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cce2" w14:textId="54cc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27 қарашадағы № 279 "Тұрғын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2015 жылғы 24 ақпандағы № 304 шешімі. Қостанай облысының Әділет департаментінде 2015 жылғы 19 наурызда № 5443 болып тіркелді. Күші жойылды - Қостанай облысы Федоров ауданы мәслихатының 2024 жылғы 10 сәуірдегі № 111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"Тұрғын үй көмегін көрсету қағидасын бекіту туралы" 2014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5247 нөмірімен тіркелген, 2015 жылғы 15 қаңтарда "Федоровские новости"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Сергиенко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