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f03b" w14:textId="2c1f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ветеринария бөлiмi"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2015 жылғы 20 ақпандағы № 91 қаулысы. Қостанай облысының Әділет департаментінде 2015 жылғы 3 наурызда № 5387 болып тіркелді. Күші жойылды - Қостанай облысы Сарыкөл ауданы әкімдігінің 2016 жылғы 6 мамырдағы № 112 қаулысымен</w:t>
      </w:r>
    </w:p>
    <w:p>
      <w:pPr>
        <w:spacing w:after="0"/>
        <w:ind w:left="0"/>
        <w:jc w:val="left"/>
      </w:pPr>
      <w:r>
        <w:rPr>
          <w:rFonts w:ascii="Times New Roman"/>
          <w:b w:val="false"/>
          <w:i w:val="false"/>
          <w:color w:val="ff0000"/>
          <w:sz w:val="28"/>
        </w:rPr>
        <w:t xml:space="preserve">      Ескерту. Күші жойылды – Қостанай облысы Сарыкөл ауданы әкімдігінің 06.05.2016 </w:t>
      </w:r>
      <w:r>
        <w:rPr>
          <w:rFonts w:ascii="Times New Roman"/>
          <w:b w:val="false"/>
          <w:i w:val="false"/>
          <w:color w:val="ff0000"/>
          <w:sz w:val="28"/>
        </w:rPr>
        <w:t>№ 112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18-бабына</w:t>
      </w:r>
      <w:r>
        <w:rPr>
          <w:rFonts w:ascii="Times New Roman"/>
          <w:b w:val="false"/>
          <w:i w:val="false"/>
          <w:color w:val="000000"/>
          <w:sz w:val="28"/>
        </w:rPr>
        <w:t xml:space="preserve"> сәйкес Сарыкөл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"Сарыкөл ауданы әкімдігінің ветеринария бөлiмi"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Сарыкөл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w:t>
            </w:r>
            <w:r>
              <w:br/>
            </w:r>
            <w:r>
              <w:rPr>
                <w:rFonts w:ascii="Times New Roman"/>
                <w:b w:val="false"/>
                <w:i w:val="false"/>
                <w:color w:val="000000"/>
                <w:sz w:val="20"/>
              </w:rPr>
              <w:t>2015 жылғы 20 ақпандағы</w:t>
            </w:r>
            <w:r>
              <w:br/>
            </w:r>
            <w:r>
              <w:rPr>
                <w:rFonts w:ascii="Times New Roman"/>
                <w:b w:val="false"/>
                <w:i w:val="false"/>
                <w:color w:val="000000"/>
                <w:sz w:val="20"/>
              </w:rPr>
              <w:t>№ 91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"Сарыкөл ауданы әкімдігінің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"Сарыкөл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"Сарыкөл ауданы әкімдігінің ветеринария бөлімі" мемлекеттік мекемесінің мынадай ведмоствосы бар:</w:t>
      </w:r>
      <w:r>
        <w:br/>
      </w:r>
      <w:r>
        <w:rPr>
          <w:rFonts w:ascii="Times New Roman"/>
          <w:b w:val="false"/>
          <w:i w:val="false"/>
          <w:color w:val="000000"/>
          <w:sz w:val="28"/>
        </w:rPr>
        <w:t>
      </w:t>
      </w:r>
      <w:r>
        <w:rPr>
          <w:rFonts w:ascii="Times New Roman"/>
          <w:b w:val="false"/>
          <w:i w:val="false"/>
          <w:color w:val="000000"/>
          <w:sz w:val="28"/>
        </w:rPr>
        <w:t>шаруашылық жүргізу құқығындағы "Сарыкөл ауданы әкімдігінің "Ақтаң" ветеринарлық станциясы"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 xml:space="preserve">3. "Сарыкөл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"Сарыкөл ауданы әкімдігінің ветеринария бөлімі" мемлекеттік мекеме ұйымдық-құқықтық нысанындағы заңды тұлға болып табылады, мемлекеттік тілде өз атауы бар мөрі, белгіленген үлгідегі бланкілері, сондай-ақ Қазақстан Республикасының заңнамасына сәйкес қазынашылық органдарында есеп шоттары болады.</w:t>
      </w:r>
      <w:r>
        <w:br/>
      </w:r>
      <w:r>
        <w:rPr>
          <w:rFonts w:ascii="Times New Roman"/>
          <w:b w:val="false"/>
          <w:i w:val="false"/>
          <w:color w:val="000000"/>
          <w:sz w:val="28"/>
        </w:rPr>
        <w:t>
      </w:t>
      </w:r>
      <w:r>
        <w:rPr>
          <w:rFonts w:ascii="Times New Roman"/>
          <w:b w:val="false"/>
          <w:i w:val="false"/>
          <w:color w:val="000000"/>
          <w:sz w:val="28"/>
        </w:rPr>
        <w:t>5. "Сарыкөл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"Сарыкөл ауданы әкімдігінің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"Сарыкөл ауданы әкімдігінің ветеринария бөлімі" мемлекеттік мекемесі өз құзыретінің мәселелері бойынша заңнамада белгіленген тәртіппен "Сарыкөл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"Сарыкөл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111600, Қазақстан Республикасы, Қостанай облысы, Сарыкөл ауданы, Сарыкөл кенті, Мендеке Батыр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"Сарыкөл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"Сарыкөл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"Сарыкөл ауданы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"Сарыкөл ауданы әкімдігінің ветеринария бөлімі" мемлекеттік мекемесі кәсіпкерлік субъектілерімен "Сарыкөл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"Сарыкөл ауданы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"Сарыкөл ауданы әкімдігінің ветеринария бөлімі" мемлекеттік мекемесінің миссиясы: - өз құзіреттілігі шегінде ветеринария облысы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"Сарыкөл ауданы әкімдігінің ветеринария бөлімі" мемлекеттік мекемесі қызметінің міндеттері:</w:t>
      </w:r>
      <w:r>
        <w:br/>
      </w:r>
      <w:r>
        <w:rPr>
          <w:rFonts w:ascii="Times New Roman"/>
          <w:b w:val="false"/>
          <w:i w:val="false"/>
          <w:color w:val="000000"/>
          <w:sz w:val="28"/>
        </w:rPr>
        <w:t>
      </w:t>
      </w:r>
      <w:r>
        <w:rPr>
          <w:rFonts w:ascii="Times New Roman"/>
          <w:b w:val="false"/>
          <w:i w:val="false"/>
          <w:color w:val="000000"/>
          <w:sz w:val="28"/>
        </w:rPr>
        <w:t>1) халық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асыруы кезінде қоршаған ортаны ластаудың алдын-алу және оны жою.</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өндеуін ұйымдастыру;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xml:space="preserve">11)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тиісті әкімшілік-аумақтық бірліктің аумағында ауданның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17)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Ведомстволардың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жоюды өткізу;</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жүргізуді және одан үзінді көшірмелер беру;</w:t>
      </w:r>
      <w:r>
        <w:br/>
      </w:r>
      <w:r>
        <w:rPr>
          <w:rFonts w:ascii="Times New Roman"/>
          <w:b w:val="false"/>
          <w:i w:val="false"/>
          <w:color w:val="000000"/>
          <w:sz w:val="28"/>
        </w:rPr>
        <w:t>
      </w:t>
      </w:r>
      <w:r>
        <w:rPr>
          <w:rFonts w:ascii="Times New Roman"/>
          <w:b w:val="false"/>
          <w:i w:val="false"/>
          <w:color w:val="000000"/>
          <w:sz w:val="28"/>
        </w:rPr>
        <w:t>6)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өкілеттікті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қажетті ақпаратты,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Республика заңдарын, облыс және аудан әкімдерінің актілері мен тапсырмаларын орындау барысында анықталған бұзушылықтар мен кемшіліктерді жоюды талап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қарастырылған басқа да құқықтырды және міндеттерді жүзеге асыру.</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"Сарыкөл ауданы әкімдігінің ветеринария бөлімі" мемлекеттік мекемесі басшылықты "Сарыкөл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"Сарыкөл ауданы әкімдігінің ветеринария бөлімі" мемлекеттік мекемесінің бірінші басшысын аудан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"Сарыкөл ауданы әкімдігінің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"Сарыкөл ауданы әкімдігінің ветеринария бөлімі" мемлекеттік мекемесіне жүктелген міндеттерін орындауға жеке жауапты болады, энзоотиялық және жануарлардың аса қауіпті аурулары бойынша ветеринарлық іс-шаралар жүргізуге бөлінген бюджеттік қаражатты нысаналы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3) сыбайлас жемқорлыққа қарсы әрекет бойынша қабылданбаған шараларға жеке жауапты болады;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тәртіпте қызметкерлерді қызметке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5) "Сарыкөл ауданы әкімдігінің ветеринария бөлімі" мемлекеттік мекемесі қызметкерлерінің өкілеттілігі мен міндеттерін анықтайды;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заңнамаға сәйкес "Сарыкөл ауданы әкімдігінің ветеринария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7)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"Сарыкөл ауданы әкімдігінің ветеринария бөлімі" мемлекеттік мекемесінің басшысының өкілеттілігін ол жоқ болған кезінде қолданыстағы заңнамаға сәйкес орнын ауыстыратын тұлға жүзеге асырады.</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"Сарыкөл ауданы әкімдігінің ветеринария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"Сарыкөл ауданы әкімдігінің ветеринария бөлімі" мемлекеттік мекемесінің мүлкі оған меншік иесі берген мүлік, сондай-ақ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"Сарыкөл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"Сарыкөл ауданы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"Сарыкөл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"Сарыкөл ауданы әкімдігінің ветеринария бөлімі"</w:t>
      </w:r>
      <w:r>
        <w:br/>
      </w:r>
      <w:r>
        <w:rPr>
          <w:rFonts w:ascii="Times New Roman"/>
          <w:b/>
          <w:i w:val="false"/>
          <w:color w:val="000000"/>
        </w:rPr>
        <w:t>мемлекеттiк мекемесiне және оның ведомстволарының</w:t>
      </w:r>
      <w:r>
        <w:br/>
      </w:r>
      <w:r>
        <w:rPr>
          <w:rFonts w:ascii="Times New Roman"/>
          <w:b/>
          <w:i w:val="false"/>
          <w:color w:val="000000"/>
        </w:rPr>
        <w:t>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Шаруашылық жүргізу құқығындағы Сарыкөл ауданы әкімдігінің "Ақтаң" ветеринарлық станциясы" мемлекеттік коммуналдық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