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fac" w14:textId="b4e9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10 желтоқсандағы № 255 қаулысы. Қостанай облысының Әділет департаментінде 2016 жылғы 15 қаңтарда № 6137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тұрғын үй қорынан тұрғын үйді пайдаланғаны үшін төлемақы мөлшері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Меңдіқара ауданы әкімдігінің 09.02.2023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 әкімдігінің қауларының күші жойылды деп танылсын.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Меңдіқара ауданы әкімдігінің 09.02.2023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Ионенко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Мендіқара ауданының мемлекеттік тұрғын үй қорындағы тұрғын үйді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Меңдіқара ауданы әкімдігінің 09.02.2023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10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10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10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ауылы, Алтынсарин көшесі, 12 үй, 2 пәтер,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ауылы, Алтынсарин көшесі, 12 үй, 16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49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49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90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Гагарин көшесі, 2А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Гагарин көшесі, 2А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11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11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11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19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25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48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48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50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50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Огнев көшесі, 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Школа-Интернат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ауылы, Парковая көшесі, 2А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әкімдігінің күші жойылған кейбір қаулыларының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2-қосымшамен толықтырылды - Қостанай облысы Меңдіқара ауданы әкімдігінің 09.02.2023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әкімдігінің 2015 жылғы 16 ақпандағы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5479 болып тіркелген).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Меңдіқара ауданы әкімдігінің 2015 жылғы 16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5478 болып тіркелген).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Меңдіқара ауданы әкімдігінің 2015 жылғы 16 ақпандағы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5477 болып тіркелген).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Меңдіқара ауданы әкімдігінің 2015 жылғы 16 ақпандағы № 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5476 болып тіркелген).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Меңдіқара ауданы әкімдігінің 2015 жылғы 16 ақпандағы № 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5475 болып тіркелген).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Меңдіқара ауданы әкімдігінің 2015 жылғы 16 ақпандағы № 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5474 болып тіркелген).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Меңдіқара ауданы әкімдігінің 2015 жылғы 16 ақпандағы № 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5480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