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d4c0" w14:textId="1eed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Боровское ауылының аумағында көшпелі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10 шілдедегі № 152 қаулысы. Қостанай облысының Әділет департаментінде 2015 жылғы 17 шілдеде № 5756 болып тіркелді. Күші жойылды - Қостанай облысы Меңдіқара ауданы әкімдігінің 2016 жылғы 12 қаңтардағы № 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Меңдіқара ауданы әкімдігінің 12.01.2016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"Сауда қызметін реттеу туралы" 2004 жылғы 12 сәуірдегі 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2005 жылғы 21 сәуірдегі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ережесін бекіту туралы" қаулысына сәйкес Меңдіқара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Боровское ауылының аумағында көшпелі сауданы жүзеге асыру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М.Ә. Ерқановқа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құқықтарын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Меңдіқара аудандық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құқықтарын қорғау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Қобжанов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Боровское ауылының аумағында көшпелі</w:t>
      </w:r>
      <w:r>
        <w:br/>
      </w:r>
      <w:r>
        <w:rPr>
          <w:rFonts w:ascii="Times New Roman"/>
          <w:b/>
          <w:i w:val="false"/>
          <w:color w:val="000000"/>
        </w:rPr>
        <w:t>
сауданы жүзеге асыру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493"/>
      </w:tblGrid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 және (немесе) шатыр орналастыру орындары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Омская көшесі, "Тұлпар" дүкені жанында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Омская көшесі, "Колос" кафесінің ғимараты артында.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