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a716" w14:textId="7d2a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2016-2018 жылдарға арналған аудандық бюджеті туралы</w:t>
      </w:r>
    </w:p>
    <w:p>
      <w:pPr>
        <w:spacing w:after="0"/>
        <w:ind w:left="0"/>
        <w:jc w:val="both"/>
      </w:pPr>
      <w:r>
        <w:rPr>
          <w:rFonts w:ascii="Times New Roman"/>
          <w:b w:val="false"/>
          <w:i w:val="false"/>
          <w:color w:val="000000"/>
          <w:sz w:val="28"/>
        </w:rPr>
        <w:t>Қостанай облысы Қарасу ауданы мәслихатының 2015 жылғы 22 желтоқсандағы № 332 шешімі. Қостанай облысының Әділет департаментінде 2015 жылғы 30 желтоқсанда № 6113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Қарасу ауданының 2016 -2018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1) кірістер – 2 954 680,3 мың теңге, оның iшiнде:</w:t>
      </w:r>
      <w:r>
        <w:br/>
      </w:r>
      <w:r>
        <w:rPr>
          <w:rFonts w:ascii="Times New Roman"/>
          <w:b w:val="false"/>
          <w:i w:val="false"/>
          <w:color w:val="000000"/>
          <w:sz w:val="28"/>
        </w:rPr>
        <w:t>
      салықтық түсімдер бойынша – 733 109,0 мың теңге;</w:t>
      </w:r>
      <w:r>
        <w:br/>
      </w:r>
      <w:r>
        <w:rPr>
          <w:rFonts w:ascii="Times New Roman"/>
          <w:b w:val="false"/>
          <w:i w:val="false"/>
          <w:color w:val="000000"/>
          <w:sz w:val="28"/>
        </w:rPr>
        <w:t>
      салықтық емес түсімдер бойынша – 8 520,0 мың теңге;</w:t>
      </w:r>
      <w:r>
        <w:br/>
      </w:r>
      <w:r>
        <w:rPr>
          <w:rFonts w:ascii="Times New Roman"/>
          <w:b w:val="false"/>
          <w:i w:val="false"/>
          <w:color w:val="000000"/>
          <w:sz w:val="28"/>
        </w:rPr>
        <w:t>
      негізгі капиталды сатудан түсетін түсімдер бойынша – 9 671,0 мың теңге;</w:t>
      </w:r>
      <w:r>
        <w:br/>
      </w:r>
      <w:r>
        <w:rPr>
          <w:rFonts w:ascii="Times New Roman"/>
          <w:b w:val="false"/>
          <w:i w:val="false"/>
          <w:color w:val="000000"/>
          <w:sz w:val="28"/>
        </w:rPr>
        <w:t>
      трансферттер түсімі бойынша – 2 203 380,3 мың теңге;</w:t>
      </w:r>
      <w:r>
        <w:br/>
      </w:r>
      <w:r>
        <w:rPr>
          <w:rFonts w:ascii="Times New Roman"/>
          <w:b w:val="false"/>
          <w:i w:val="false"/>
          <w:color w:val="000000"/>
          <w:sz w:val="28"/>
        </w:rPr>
        <w:t>
      2) шығындар – 3 052 531,6 мың теңге;</w:t>
      </w:r>
      <w:r>
        <w:br/>
      </w:r>
      <w:r>
        <w:rPr>
          <w:rFonts w:ascii="Times New Roman"/>
          <w:b w:val="false"/>
          <w:i w:val="false"/>
          <w:color w:val="000000"/>
          <w:sz w:val="28"/>
        </w:rPr>
        <w:t>
      3) таза бюджеттiк кредиттеу – 21 478,0 мың теңге, оның iшiнде:</w:t>
      </w:r>
      <w:r>
        <w:br/>
      </w:r>
      <w:r>
        <w:rPr>
          <w:rFonts w:ascii="Times New Roman"/>
          <w:b w:val="false"/>
          <w:i w:val="false"/>
          <w:color w:val="000000"/>
          <w:sz w:val="28"/>
        </w:rPr>
        <w:t>
      бюджеттiк кредиттер – 33 907,0 мың теңге;</w:t>
      </w:r>
      <w:r>
        <w:br/>
      </w:r>
      <w:r>
        <w:rPr>
          <w:rFonts w:ascii="Times New Roman"/>
          <w:b w:val="false"/>
          <w:i w:val="false"/>
          <w:color w:val="000000"/>
          <w:sz w:val="28"/>
        </w:rPr>
        <w:t>
      бюджеттiк кредиттердi өтеу – 12 429,0 мың теңге;</w:t>
      </w:r>
      <w:r>
        <w:br/>
      </w:r>
      <w:r>
        <w:rPr>
          <w:rFonts w:ascii="Times New Roman"/>
          <w:b w:val="false"/>
          <w:i w:val="false"/>
          <w:color w:val="000000"/>
          <w:sz w:val="28"/>
        </w:rPr>
        <w:t>
      4) қаржы активтерімен операциялар бойынша сальдо – 0,0 теңге, оның ішінде:</w:t>
      </w:r>
      <w:r>
        <w:br/>
      </w:r>
      <w:r>
        <w:rPr>
          <w:rFonts w:ascii="Times New Roman"/>
          <w:b w:val="false"/>
          <w:i w:val="false"/>
          <w:color w:val="000000"/>
          <w:sz w:val="28"/>
        </w:rPr>
        <w:t>
      қаржы активтерін сатып алу – 0,0 теңге;</w:t>
      </w:r>
      <w:r>
        <w:br/>
      </w:r>
      <w:r>
        <w:rPr>
          <w:rFonts w:ascii="Times New Roman"/>
          <w:b w:val="false"/>
          <w:i w:val="false"/>
          <w:color w:val="000000"/>
          <w:sz w:val="28"/>
        </w:rPr>
        <w:t>
      5) бюджет тапшылығы (профициті)– - 119 329,3 мың теңге;</w:t>
      </w:r>
      <w:r>
        <w:br/>
      </w:r>
      <w:r>
        <w:rPr>
          <w:rFonts w:ascii="Times New Roman"/>
          <w:b w:val="false"/>
          <w:i w:val="false"/>
          <w:color w:val="000000"/>
          <w:sz w:val="28"/>
        </w:rPr>
        <w:t>
      6) бюджет тапшылығын қаржыландыру (профицитін пайдалану) – 119 329,3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Қарасу ауданы мәслихатының 27.10.2016 </w:t>
      </w:r>
      <w:r>
        <w:rPr>
          <w:rFonts w:ascii="Times New Roman"/>
          <w:b w:val="false"/>
          <w:i w:val="false"/>
          <w:color w:val="ff0000"/>
          <w:sz w:val="28"/>
        </w:rPr>
        <w:t>№ 60</w:t>
      </w:r>
      <w:r>
        <w:rPr>
          <w:rFonts w:ascii="Times New Roman"/>
          <w:b w:val="false"/>
          <w:i w:val="false"/>
          <w:color w:val="ff0000"/>
          <w:sz w:val="28"/>
        </w:rPr>
        <w:t xml:space="preserve"> шешімімен (01.01.2016 бастап қолданысқа ензіліледі).</w:t>
      </w:r>
      <w:r>
        <w:br/>
      </w:r>
      <w:r>
        <w:rPr>
          <w:rFonts w:ascii="Times New Roman"/>
          <w:b w:val="false"/>
          <w:i w:val="false"/>
          <w:color w:val="000000"/>
          <w:sz w:val="28"/>
        </w:rPr>
        <w:t>
      </w:t>
      </w:r>
      <w:r>
        <w:rPr>
          <w:rFonts w:ascii="Times New Roman"/>
          <w:b w:val="false"/>
          <w:i w:val="false"/>
          <w:color w:val="000000"/>
          <w:sz w:val="28"/>
        </w:rPr>
        <w:t>2. 2016 жылға арналған аудан бюджетінде облыстық бюджеттен берілетін субвенциялар көлемі 1 393886,0 мың теңге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3. 2016 жылға арналған аудан бюджетінде республикалық бюджеттен ағымдағы нысаналы трансферттердің түсімі көзделгені ескерілсін, оның ішінде:</w:t>
      </w:r>
      <w:r>
        <w:br/>
      </w:r>
      <w:r>
        <w:rPr>
          <w:rFonts w:ascii="Times New Roman"/>
          <w:b w:val="false"/>
          <w:i w:val="false"/>
          <w:color w:val="000000"/>
          <w:sz w:val="28"/>
        </w:rPr>
        <w:t>
      1)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2) жергілікті атқарушы органдардың агроөнеркәсіптік кешен бөлімшелерін ұстауға;</w:t>
      </w:r>
      <w:r>
        <w:br/>
      </w:r>
      <w:r>
        <w:rPr>
          <w:rFonts w:ascii="Times New Roman"/>
          <w:b w:val="false"/>
          <w:i w:val="false"/>
          <w:color w:val="000000"/>
          <w:sz w:val="28"/>
        </w:rPr>
        <w:t>
      3) азаматтық хал актілерін тіркеу бөлімдерінің штат санын ұстаұға;</w:t>
      </w:r>
      <w:r>
        <w:br/>
      </w:r>
      <w:r>
        <w:rPr>
          <w:rFonts w:ascii="Times New Roman"/>
          <w:b w:val="false"/>
          <w:i w:val="false"/>
          <w:color w:val="000000"/>
          <w:sz w:val="28"/>
        </w:rPr>
        <w:t>
      4) жергілікті бюджеттерден қаржыландырылатын азаматтық қызметшілерге еңбекақы төлеу жүйесінің жаңа моделіне көшуге, сондай-ақ оларға лауазымдық айлықақыларына ерекше еңбек жағдайлары үшін ай сайынғы үстемақы төлеуге;</w:t>
      </w:r>
      <w:r>
        <w:br/>
      </w:r>
      <w:r>
        <w:rPr>
          <w:rFonts w:ascii="Times New Roman"/>
          <w:b w:val="false"/>
          <w:i w:val="false"/>
          <w:color w:val="000000"/>
          <w:sz w:val="28"/>
        </w:rPr>
        <w:t>
      5) әкімшілік мемлекеттік қызметшілердің еңбекақы деңгейін арттыруға;</w:t>
      </w:r>
      <w:r>
        <w:br/>
      </w:r>
      <w:r>
        <w:rPr>
          <w:rFonts w:ascii="Times New Roman"/>
          <w:b w:val="false"/>
          <w:i w:val="false"/>
          <w:color w:val="000000"/>
          <w:sz w:val="28"/>
        </w:rPr>
        <w:t xml:space="preserve">
      6) Қазақстан Республикасында мүгедектердің құқықтарын қамтамасыз ету және өмір сүру сапасын жақсарту жөніндегі 2012-2018 жылдарға арналған </w:t>
      </w:r>
      <w:r>
        <w:rPr>
          <w:rFonts w:ascii="Times New Roman"/>
          <w:b w:val="false"/>
          <w:i w:val="false"/>
          <w:color w:val="000000"/>
          <w:sz w:val="28"/>
        </w:rPr>
        <w:t>іс-шаралар Жоспарын</w:t>
      </w:r>
      <w:r>
        <w:rPr>
          <w:rFonts w:ascii="Times New Roman"/>
          <w:b w:val="false"/>
          <w:i w:val="false"/>
          <w:color w:val="000000"/>
          <w:sz w:val="28"/>
        </w:rPr>
        <w:t xml:space="preserve"> іске асыруға;</w:t>
      </w:r>
      <w:r>
        <w:br/>
      </w:r>
      <w:r>
        <w:rPr>
          <w:rFonts w:ascii="Times New Roman"/>
          <w:b w:val="false"/>
          <w:i w:val="false"/>
          <w:color w:val="000000"/>
          <w:sz w:val="28"/>
        </w:rPr>
        <w:t>
      7) Өрлеу жобасы бойынша келісілген қаржылай көмекті енгізу;</w:t>
      </w:r>
      <w:r>
        <w:br/>
      </w:r>
      <w:r>
        <w:rPr>
          <w:rFonts w:ascii="Times New Roman"/>
          <w:b w:val="false"/>
          <w:i w:val="false"/>
          <w:color w:val="000000"/>
          <w:sz w:val="28"/>
        </w:rPr>
        <w:t>
      8) 2016 жылға арналған сандық жалпы білім беру беретін инфрақұрылым құру.</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Қостанай облысы мәслихатының 27.10.2016 </w:t>
      </w:r>
      <w:r>
        <w:rPr>
          <w:rFonts w:ascii="Times New Roman"/>
          <w:b w:val="false"/>
          <w:i w:val="false"/>
          <w:color w:val="ff0000"/>
          <w:sz w:val="28"/>
        </w:rPr>
        <w:t>№ 60</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4. 2016 жылға арналған аудан бюджетінде республикалық бюджеттен </w:t>
      </w:r>
      <w:r>
        <w:rPr>
          <w:rFonts w:ascii="Times New Roman"/>
          <w:b w:val="false"/>
          <w:i w:val="false"/>
          <w:color w:val="000000"/>
          <w:sz w:val="28"/>
        </w:rPr>
        <w:t>Жұмыспен қамту 2020 жол картасын</w:t>
      </w:r>
      <w:r>
        <w:rPr>
          <w:rFonts w:ascii="Times New Roman"/>
          <w:b w:val="false"/>
          <w:i w:val="false"/>
          <w:color w:val="000000"/>
          <w:sz w:val="28"/>
        </w:rPr>
        <w:t xml:space="preserve"> іске асыруға қаражаттардың түсімдері көзделсін, оның ішінде:</w:t>
      </w:r>
      <w:r>
        <w:br/>
      </w:r>
      <w:r>
        <w:rPr>
          <w:rFonts w:ascii="Times New Roman"/>
          <w:b w:val="false"/>
          <w:i w:val="false"/>
          <w:color w:val="000000"/>
          <w:sz w:val="28"/>
        </w:rPr>
        <w:t xml:space="preserve">
      1) </w:t>
      </w:r>
      <w:r>
        <w:rPr>
          <w:rFonts w:ascii="Times New Roman"/>
          <w:b w:val="false"/>
          <w:i w:val="false"/>
          <w:color w:val="000000"/>
          <w:sz w:val="28"/>
        </w:rPr>
        <w:t>Жұмыспен қамту 2020 жол картасын</w:t>
      </w:r>
      <w:r>
        <w:rPr>
          <w:rFonts w:ascii="Times New Roman"/>
          <w:b w:val="false"/>
          <w:i w:val="false"/>
          <w:color w:val="000000"/>
          <w:sz w:val="28"/>
        </w:rPr>
        <w:t xml:space="preserve"> іс – шараларын іске асыруға;</w:t>
      </w:r>
      <w:r>
        <w:br/>
      </w:r>
      <w:r>
        <w:rPr>
          <w:rFonts w:ascii="Times New Roman"/>
          <w:b w:val="false"/>
          <w:i w:val="false"/>
          <w:color w:val="000000"/>
          <w:sz w:val="28"/>
        </w:rPr>
        <w:t>
</w:t>
      </w:r>
      <w:r>
        <w:rPr>
          <w:rFonts w:ascii="Times New Roman"/>
          <w:b w:val="false"/>
          <w:i w:val="false"/>
          <w:color w:val="ff0000"/>
          <w:sz w:val="28"/>
        </w:rPr>
        <w:t xml:space="preserve">      2) алынып тасталды - Қостанай облысы Қарасу ауданы мәслихатының 01.04.2016 </w:t>
      </w:r>
      <w:r>
        <w:rPr>
          <w:rFonts w:ascii="Times New Roman"/>
          <w:b w:val="false"/>
          <w:i w:val="false"/>
          <w:color w:val="ff0000"/>
          <w:sz w:val="28"/>
        </w:rPr>
        <w:t>№ 11</w:t>
      </w:r>
      <w:r>
        <w:rPr>
          <w:rFonts w:ascii="Times New Roman"/>
          <w:b w:val="false"/>
          <w:i w:val="false"/>
          <w:color w:val="ff0000"/>
          <w:sz w:val="28"/>
        </w:rPr>
        <w:t xml:space="preserve"> шешімімен (01.01.2016 бастап қолданысқа ензіліледі).</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Қостанай облысы Қарасу ауданы мәслихатының 01.04.2016 </w:t>
      </w:r>
      <w:r>
        <w:rPr>
          <w:rFonts w:ascii="Times New Roman"/>
          <w:b w:val="false"/>
          <w:i w:val="false"/>
          <w:color w:val="ff0000"/>
          <w:sz w:val="28"/>
        </w:rPr>
        <w:t>№ 11</w:t>
      </w:r>
      <w:r>
        <w:rPr>
          <w:rFonts w:ascii="Times New Roman"/>
          <w:b w:val="false"/>
          <w:i w:val="false"/>
          <w:color w:val="ff0000"/>
          <w:sz w:val="28"/>
        </w:rPr>
        <w:t xml:space="preserve"> шешімімен (01.01.2016 бастап қолданысқа ензіліледі).</w:t>
      </w:r>
      <w:r>
        <w:br/>
      </w:r>
      <w:r>
        <w:rPr>
          <w:rFonts w:ascii="Times New Roman"/>
          <w:b w:val="false"/>
          <w:i w:val="false"/>
          <w:color w:val="000000"/>
          <w:sz w:val="28"/>
        </w:rPr>
        <w:t>
      </w:t>
      </w:r>
      <w:r>
        <w:rPr>
          <w:rFonts w:ascii="Times New Roman"/>
          <w:b w:val="false"/>
          <w:i w:val="false"/>
          <w:color w:val="000000"/>
          <w:sz w:val="28"/>
        </w:rPr>
        <w:t>5. 2016 жылға арналған аудан бюджетінде мамандарға әлеуметтік қолдау шараларын іске асыру үшін жергілікті атқарушы органдарға бюджеттік кредиттер, республикалық бюджеттен қаражаттардың түсімдері көзделсін.</w:t>
      </w:r>
      <w:r>
        <w:br/>
      </w:r>
      <w:r>
        <w:rPr>
          <w:rFonts w:ascii="Times New Roman"/>
          <w:b w:val="false"/>
          <w:i w:val="false"/>
          <w:color w:val="000000"/>
          <w:sz w:val="28"/>
        </w:rPr>
        <w:t>
      </w:t>
      </w:r>
      <w:r>
        <w:rPr>
          <w:rFonts w:ascii="Times New Roman"/>
          <w:b w:val="false"/>
          <w:i w:val="false"/>
          <w:color w:val="000000"/>
          <w:sz w:val="28"/>
        </w:rPr>
        <w:t xml:space="preserve">6. 2016 жылға арналған аудан бюджетінде </w:t>
      </w:r>
      <w:r>
        <w:rPr>
          <w:rFonts w:ascii="Times New Roman"/>
          <w:b w:val="false"/>
          <w:i w:val="false"/>
          <w:color w:val="000000"/>
          <w:sz w:val="28"/>
        </w:rPr>
        <w:t>Жұмыспен қамту 2020 жол картасының</w:t>
      </w:r>
      <w:r>
        <w:rPr>
          <w:rFonts w:ascii="Times New Roman"/>
          <w:b w:val="false"/>
          <w:i w:val="false"/>
          <w:color w:val="000000"/>
          <w:sz w:val="28"/>
        </w:rPr>
        <w:t xml:space="preserve"> шеңберінде ауылдық елді мекендерді дамытуға нысаналы трансферттердің түсімі, көрсетілген трансферттерді бөлу Қарасу ауданы әкімдігінің қаулысы негізінде жүзеге асырылады және облыстық бюджеттен бірлесіп қаржыландыру көзделсін.</w:t>
      </w:r>
      <w:r>
        <w:br/>
      </w:r>
      <w:r>
        <w:rPr>
          <w:rFonts w:ascii="Times New Roman"/>
          <w:b w:val="false"/>
          <w:i w:val="false"/>
          <w:color w:val="000000"/>
          <w:sz w:val="28"/>
        </w:rPr>
        <w:t>
      </w:t>
      </w:r>
      <w:r>
        <w:rPr>
          <w:rFonts w:ascii="Times New Roman"/>
          <w:b w:val="false"/>
          <w:i w:val="false"/>
          <w:color w:val="000000"/>
          <w:sz w:val="28"/>
        </w:rPr>
        <w:t>7. 2016 жылға арналған аудан бюджетінде нысаналы ағымдағы трансферттер және облыстық бюджеттен дамуға арналған трансферттері көзделсін, оның ішінде:</w:t>
      </w:r>
      <w:r>
        <w:br/>
      </w:r>
      <w:r>
        <w:rPr>
          <w:rFonts w:ascii="Times New Roman"/>
          <w:b w:val="false"/>
          <w:i w:val="false"/>
          <w:color w:val="000000"/>
          <w:sz w:val="28"/>
        </w:rPr>
        <w:t>
      1) аудандар және қалалар деңгейіне ақшалай қаражаттарды оның ағымдағы шотына аудару арқылы патронат тәрбиешілерге еңбекақы төлеу бойынша функцияларды беруге байланысты патронат тәрбиешілерге берілген баланы (балаларды) асырап бағуға;</w:t>
      </w:r>
      <w:r>
        <w:br/>
      </w:r>
      <w:r>
        <w:rPr>
          <w:rFonts w:ascii="Times New Roman"/>
          <w:b w:val="false"/>
          <w:i w:val="false"/>
          <w:color w:val="000000"/>
          <w:sz w:val="28"/>
        </w:rPr>
        <w:t>
      2) электрондық оқыту жүйесінің бағдарламасы шеңберінде кең жолақты интернетті төлеуге;</w:t>
      </w:r>
      <w:r>
        <w:br/>
      </w:r>
      <w:r>
        <w:rPr>
          <w:rFonts w:ascii="Times New Roman"/>
          <w:b w:val="false"/>
          <w:i w:val="false"/>
          <w:color w:val="000000"/>
          <w:sz w:val="28"/>
        </w:rPr>
        <w:t>
      3) аудандар және қалалар деңгейіне аудандық және қалалық мамандандырылмаған балалар мен жасөспірімдер спорт мектептерінің қызметін қамтамасыз ету бойынша функцияларды беруге байланысты балалар мен жасөспірімдер спорт мектептерін ұстауға;</w:t>
      </w:r>
      <w:r>
        <w:br/>
      </w:r>
      <w:r>
        <w:rPr>
          <w:rFonts w:ascii="Times New Roman"/>
          <w:b w:val="false"/>
          <w:i w:val="false"/>
          <w:color w:val="000000"/>
          <w:sz w:val="28"/>
        </w:rPr>
        <w:t>
      4) оқулықтарды қайта шығару кестесіне сәйкес, оқулықтарды кезең-кезеңмен жыл сайынғы сатып алуды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Қостанай облысы мәслихатының 27.10.2016 </w:t>
      </w:r>
      <w:r>
        <w:rPr>
          <w:rFonts w:ascii="Times New Roman"/>
          <w:b w:val="false"/>
          <w:i w:val="false"/>
          <w:color w:val="ff0000"/>
          <w:sz w:val="28"/>
        </w:rPr>
        <w:t>№ 60</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8. алынып тасталды - Қостанай облысы Қарасу ауданы мәслихатының 27.10.2016 </w:t>
      </w:r>
      <w:r>
        <w:rPr>
          <w:rFonts w:ascii="Times New Roman"/>
          <w:b w:val="false"/>
          <w:i w:val="false"/>
          <w:color w:val="ff0000"/>
          <w:sz w:val="28"/>
        </w:rPr>
        <w:t>№ 60</w:t>
      </w:r>
      <w:r>
        <w:rPr>
          <w:rFonts w:ascii="Times New Roman"/>
          <w:b w:val="false"/>
          <w:i w:val="false"/>
          <w:color w:val="ff0000"/>
          <w:sz w:val="28"/>
        </w:rPr>
        <w:t xml:space="preserve"> шешімімен (01.01.2016 бастап қолданысқа ензіліледі).</w:t>
      </w:r>
      <w:r>
        <w:br/>
      </w:r>
      <w:r>
        <w:rPr>
          <w:rFonts w:ascii="Times New Roman"/>
          <w:b w:val="false"/>
          <w:i w:val="false"/>
          <w:color w:val="000000"/>
          <w:sz w:val="28"/>
        </w:rPr>
        <w:t>
      </w:t>
      </w:r>
      <w:r>
        <w:rPr>
          <w:rFonts w:ascii="Times New Roman"/>
          <w:b w:val="false"/>
          <w:i w:val="false"/>
          <w:color w:val="000000"/>
          <w:sz w:val="28"/>
        </w:rPr>
        <w:t xml:space="preserve">9. 2016-2018 жылдарға арналған ауылдар мен ауылдық округтердің бюджеттік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10. 2016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11. 2016-2018 жылдарға арналған Қарасу ауданының ауыл және ауылдық округтерінің жергілікті өзін-өзі басқару органдарына берілетін трансферттердің бөлінуі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Он жетінші сессияның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 Қарасу</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"Қарасу ауданы әкімдігінің экономика</w:t>
      </w:r>
      <w:r>
        <w:br/>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мемлекеттік мекемесі басшысының</w:t>
      </w:r>
      <w:r>
        <w:br/>
      </w:r>
      <w:r>
        <w:rPr>
          <w:rFonts w:ascii="Times New Roman"/>
          <w:b w:val="false"/>
          <w:i w:val="false"/>
          <w:color w:val="000000"/>
          <w:sz w:val="28"/>
        </w:rPr>
        <w:t>
      міндет атқарушысы</w:t>
      </w:r>
      <w:r>
        <w:br/>
      </w:r>
      <w:r>
        <w:rPr>
          <w:rFonts w:ascii="Times New Roman"/>
          <w:b w:val="false"/>
          <w:i w:val="false"/>
          <w:color w:val="000000"/>
          <w:sz w:val="28"/>
        </w:rPr>
        <w:t>
      ________________ А. Қазиев</w:t>
      </w:r>
      <w:r>
        <w:br/>
      </w:r>
      <w:r>
        <w:rPr>
          <w:rFonts w:ascii="Times New Roman"/>
          <w:b w:val="false"/>
          <w:i w:val="false"/>
          <w:color w:val="000000"/>
          <w:sz w:val="28"/>
        </w:rPr>
        <w:t>
      2015 жылғы 22 желтоқсан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332 шешіміне 1-қосымша</w:t>
            </w:r>
          </w:p>
        </w:tc>
      </w:tr>
    </w:tbl>
    <w:p>
      <w:pPr>
        <w:spacing w:after="0"/>
        <w:ind w:left="0"/>
        <w:jc w:val="left"/>
      </w:pPr>
      <w:r>
        <w:rPr>
          <w:rFonts w:ascii="Times New Roman"/>
          <w:b/>
          <w:i w:val="false"/>
          <w:color w:val="000000"/>
        </w:rPr>
        <w:t xml:space="preserve"> 2016 жылға арналған аудандық бюджеті</w:t>
      </w:r>
    </w:p>
    <w:p>
      <w:pPr>
        <w:spacing w:after="0"/>
        <w:ind w:left="0"/>
        <w:jc w:val="left"/>
      </w:pPr>
      <w:r>
        <w:rPr>
          <w:rFonts w:ascii="Times New Roman"/>
          <w:b w:val="false"/>
          <w:i w:val="false"/>
          <w:color w:val="ff0000"/>
          <w:sz w:val="28"/>
        </w:rPr>
        <w:t xml:space="preserve">      Ескерту. 1-қосымша жаңа редакцияда – Қостанай облысы Қарасу ауданы мәслихатының 27.10.2016 </w:t>
      </w:r>
      <w:r>
        <w:rPr>
          <w:rFonts w:ascii="Times New Roman"/>
          <w:b w:val="false"/>
          <w:i w:val="false"/>
          <w:color w:val="ff0000"/>
          <w:sz w:val="28"/>
        </w:rPr>
        <w:t>№ 60</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834"/>
        <w:gridCol w:w="1133"/>
        <w:gridCol w:w="1134"/>
        <w:gridCol w:w="5592"/>
        <w:gridCol w:w="27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2954680,3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733109,0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239637,0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239637,0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160379,0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160379,0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190221,0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121631,0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және кәсіби қызметті жүргізгені үшін алынатын алымдар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2203380,3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2203380,3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2203380,3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3052531,6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447106,2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316081,9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207687,4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201128,4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16523,9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96510,3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27384,2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27384,2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69126,1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60112,4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2081688,8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201376,1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201376,1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88455,9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112920,2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1820173,4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1783859,4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1727250,2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56609,2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60139,3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60139,3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20358,4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11171,2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15970,7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17546,6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11643,3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9392,1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36403,6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36403,6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24254,8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24254,8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40616,9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15380,9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манызы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13013,5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218286,8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94930,8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94930,8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Мәдени-демалыс жұмысын қолдау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94930,8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70542,1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64753,1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58607,1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23548,9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14497,9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45296,5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бар қаланың) экономика және бюджеттік жоспарлау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33697,5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13611,5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Эпизоотияға қарсы іс-шаралар жүргізу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15487,8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15487,8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15487,8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11447,6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-119329,3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119329,3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 алатын қарыздар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қалдығының қозғалысы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97851,3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97851,3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97851,3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97851,3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332 шешіміне 2-қосымша</w:t>
            </w:r>
          </w:p>
        </w:tc>
      </w:tr>
    </w:tbl>
    <w:p>
      <w:pPr>
        <w:spacing w:after="0"/>
        <w:ind w:left="0"/>
        <w:jc w:val="left"/>
      </w:pPr>
      <w:r>
        <w:rPr>
          <w:rFonts w:ascii="Times New Roman"/>
          <w:b/>
          <w:i w:val="false"/>
          <w:color w:val="000000"/>
        </w:rPr>
        <w:t xml:space="preserve"> 2017 жылға арналған аудандық бюджеті</w:t>
      </w:r>
    </w:p>
    <w:p>
      <w:pPr>
        <w:spacing w:after="0"/>
        <w:ind w:left="0"/>
        <w:jc w:val="left"/>
      </w:pPr>
      <w:r>
        <w:rPr>
          <w:rFonts w:ascii="Times New Roman"/>
          <w:b w:val="false"/>
          <w:i w:val="false"/>
          <w:color w:val="ff0000"/>
          <w:sz w:val="28"/>
        </w:rPr>
        <w:t xml:space="preserve">      Ескерту. 2-қосымша жаңа редакцияда – Қостанай облысы Қарасу ауданы мәслихатының 27.10.2016 </w:t>
      </w:r>
      <w:r>
        <w:rPr>
          <w:rFonts w:ascii="Times New Roman"/>
          <w:b w:val="false"/>
          <w:i w:val="false"/>
          <w:color w:val="ff0000"/>
          <w:sz w:val="28"/>
        </w:rPr>
        <w:t>№ 60</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841"/>
        <w:gridCol w:w="1142"/>
        <w:gridCol w:w="1142"/>
        <w:gridCol w:w="5541"/>
        <w:gridCol w:w="27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2690694,0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780682,0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246269,0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246269,0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184379,0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184379,0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188123,0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158781,0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139080,0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және кәсіби қызметті жүргізгені үшін алынатын алымдар </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1879419,0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1879419,0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312206,0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1567213,0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2690694,0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306023,0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252176,0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1552324,0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1421785,0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1421785,0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1377183,0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64997,0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64997,0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14237,0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17914,0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322456,0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299268,0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299075,0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299075,0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299075,0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коркейту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манызы бар қала, кент, ауыл, ауылдық округ әкімінің аппараты</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182306,0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Мәдени-демалыс жұмысын қолдау </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12607,0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12607,0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Эпизоотияға қарсы іс-шаралар жүргізу </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V.Бюджет тапшылығы (профициті) </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25146,0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 алатын қарыздар </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332 шешіміне 3-қосымша</w:t>
            </w:r>
          </w:p>
        </w:tc>
      </w:tr>
    </w:tbl>
    <w:p>
      <w:pPr>
        <w:spacing w:after="0"/>
        <w:ind w:left="0"/>
        <w:jc w:val="left"/>
      </w:pPr>
      <w:r>
        <w:rPr>
          <w:rFonts w:ascii="Times New Roman"/>
          <w:b/>
          <w:i w:val="false"/>
          <w:color w:val="000000"/>
        </w:rPr>
        <w:t xml:space="preserve"> 2018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932"/>
        <w:gridCol w:w="600"/>
        <w:gridCol w:w="932"/>
        <w:gridCol w:w="6140"/>
        <w:gridCol w:w="3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2337801,0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948612,0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346269,0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346269,0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252309,0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252309,0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188123,0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109471,0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54864,0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158781,0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139080,0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20611,0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20216,0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20216,0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1358596,0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1358596,0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1353632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2337801,0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1495877,0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1365338,0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1365338,0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1320736,0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манызы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332 шешіміне 4-қосымша</w:t>
            </w:r>
          </w:p>
        </w:tc>
      </w:tr>
    </w:tbl>
    <w:p>
      <w:pPr>
        <w:spacing w:after="0"/>
        <w:ind w:left="0"/>
        <w:jc w:val="left"/>
      </w:pPr>
      <w:r>
        <w:rPr>
          <w:rFonts w:ascii="Times New Roman"/>
          <w:b/>
          <w:i w:val="false"/>
          <w:color w:val="000000"/>
        </w:rPr>
        <w:t xml:space="preserve"> 2016-2018 жылдарға арналған ауылдар мен ауылдық округтердің бюджеттік бағдарламаларының тізбесі</w:t>
      </w:r>
    </w:p>
    <w:p>
      <w:pPr>
        <w:spacing w:after="0"/>
        <w:ind w:left="0"/>
        <w:jc w:val="left"/>
      </w:pPr>
      <w:r>
        <w:rPr>
          <w:rFonts w:ascii="Times New Roman"/>
          <w:b w:val="false"/>
          <w:i w:val="false"/>
          <w:color w:val="ff0000"/>
          <w:sz w:val="28"/>
        </w:rPr>
        <w:t xml:space="preserve">      Ескерту. 4-қосымша жаңа редакцияда – Қостанай облысы Қарасу ауданы мәслихатының 27.10.2016 </w:t>
      </w:r>
      <w:r>
        <w:rPr>
          <w:rFonts w:ascii="Times New Roman"/>
          <w:b w:val="false"/>
          <w:i w:val="false"/>
          <w:color w:val="ff0000"/>
          <w:sz w:val="28"/>
        </w:rPr>
        <w:t>№ 60</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71"/>
        <w:gridCol w:w="994"/>
        <w:gridCol w:w="994"/>
        <w:gridCol w:w="2595"/>
        <w:gridCol w:w="2171"/>
        <w:gridCol w:w="2171"/>
        <w:gridCol w:w="2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207687,4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207687,4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207687,4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201128,4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бағдарламалардың әкімшілері бойынша:</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"Айдарлы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"Белорус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8708,8</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"Жалғысқан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8761,8</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"Железнодорожный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12796,7</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"Ильичев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"Қарамырза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25512,1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"Қойбағар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10888,0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"Люблин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"Новопавлов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9687,8</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12258,0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"Павлов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"Ушаков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"Шолақашы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11381,0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"Черняев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8746,0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"Айдарлы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"Белорус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"Жалғысқан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"Железнодорожный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"Ильичев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"Қарамырза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"Қойбағар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"Люблин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"Новопавлов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"Павлов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"Ушаков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"Шолақашы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"Черняев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20876,0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20876,0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20876,0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13013,5</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16871,0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16871,0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"Жалғысқан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"Железнодорожный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"Қойбағар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"Люблин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"Новопавлов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"Ильичев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"Павлов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"Ушаков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"Черняев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1991,5</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1991,5</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маңызы бар қалаларда, кенттерде, ауылдарда, ауылдық округтерде автомобиль жолдарының жұмыс істеуін қамтамасыз ету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"Айдарлы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"Белорус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"Железнодорожный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"Ильичев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"Қарамырза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"Қойбағар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ауылы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"Ушаков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"Шолақашы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"Черняев ауылдық округі әкімінің аппараты" мемлекеттік мекемесі</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332 шешіміне 5-қосымша</w:t>
            </w:r>
          </w:p>
        </w:tc>
      </w:tr>
    </w:tbl>
    <w:p>
      <w:pPr>
        <w:spacing w:after="0"/>
        <w:ind w:left="0"/>
        <w:jc w:val="left"/>
      </w:pPr>
      <w:r>
        <w:rPr>
          <w:rFonts w:ascii="Times New Roman"/>
          <w:b/>
          <w:i w:val="false"/>
          <w:color w:val="000000"/>
        </w:rPr>
        <w:t xml:space="preserve"> 2016 жылға арналған аудандық бюджетті атқару процесінде секвестерлеуге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332 шешіміне 6-қосымша</w:t>
            </w:r>
          </w:p>
        </w:tc>
      </w:tr>
    </w:tbl>
    <w:p>
      <w:pPr>
        <w:spacing w:after="0"/>
        <w:ind w:left="0"/>
        <w:jc w:val="left"/>
      </w:pPr>
      <w:r>
        <w:rPr>
          <w:rFonts w:ascii="Times New Roman"/>
          <w:b/>
          <w:i w:val="false"/>
          <w:color w:val="000000"/>
        </w:rPr>
        <w:t xml:space="preserve"> Қарасу ауданының ауыл және ауылдық округтерінің 2016-2018 жылдарға арналған жергілікті өзін-өзі басқару органдарына берілетін трансферттер</w:t>
      </w:r>
    </w:p>
    <w:p>
      <w:pPr>
        <w:spacing w:after="0"/>
        <w:ind w:left="0"/>
        <w:jc w:val="left"/>
      </w:pPr>
      <w:r>
        <w:rPr>
          <w:rFonts w:ascii="Times New Roman"/>
          <w:b w:val="false"/>
          <w:i w:val="false"/>
          <w:color w:val="ff0000"/>
          <w:sz w:val="28"/>
        </w:rPr>
        <w:t xml:space="preserve">      Ескерту. 6-қосымша жаңа редакцияда – Қостанай облысы Қарасу ауданы мәслихатының 27.10.2016 </w:t>
      </w:r>
      <w:r>
        <w:rPr>
          <w:rFonts w:ascii="Times New Roman"/>
          <w:b w:val="false"/>
          <w:i w:val="false"/>
          <w:color w:val="ff0000"/>
          <w:sz w:val="28"/>
        </w:rPr>
        <w:t>№ 60</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597"/>
        <w:gridCol w:w="1259"/>
        <w:gridCol w:w="1259"/>
        <w:gridCol w:w="1668"/>
        <w:gridCol w:w="2416"/>
        <w:gridCol w:w="2087"/>
        <w:gridCol w:w="20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11447,6</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11447,6</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11447,6</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11447,6</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"Айдарлы ауылдық округі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"Белорус ауылдық округі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 ауылдық округі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"Жалғысқан ауылы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ауылы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"Железнодорожный ауылдық округі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"Ильичев ауылдық округі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"Қарамырза ауылдық округі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6633,0</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8910,0</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"Қойбағар ауылы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"Люблин ауылдық округі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"Новопавлов ауылы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 ауылдық округі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ауылы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"Павлов ауылы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"Ушаков ауылдық округі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ауылдық округі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"Шолақашы ауылдық округі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"Черняев ауылдық округі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