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4cdd" w14:textId="ff84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Адаевка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400 шешімі. Қостанай облысының Әділет департаментінде 2016 жылғы 22 қаңтарда № 6165 болып тіркелді. Күші жойылды - Қостанай облысы Қамысты ауданы мәслихатының 2020 жылғы 11 наурыздағы № 307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Қамысты ауданы Адаевка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Адаевка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Орқашбаев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Адаевка ауылының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Қамысты ауданы Адаевка ауылының (бұдан әрі – Адаевка ауылы)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Адаевка ауылы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Адаевка ауылының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Адаевка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Адаевка ауылы шегінде бөлек жиынды өткізуді Адаевка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Адаевка ауылының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Адаевка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Адаевка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Адаевка ауылының тұрғындары өкілдерінің кандитаруларын Қамысты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Адаевка ауылының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Адаевка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Адаевка ауылының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Адаевка ауылы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