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89d2" w14:textId="a018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332 шешімі. Қостанай облысының Әділет департаментінде 2016 жылғы 15 қаңтарда № 6139 болып тіркелді. Күші жойылды - Қостанай облысы Қамысты ауданы мәслихатының 2021 жылғы 27 қазандағы № 66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жеке оқыту жоспары бойынша үйде оқытуға жұмсаған шығындары       (бұдан әрі – оқытуға жұмсаған шығындарын өндіріп алу) ай сайын алты айлық есептік көрсеткіш мөлшерінде өндіріп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"Қамысты ауданы әкімдігінің жұмыспен қамту және әлеуметтік бағдарламалар бөлімі"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ата-аналарына және басқа заңды өкілдеріне (бұдан әрі - қызметті алушылар) ұсынылады;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тиісті оқу жылы ішінде жүгінген айдан бастап тағайындалады және әрбір кемтар балаға төленеді деп айқындалсын.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2015 жылғы 30 наурыздағы № 271 "Мүгедектер қатарындағы кемтар балаларды үйде оқытуға жұмсаған шығындарын өндіріп алу туралы", (Нормативтік құқықтық актілерді мемлекеттік тіркеу тізілімінде № 5522 тіркелген, 2015 жылғы 14 сәуірде "Қамысты жаңалықтары – Камыстинские новости"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Орқашбаев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