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3bb75" w14:textId="be3b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Бестөбе ауылы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2015 жылғы 26 ақпандағы № 25 қаулысы. Қостанай облысының Әділет департаментінде 2015 жылғы 01 сәуірде № 5486 болып тіркелді. Күші жойылды - Қостанай облысы Қамысты ауданы әкімдігінің 2016 жылғы 15 маусымдағы № 89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Қамысты ауданы әкімдігінің 15.06.2016 </w:t>
      </w:r>
      <w:r>
        <w:rPr>
          <w:rFonts w:ascii="Times New Roman"/>
          <w:b w:val="false"/>
          <w:i w:val="false"/>
          <w:color w:val="ff0000"/>
          <w:sz w:val="28"/>
        </w:rPr>
        <w:t>№ 89</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38-бабының </w:t>
      </w:r>
      <w:r>
        <w:rPr>
          <w:rFonts w:ascii="Times New Roman"/>
          <w:b w:val="false"/>
          <w:i w:val="false"/>
          <w:color w:val="000000"/>
          <w:sz w:val="28"/>
        </w:rPr>
        <w:t xml:space="preserve"> 4-тармағына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Қамысты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"Қамысты ауданы әкімдігінің Бестөбе ауылы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Карбозов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26 ақпандағы</w:t>
            </w:r>
            <w:r>
              <w:br/>
            </w:r>
            <w:r>
              <w:rPr>
                <w:rFonts w:ascii="Times New Roman"/>
                <w:b w:val="false"/>
                <w:i w:val="false"/>
                <w:color w:val="000000"/>
                <w:sz w:val="20"/>
              </w:rPr>
              <w:t>№ 25 қаулысымен бекітілген</w:t>
            </w:r>
          </w:p>
        </w:tc>
      </w:tr>
    </w:tbl>
    <w:bookmarkStart w:name="z8" w:id="0"/>
    <w:p>
      <w:pPr>
        <w:spacing w:after="0"/>
        <w:ind w:left="0"/>
        <w:jc w:val="left"/>
      </w:pPr>
      <w:r>
        <w:rPr>
          <w:rFonts w:ascii="Times New Roman"/>
          <w:b/>
          <w:i w:val="false"/>
          <w:color w:val="000000"/>
        </w:rPr>
        <w:t xml:space="preserve"> "Қамысты ауданы әкімдігінің Бестөбе ауылы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"Қамысты ауданы әкімдігінің Бестөбе ауылы әкімінің аппараты" мемлекеттік мекемесі ауыл әкімінің қызметін ақпараттық-талдау тұрғысынан, ұйымдық-құқықтық және материалдық-техникалық жағынан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"Қамысты ауданы әкімдігінің Бестөбе ауылы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"Қамысты ауданы әкімдігінің Бестөбе ауылы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"Қамысты ауданы әкімдігінің Бестөбе ауылы әкімінің аппараты" мемлекеттік мекемесінің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"Қамысты ауданы әкімдігінің Бестөбе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"Қамысты ауданы әкімдігінің Бестөбе ауылы әкімінің аппараты" мемлекеттік мекемесі егер заңнамаға сәйкес осыған уәкiлеттiк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"Қамысты ауданы әкімдігінің Бестөбе ауылы әкімінің аппараты" мемлекеттік мекемесі өз құзыретінің мәселелері бойынша заңнамада белгіленген тәртіппен "Қамысты ауданы әкімдігінің Бестөбе ауылы әкімінің аппараты" мемлекеттік мекемесі әкімінің өкімдерімен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"Қамысты ауданы әкімдігінің Бестөбе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110804, Қазақстан Республикасы, Қостанай облысы, Қамысты ауданы, Бестөбе ауылы, Абай көшесі, 3 үй, 2 пәтер.</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"Қамысты ауданы әкімдігінің Бестөбе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"Қамысты ауданы әкімдігінің Бестөбе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"Қамысты ауданы әкімдігінің Бестөбе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"Қамысты ауданы әкімдігінің Бестөбе ауылы әкімінің аппараты" мемлекеттік мекемесіне кәсіпкерлік субъектілерімен "Қамысты ауданы әкімдігінің Бестөбе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"Қамысты ауданы әкімдігінің Бестөбе ауылы әкімінің аппараты" мемлекеттік мекемесіне заңнамалық актілермен кiрiстер әкелетін қызметті жүзеге асыру құқығы берiлсе, онда осындай қызметтен алынған кiрiстер мемлекеттік бюджеттің кiрiсiне жiберiледi.</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мекеменің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"Қамысты ауданы әкімдігінің Бестөбе ауылы әкімінің аппараты" мемлекеттік мекемесінің миссиясы: ауыл әкімінің ақпараттық-талдау тұрғысынан, ұйымдық-құқықтық және материалдық-техникалық қызметін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егемендікті, конституциялық құрылысын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орындау, елдегі әлеуметтік және экономикалық процесстерді басқаруды жүзеге асыру;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қағидаттарын жүзеге асыру, мемлекет өмірінің аса маңызды мәселелерін демократиялық әдістермен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азаматтардың құқықтық сана деңгейін және еліміздің қоғамдық-саяси өміріндегі олардың азаматтық белсенді ұстанымын арттыру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 әкімін әлеуметтік-экономикалық және саяси мәселелер бойынша ақпараттық-талдамалық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нормативтік-құқықтық актілерді жариялау;</w:t>
      </w:r>
      <w:r>
        <w:br/>
      </w:r>
      <w:r>
        <w:rPr>
          <w:rFonts w:ascii="Times New Roman"/>
          <w:b w:val="false"/>
          <w:i w:val="false"/>
          <w:color w:val="000000"/>
          <w:sz w:val="28"/>
        </w:rPr>
        <w:t>
      </w:t>
      </w:r>
      <w:r>
        <w:rPr>
          <w:rFonts w:ascii="Times New Roman"/>
          <w:b w:val="false"/>
          <w:i w:val="false"/>
          <w:color w:val="000000"/>
          <w:sz w:val="28"/>
        </w:rPr>
        <w:t>4) "Қамысты ауданы әкімдігінің Бестөбе ауылы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w:t>
      </w:r>
      <w:r>
        <w:rPr>
          <w:rFonts w:ascii="Times New Roman"/>
          <w:b w:val="false"/>
          <w:i w:val="false"/>
          <w:color w:val="000000"/>
          <w:sz w:val="28"/>
        </w:rPr>
        <w:t>5) "Қамысты ауданы әкімдігінің Бестөбе ауылы әкімінің аппараты" мемлекеттік мекемесінің жұмысын жоспарлау, кеңестерді, семинарларды, құқықтық жалпы оқытуды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6) ауыл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7)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w:t>
      </w:r>
      <w:r>
        <w:rPr>
          <w:rFonts w:ascii="Times New Roman"/>
          <w:b w:val="false"/>
          <w:i w:val="false"/>
          <w:color w:val="000000"/>
          <w:sz w:val="28"/>
        </w:rPr>
        <w:t>8)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9) әкімнің актілерін тиісті ресімдеуді қамтамасыз етеді;</w:t>
      </w:r>
      <w:r>
        <w:br/>
      </w:r>
      <w:r>
        <w:rPr>
          <w:rFonts w:ascii="Times New Roman"/>
          <w:b w:val="false"/>
          <w:i w:val="false"/>
          <w:color w:val="000000"/>
          <w:sz w:val="28"/>
        </w:rPr>
        <w:t>
      </w:t>
      </w:r>
      <w:r>
        <w:rPr>
          <w:rFonts w:ascii="Times New Roman"/>
          <w:b w:val="false"/>
          <w:i w:val="false"/>
          <w:color w:val="000000"/>
          <w:sz w:val="28"/>
        </w:rPr>
        <w:t>10) "Қамысты ауданы әкімдігінің Бестөбе ауылы әкімінің аппараты" мемлекеттік мекемесінің іс жүргізу жоспарларына сәйкес жұмысты ұйымдастыру;</w:t>
      </w:r>
      <w:r>
        <w:br/>
      </w:r>
      <w:r>
        <w:rPr>
          <w:rFonts w:ascii="Times New Roman"/>
          <w:b w:val="false"/>
          <w:i w:val="false"/>
          <w:color w:val="000000"/>
          <w:sz w:val="28"/>
        </w:rPr>
        <w:t>
      </w:t>
      </w:r>
      <w:r>
        <w:rPr>
          <w:rFonts w:ascii="Times New Roman"/>
          <w:b w:val="false"/>
          <w:i w:val="false"/>
          <w:color w:val="000000"/>
          <w:sz w:val="28"/>
        </w:rPr>
        <w:t>11)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12) азаматтарды жеке қабылдауды ұйымдастыру;</w:t>
      </w:r>
      <w:r>
        <w:br/>
      </w:r>
      <w:r>
        <w:rPr>
          <w:rFonts w:ascii="Times New Roman"/>
          <w:b w:val="false"/>
          <w:i w:val="false"/>
          <w:color w:val="000000"/>
          <w:sz w:val="28"/>
        </w:rPr>
        <w:t>
      </w:t>
      </w:r>
      <w:r>
        <w:rPr>
          <w:rFonts w:ascii="Times New Roman"/>
          <w:b w:val="false"/>
          <w:i w:val="false"/>
          <w:color w:val="000000"/>
          <w:sz w:val="28"/>
        </w:rPr>
        <w:t>13) мемлекеттік тілдің қолдану аясын кеңейтуге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14) жұмыстың үлгісі мен әдістерін жақсарту, жаңа ақпараттық технологияларды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15) мемлекеттік көрсетілетін қызметтер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16)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17)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18)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w:t>
      </w:r>
      <w:r>
        <w:rPr>
          <w:rFonts w:ascii="Times New Roman"/>
          <w:b w:val="false"/>
          <w:i w:val="false"/>
          <w:color w:val="000000"/>
          <w:sz w:val="28"/>
        </w:rPr>
        <w:t>19) құзыретіне кіретін мемлекеттік қызмет көрсету бөлігінде жеке және заңды тұлғаларға көрсетілетін мемлекеттік көрсетілетін қызметтер тізіліміне өзгерістер және/немесе толықтырулар енгізу жөнінде ұсыныстар жасау;</w:t>
      </w:r>
      <w:r>
        <w:br/>
      </w:r>
      <w:r>
        <w:rPr>
          <w:rFonts w:ascii="Times New Roman"/>
          <w:b w:val="false"/>
          <w:i w:val="false"/>
          <w:color w:val="000000"/>
          <w:sz w:val="28"/>
        </w:rPr>
        <w:t>
      </w:t>
      </w:r>
      <w:r>
        <w:rPr>
          <w:rFonts w:ascii="Times New Roman"/>
          <w:b w:val="false"/>
          <w:i w:val="false"/>
          <w:color w:val="000000"/>
          <w:sz w:val="28"/>
        </w:rPr>
        <w:t>20)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негізгі міндеттер мен функцияларды іске асыру үшін "Қамысты ауданы әкімдігінің Бестөбе ауылы әкімінің аппараты" мемлекеттік мекемесі өз құзыреті шегінде мемлекеттік органдар мен лауазымды тұлғалардан қажетті ақпаратты, құжаттарды және өзге де материалдарды сұрауға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тұлғаларға және жеке тұлғалардың өкілдеріне түсініктемелер беру;</w:t>
      </w:r>
      <w:r>
        <w:br/>
      </w:r>
      <w:r>
        <w:rPr>
          <w:rFonts w:ascii="Times New Roman"/>
          <w:b w:val="false"/>
          <w:i w:val="false"/>
          <w:color w:val="000000"/>
          <w:sz w:val="28"/>
        </w:rPr>
        <w:t>
      </w:t>
      </w:r>
      <w:r>
        <w:rPr>
          <w:rFonts w:ascii="Times New Roman"/>
          <w:b w:val="false"/>
          <w:i w:val="false"/>
          <w:color w:val="000000"/>
          <w:sz w:val="28"/>
        </w:rPr>
        <w:t>3) "Қамысты ауданы әкімдігінің Бестөбе ауылы әкімінің аппараты" мемлекеттік мекемесі сотта талапкер және жауапкер болуға құқығы бар;</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p>
    <w:bookmarkStart w:name="z59" w:id="2"/>
    <w:p>
      <w:pPr>
        <w:spacing w:after="0"/>
        <w:ind w:left="0"/>
        <w:jc w:val="left"/>
      </w:pPr>
      <w:r>
        <w:rPr>
          <w:rFonts w:ascii="Times New Roman"/>
          <w:b/>
          <w:i w:val="false"/>
          <w:color w:val="000000"/>
        </w:rPr>
        <w:t xml:space="preserve"> 3. Мемлекеттік мекеменің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"Қамысты ауданы әкімдігінің Бестөбе ауылы әкімінің аппараты" мемлекеттік мекемесіне басшылықты "Қамысты ауданы әкімдігінің Бестөбе ауылы әкімінің аппараты" мемлекеттік мекемесіне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19. "Қамысты ауданы әкімдігінің Бестөбе ауылы әкімінің аппараты" мемлекеттік мекемесінің әкімін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"Қамысты ауданы әкімдігінің Бестөбе ауылы әкімінің аппараты" мемлекеттік мекемесі әкімінің өкілеттігі:</w:t>
      </w:r>
      <w:r>
        <w:br/>
      </w:r>
      <w:r>
        <w:rPr>
          <w:rFonts w:ascii="Times New Roman"/>
          <w:b w:val="false"/>
          <w:i w:val="false"/>
          <w:color w:val="000000"/>
          <w:sz w:val="28"/>
        </w:rPr>
        <w:t>
      </w:t>
      </w:r>
      <w:r>
        <w:rPr>
          <w:rFonts w:ascii="Times New Roman"/>
          <w:b w:val="false"/>
          <w:i w:val="false"/>
          <w:color w:val="000000"/>
          <w:sz w:val="28"/>
        </w:rPr>
        <w:t>1) "Қамысты ауданы әкімдігінің Бестөбе ауылы әкімінің аппараты" мемлекеттік мекемесін мемлекеттік органдарда, өзге де ұйымдарда ұсынады;</w:t>
      </w:r>
      <w:r>
        <w:br/>
      </w:r>
      <w:r>
        <w:rPr>
          <w:rFonts w:ascii="Times New Roman"/>
          <w:b w:val="false"/>
          <w:i w:val="false"/>
          <w:color w:val="000000"/>
          <w:sz w:val="28"/>
        </w:rPr>
        <w:t>
      </w:t>
      </w:r>
      <w:r>
        <w:rPr>
          <w:rFonts w:ascii="Times New Roman"/>
          <w:b w:val="false"/>
          <w:i w:val="false"/>
          <w:color w:val="000000"/>
          <w:sz w:val="28"/>
        </w:rPr>
        <w:t>2) "Қамысты ауданы әкімдігінің Бестөбе ауылы әкімінің аппараты" мемлекеттік мекемесің жұмысын ұйымдастырады және басқарады, аппаратқа жүктелген функциялар мен міндеттерге дербес жауап береді;</w:t>
      </w:r>
      <w:r>
        <w:br/>
      </w:r>
      <w:r>
        <w:rPr>
          <w:rFonts w:ascii="Times New Roman"/>
          <w:b w:val="false"/>
          <w:i w:val="false"/>
          <w:color w:val="000000"/>
          <w:sz w:val="28"/>
        </w:rPr>
        <w:t>
      </w:t>
      </w:r>
      <w:r>
        <w:rPr>
          <w:rFonts w:ascii="Times New Roman"/>
          <w:b w:val="false"/>
          <w:i w:val="false"/>
          <w:color w:val="000000"/>
          <w:sz w:val="28"/>
        </w:rPr>
        <w:t>3) "Қамысты ауданы әкімдігінің Бестөбе ауылы әкімінің аппараты" мемлекеттік мекемесі туралы Ережесін әзірлейді;</w:t>
      </w:r>
      <w:r>
        <w:br/>
      </w:r>
      <w:r>
        <w:rPr>
          <w:rFonts w:ascii="Times New Roman"/>
          <w:b w:val="false"/>
          <w:i w:val="false"/>
          <w:color w:val="000000"/>
          <w:sz w:val="28"/>
        </w:rPr>
        <w:t>
      </w:t>
      </w:r>
      <w:r>
        <w:rPr>
          <w:rFonts w:ascii="Times New Roman"/>
          <w:b w:val="false"/>
          <w:i w:val="false"/>
          <w:color w:val="000000"/>
          <w:sz w:val="28"/>
        </w:rPr>
        <w:t>4) "Қамысты ауданы әкімдігінің Бестөбе ауылы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"Қамысты ауданы әкімдігінің Бестөбе ауылы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"Қамысты ауданы әкімдігінің Бестөбе ауылы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ауыл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9) "Қамысты ауданы әкімдігінің Бестөбе ауылы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10) жеке тұлғаларды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w:t>
      </w:r>
      <w:r>
        <w:rPr>
          <w:rFonts w:ascii="Times New Roman"/>
          <w:b w:val="false"/>
          <w:i w:val="false"/>
          <w:color w:val="000000"/>
          <w:sz w:val="28"/>
        </w:rPr>
        <w:t>12)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13)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Жұмыс тәртібі "Қамысты ауданы әкімдігінің Бестөбе ауылы әкімінің аппараты" мемлекеттік мекемесінің әкімінің өкімімен бекітілген, "Қамысты ауданы әкімдігінің Бестөбе ауылы әкімінің аппараты" мемлекеттік мекемесінің жұмыс регламентіне сәйкес белгіленеді.</w:t>
      </w:r>
      <w:r>
        <w:br/>
      </w:r>
      <w:r>
        <w:rPr>
          <w:rFonts w:ascii="Times New Roman"/>
          <w:b w:val="false"/>
          <w:i w:val="false"/>
          <w:color w:val="000000"/>
          <w:sz w:val="28"/>
        </w:rPr>
        <w:t>
      </w:t>
      </w:r>
      <w:r>
        <w:rPr>
          <w:rFonts w:ascii="Times New Roman"/>
          <w:b w:val="false"/>
          <w:i w:val="false"/>
          <w:color w:val="000000"/>
          <w:sz w:val="28"/>
        </w:rPr>
        <w:t>"Қамысты ауданы әкімдігінің Бестөбе ауылы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9" w:id="3"/>
    <w:p>
      <w:pPr>
        <w:spacing w:after="0"/>
        <w:ind w:left="0"/>
        <w:jc w:val="left"/>
      </w:pPr>
      <w:r>
        <w:rPr>
          <w:rFonts w:ascii="Times New Roman"/>
          <w:b/>
          <w:i w:val="false"/>
          <w:color w:val="000000"/>
        </w:rPr>
        <w:t xml:space="preserve"> 4. Мемлекеттік мекеменің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"Қамысты ауданы әкімдігінің Бестөбе ауылы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"Қамысты ауданы әкімдігінің Бестөбе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"Қамысты ауданы әкімдігінің Бестөбе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"Қамысты ауданы әкімдігінің Бестөбе ауылы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5. Мемлекеттік мекемені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"Қамысты ауданы әкімдігінің Бестөбе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