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2ea7" w14:textId="6e32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2016-2018 жылдарға арналған бюджеті туралы</w:t>
      </w:r>
    </w:p>
    <w:p>
      <w:pPr>
        <w:spacing w:after="0"/>
        <w:ind w:left="0"/>
        <w:jc w:val="both"/>
      </w:pPr>
      <w:r>
        <w:rPr>
          <w:rFonts w:ascii="Times New Roman"/>
          <w:b w:val="false"/>
          <w:i w:val="false"/>
          <w:color w:val="000000"/>
          <w:sz w:val="28"/>
        </w:rPr>
        <w:t>Қостанай облысы Денисов ауданы мәслихатының 2015 жылғы 18 желтоқсандағы № 107 шешімі. Қостанай облысының Әділет департаментінде 2015 жылғы 30 желтоқсанда № 6101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облыстық мәслихатының 2015 жылғы 11 желтоқсандағы № 467 "Қостанай облысының 2016-2018 жылдарға арналған облыстық бюджеті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6061 тіркелген) негізінде,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Денисов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1) кірістер – 2 909 158,5 мың теңге, оның iшiнде:</w:t>
      </w:r>
      <w:r>
        <w:br/>
      </w:r>
      <w:r>
        <w:rPr>
          <w:rFonts w:ascii="Times New Roman"/>
          <w:b w:val="false"/>
          <w:i w:val="false"/>
          <w:color w:val="000000"/>
          <w:sz w:val="28"/>
        </w:rPr>
        <w:t>
      салықтық түсімдер бойынша – 578 036,0 мың теңге;</w:t>
      </w:r>
      <w:r>
        <w:br/>
      </w:r>
      <w:r>
        <w:rPr>
          <w:rFonts w:ascii="Times New Roman"/>
          <w:b w:val="false"/>
          <w:i w:val="false"/>
          <w:color w:val="000000"/>
          <w:sz w:val="28"/>
        </w:rPr>
        <w:t>
      салықтық емес түсімдер бойынша – 1 500,0 мың теңге;</w:t>
      </w:r>
      <w:r>
        <w:br/>
      </w:r>
      <w:r>
        <w:rPr>
          <w:rFonts w:ascii="Times New Roman"/>
          <w:b w:val="false"/>
          <w:i w:val="false"/>
          <w:color w:val="000000"/>
          <w:sz w:val="28"/>
        </w:rPr>
        <w:t>
      негiзгi капиталды сатудан түсетiн түсiмдер бойынша – 1 051,0 мың теңге;</w:t>
      </w:r>
      <w:r>
        <w:br/>
      </w:r>
      <w:r>
        <w:rPr>
          <w:rFonts w:ascii="Times New Roman"/>
          <w:b w:val="false"/>
          <w:i w:val="false"/>
          <w:color w:val="000000"/>
          <w:sz w:val="28"/>
        </w:rPr>
        <w:t>
      трансферттер түсімдері бойынша – 2 328 571,5 мың теңге;</w:t>
      </w:r>
      <w:r>
        <w:br/>
      </w:r>
      <w:r>
        <w:rPr>
          <w:rFonts w:ascii="Times New Roman"/>
          <w:b w:val="false"/>
          <w:i w:val="false"/>
          <w:color w:val="000000"/>
          <w:sz w:val="28"/>
        </w:rPr>
        <w:t>
      2) шығындар – 2 950 550,4 мың теңге;</w:t>
      </w:r>
      <w:r>
        <w:br/>
      </w:r>
      <w:r>
        <w:rPr>
          <w:rFonts w:ascii="Times New Roman"/>
          <w:b w:val="false"/>
          <w:i w:val="false"/>
          <w:color w:val="000000"/>
          <w:sz w:val="28"/>
        </w:rPr>
        <w:t>
      3) таза бюджеттiк кредиттеу – 15 853,5 мың теңге, оның iшiнде:</w:t>
      </w:r>
      <w:r>
        <w:br/>
      </w:r>
      <w:r>
        <w:rPr>
          <w:rFonts w:ascii="Times New Roman"/>
          <w:b w:val="false"/>
          <w:i w:val="false"/>
          <w:color w:val="000000"/>
          <w:sz w:val="28"/>
        </w:rPr>
        <w:t>
      бюджеттiк кредиттер – 28 633,5 мың теңге;</w:t>
      </w:r>
      <w:r>
        <w:br/>
      </w:r>
      <w:r>
        <w:rPr>
          <w:rFonts w:ascii="Times New Roman"/>
          <w:b w:val="false"/>
          <w:i w:val="false"/>
          <w:color w:val="000000"/>
          <w:sz w:val="28"/>
        </w:rPr>
        <w:t xml:space="preserve">
      бюджеттiк кредиттердi өтеу – 12 780,0 мың теңге; </w:t>
      </w:r>
      <w:r>
        <w:br/>
      </w:r>
      <w:r>
        <w:rPr>
          <w:rFonts w:ascii="Times New Roman"/>
          <w:b w:val="false"/>
          <w:i w:val="false"/>
          <w:color w:val="000000"/>
          <w:sz w:val="28"/>
        </w:rPr>
        <w:t xml:space="preserve">
      4) қаржы активтерімен операциялар бойынша сальдо – 0,0 мың теңге, оның iшiнде: </w:t>
      </w:r>
      <w:r>
        <w:br/>
      </w:r>
      <w:r>
        <w:rPr>
          <w:rFonts w:ascii="Times New Roman"/>
          <w:b w:val="false"/>
          <w:i w:val="false"/>
          <w:color w:val="000000"/>
          <w:sz w:val="28"/>
        </w:rPr>
        <w:t>
      қаржы активтерiн сатып алу – 0,0 мың теңге;</w:t>
      </w:r>
      <w:r>
        <w:br/>
      </w:r>
      <w:r>
        <w:rPr>
          <w:rFonts w:ascii="Times New Roman"/>
          <w:b w:val="false"/>
          <w:i w:val="false"/>
          <w:color w:val="000000"/>
          <w:sz w:val="28"/>
        </w:rPr>
        <w:t>
      5) бюджет тапшылығы (профициті) – - 57 245,4 мың теңге;</w:t>
      </w:r>
      <w:r>
        <w:br/>
      </w:r>
      <w:r>
        <w:rPr>
          <w:rFonts w:ascii="Times New Roman"/>
          <w:b w:val="false"/>
          <w:i w:val="false"/>
          <w:color w:val="000000"/>
          <w:sz w:val="28"/>
        </w:rPr>
        <w:t>
      6) бюджет тапшылығын қаржыландыру (профицитін пайдалану) – 57 245,4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24.10.2016 </w:t>
      </w:r>
      <w:r>
        <w:rPr>
          <w:rFonts w:ascii="Times New Roman"/>
          <w:b w:val="false"/>
          <w:i w:val="false"/>
          <w:color w:val="ff0000"/>
          <w:sz w:val="28"/>
        </w:rPr>
        <w:t>№ 48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бюджетте республикалық бюджеттен ағымдағы нысаналы трансферттердің түсімдері көзделгені ескерілсін, оның ішінде:</w:t>
      </w:r>
      <w:r>
        <w:br/>
      </w:r>
      <w:r>
        <w:rPr>
          <w:rFonts w:ascii="Times New Roman"/>
          <w:b w:val="false"/>
          <w:i w:val="false"/>
          <w:color w:val="000000"/>
          <w:sz w:val="28"/>
        </w:rPr>
        <w:t xml:space="preserve">
      1) Қазақстан Республикасында мүгедектердiң құқықтарын қамтамасыз ету және өмiр сүру сапасын жақсарту жөнiндегi 2012-2018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w:t>
      </w:r>
      <w:r>
        <w:br/>
      </w:r>
      <w:r>
        <w:rPr>
          <w:rFonts w:ascii="Times New Roman"/>
          <w:b w:val="false"/>
          <w:i w:val="false"/>
          <w:color w:val="000000"/>
          <w:sz w:val="28"/>
        </w:rPr>
        <w:t>
      2) жергілікті атқарушы органдардың агроөнеркәсіптік кешен бөлімшелерін ұстауға;</w:t>
      </w:r>
      <w:r>
        <w:br/>
      </w:r>
      <w:r>
        <w:rPr>
          <w:rFonts w:ascii="Times New Roman"/>
          <w:b w:val="false"/>
          <w:i w:val="false"/>
          <w:color w:val="000000"/>
          <w:sz w:val="28"/>
        </w:rPr>
        <w:t>
      3) әкімшілік мемлекеттік қызметшілердің еңбекақысының деңгейін арттыруға;</w:t>
      </w:r>
      <w:r>
        <w:br/>
      </w:r>
      <w:r>
        <w:rPr>
          <w:rFonts w:ascii="Times New Roman"/>
          <w:b w:val="false"/>
          <w:i w:val="false"/>
          <w:color w:val="000000"/>
          <w:sz w:val="28"/>
        </w:rPr>
        <w:t>
      4)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w:t>
      </w:r>
      <w:r>
        <w:br/>
      </w:r>
      <w:r>
        <w:rPr>
          <w:rFonts w:ascii="Times New Roman"/>
          <w:b w:val="false"/>
          <w:i w:val="false"/>
          <w:color w:val="000000"/>
          <w:sz w:val="28"/>
        </w:rPr>
        <w:t>
      5) азаматтық хал актілерін тіркеу бөлімдерінің штат санын ұстауға;</w:t>
      </w:r>
      <w:r>
        <w:br/>
      </w:r>
      <w:r>
        <w:rPr>
          <w:rFonts w:ascii="Times New Roman"/>
          <w:b w:val="false"/>
          <w:i w:val="false"/>
          <w:color w:val="000000"/>
          <w:sz w:val="28"/>
        </w:rPr>
        <w:t>
      6)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xml:space="preserve">
      7) </w:t>
      </w:r>
      <w:r>
        <w:rPr>
          <w:rFonts w:ascii="Times New Roman"/>
          <w:b w:val="false"/>
          <w:i w:val="false"/>
          <w:color w:val="000000"/>
          <w:sz w:val="28"/>
        </w:rPr>
        <w:t>Жұмыспен қамту 2020 жол картасының</w:t>
      </w:r>
      <w:r>
        <w:rPr>
          <w:rFonts w:ascii="Times New Roman"/>
          <w:b w:val="false"/>
          <w:i w:val="false"/>
          <w:color w:val="000000"/>
          <w:sz w:val="28"/>
        </w:rPr>
        <w:t xml:space="preserve"> екінші бағытағы шеңберіндегі қатысушыларға іске асыруға жататын жобалар үшін жабдықтар сатып алуға;</w:t>
      </w:r>
      <w:r>
        <w:br/>
      </w:r>
      <w:r>
        <w:rPr>
          <w:rFonts w:ascii="Times New Roman"/>
          <w:b w:val="false"/>
          <w:i w:val="false"/>
          <w:color w:val="000000"/>
          <w:sz w:val="28"/>
        </w:rPr>
        <w:t>
      8) "Өрлеу" жобасы бойынша шартты ақшалай көмекті енгізу;</w:t>
      </w:r>
      <w:r>
        <w:br/>
      </w:r>
      <w:r>
        <w:rPr>
          <w:rFonts w:ascii="Times New Roman"/>
          <w:b w:val="false"/>
          <w:i w:val="false"/>
          <w:color w:val="000000"/>
          <w:sz w:val="28"/>
        </w:rPr>
        <w:t>
      9) цифрлық білім инфрақұрылымын жасау.</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Денисов ауданы мәслихатының 24.10.2016 </w:t>
      </w:r>
      <w:r>
        <w:rPr>
          <w:rFonts w:ascii="Times New Roman"/>
          <w:b w:val="false"/>
          <w:i w:val="false"/>
          <w:color w:val="ff0000"/>
          <w:sz w:val="28"/>
        </w:rPr>
        <w:t>№ 48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бюджеттен ағымдағы нысаналы трансферттердің түсімдері көзделгені ескерілсін, оның ішінде:</w:t>
      </w:r>
      <w:r>
        <w:br/>
      </w:r>
      <w:r>
        <w:rPr>
          <w:rFonts w:ascii="Times New Roman"/>
          <w:b w:val="false"/>
          <w:i w:val="false"/>
          <w:color w:val="000000"/>
          <w:sz w:val="28"/>
        </w:rPr>
        <w:t>
      1) аудан деңгейіне балалардың және жасөспірімдердің психикалық денсаулығын тексеруді қамтамасыз ету және халыққа психологиялық-медициналық-педагогикалық консультациялық көмекті көрсету бойынша функцияларды беруге байланысты психологиялық-педагогикалық түзету кабинеттерін ұстауға;</w:t>
      </w:r>
      <w:r>
        <w:br/>
      </w:r>
      <w:r>
        <w:rPr>
          <w:rFonts w:ascii="Times New Roman"/>
          <w:b w:val="false"/>
          <w:i w:val="false"/>
          <w:color w:val="000000"/>
          <w:sz w:val="28"/>
        </w:rPr>
        <w:t>
      2) аудан деңгейіне ақшалай қаражаттарды оның ағымдағы шотына аудару арқылы патронат тәрбиешілерге еңбекақы төлеу бойынша функцияларды беруге байланысты патронат тәрбиешілерге берілген баланы (балаларды) асырап бағуға;</w:t>
      </w:r>
      <w:r>
        <w:br/>
      </w:r>
      <w:r>
        <w:rPr>
          <w:rFonts w:ascii="Times New Roman"/>
          <w:b w:val="false"/>
          <w:i w:val="false"/>
          <w:color w:val="000000"/>
          <w:sz w:val="28"/>
        </w:rPr>
        <w:t>
      3) аудан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w:t>
      </w:r>
      <w:r>
        <w:br/>
      </w:r>
      <w:r>
        <w:rPr>
          <w:rFonts w:ascii="Times New Roman"/>
          <w:b w:val="false"/>
          <w:i w:val="false"/>
          <w:color w:val="000000"/>
          <w:sz w:val="28"/>
        </w:rPr>
        <w:t>
      4) электрондық оқыту жүйесінің бағдарламасы шеңберінде кең жолақты интернетті төлеуге;</w:t>
      </w:r>
      <w:r>
        <w:br/>
      </w:r>
      <w:r>
        <w:rPr>
          <w:rFonts w:ascii="Times New Roman"/>
          <w:b w:val="false"/>
          <w:i w:val="false"/>
          <w:color w:val="000000"/>
          <w:sz w:val="28"/>
        </w:rPr>
        <w:t>
      5) Денисов ауданының Денисов аудандық балалар-жасөспірімдер спорт мектебі ғимаратын күрделі жөндеуне мемлекеттік сараптаманы ескеруімен жобалық-сметалық құжаттаманы әзірлеуге;</w:t>
      </w:r>
      <w:r>
        <w:br/>
      </w:r>
      <w:r>
        <w:rPr>
          <w:rFonts w:ascii="Times New Roman"/>
          <w:b w:val="false"/>
          <w:i w:val="false"/>
          <w:color w:val="000000"/>
          <w:sz w:val="28"/>
        </w:rPr>
        <w:t>
      6) Денисов ауданының аудандық Мәдениет үйі ғимаратын күрделі жөндеуне мемлекеттік сараптаманы ескеруімен жобалық-сметалық құжаттаманы әзірлеуге;</w:t>
      </w:r>
      <w:r>
        <w:br/>
      </w:r>
      <w:r>
        <w:rPr>
          <w:rFonts w:ascii="Times New Roman"/>
          <w:b w:val="false"/>
          <w:i w:val="false"/>
          <w:color w:val="000000"/>
          <w:sz w:val="28"/>
        </w:rPr>
        <w:t>
      7) Денисов ауданының Денисов орталықтандырылған кітапханалық жүйе ғимаратын күрделі жөндеуне мемлекеттік сараптаманы ескеруімен жобалық-сметалық құжаттаманы әзірлеуге;</w:t>
      </w:r>
      <w:r>
        <w:br/>
      </w:r>
      <w:r>
        <w:rPr>
          <w:rFonts w:ascii="Times New Roman"/>
          <w:b w:val="false"/>
          <w:i w:val="false"/>
          <w:color w:val="000000"/>
          <w:sz w:val="28"/>
        </w:rPr>
        <w:t xml:space="preserve">
      8) 2016 жылға аудандық маңызы бар қала, кент, ауыл, ауылдық округтерді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қосқанда абаттандыру мен көгалдандыру, инфрақұрылымды, тұрғын-үй коммуналдық шаруашылықты ағымдағы және орта жөндеу;</w:t>
      </w:r>
      <w:r>
        <w:br/>
      </w:r>
      <w:r>
        <w:rPr>
          <w:rFonts w:ascii="Times New Roman"/>
          <w:b w:val="false"/>
          <w:i w:val="false"/>
          <w:color w:val="000000"/>
          <w:sz w:val="28"/>
        </w:rPr>
        <w:t>
      9) қайта басылым кестеге сәйкес оқулықтарды жыл сайын кешенді сатып алуды іске асыру.</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Қостанай облысы Денисов ауданы мәслихатының 06.06.2016 </w:t>
      </w:r>
      <w:r>
        <w:rPr>
          <w:rFonts w:ascii="Times New Roman"/>
          <w:b w:val="false"/>
          <w:i w:val="false"/>
          <w:color w:val="ff0000"/>
          <w:sz w:val="28"/>
        </w:rPr>
        <w:t>№ 32</w:t>
      </w:r>
      <w:r>
        <w:rPr>
          <w:rFonts w:ascii="Times New Roman"/>
          <w:b w:val="false"/>
          <w:i w:val="false"/>
          <w:color w:val="ff0000"/>
          <w:sz w:val="28"/>
        </w:rPr>
        <w:t xml:space="preserve"> (01.01.2016 бастап қолданысқа енгізіледі); 11.08.2016 </w:t>
      </w:r>
      <w:r>
        <w:rPr>
          <w:rFonts w:ascii="Times New Roman"/>
          <w:b w:val="false"/>
          <w:i w:val="false"/>
          <w:color w:val="ff0000"/>
          <w:sz w:val="28"/>
        </w:rPr>
        <w:t>№ 42</w:t>
      </w:r>
      <w:r>
        <w:rPr>
          <w:rFonts w:ascii="Times New Roman"/>
          <w:b w:val="false"/>
          <w:i w:val="false"/>
          <w:color w:val="ff0000"/>
          <w:sz w:val="28"/>
        </w:rPr>
        <w:t xml:space="preserve"> (01.01.2016 бастап қолданысқа енгізіледі); 24.10.2016 </w:t>
      </w:r>
      <w:r>
        <w:rPr>
          <w:rFonts w:ascii="Times New Roman"/>
          <w:b w:val="false"/>
          <w:i w:val="false"/>
          <w:color w:val="ff0000"/>
          <w:sz w:val="28"/>
        </w:rPr>
        <w:t>№ 48</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жоғары тұрған бюджеттен дамытуға нысаналы трансферттердің түсімі көзделгені ескерілсін, оның ішінде:</w:t>
      </w:r>
      <w:r>
        <w:br/>
      </w:r>
      <w:r>
        <w:rPr>
          <w:rFonts w:ascii="Times New Roman"/>
          <w:b w:val="false"/>
          <w:i w:val="false"/>
          <w:color w:val="000000"/>
          <w:sz w:val="28"/>
        </w:rPr>
        <w:t>
      Қостанай облысы Денисов ауданы Денисов ауылындағы кәріз желісінің құрылысына;</w:t>
      </w:r>
      <w:r>
        <w:br/>
      </w:r>
      <w:r>
        <w:rPr>
          <w:rFonts w:ascii="Times New Roman"/>
          <w:b w:val="false"/>
          <w:i w:val="false"/>
          <w:color w:val="000000"/>
          <w:sz w:val="28"/>
        </w:rPr>
        <w:t>
      Қостанай облысы Денисов ауданының Денисов ауылында кәріз ағындарына арналған тоған-су жинауыштың құрылысына.</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бюджетте мамандарды әлеуметтік қолдау шараларын іске асыру үшін республикалық бюджеттен бюджеттік кредиттердің қаражаттар түсімдері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6-1. 2016 жылға арналған аудандық бюджетте нысаналы трансферттерді 32,5 мың теңге сомасында қайтару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республикалық бюджетке 31,4 мың теңге сомасында;</w:t>
      </w:r>
      <w:r>
        <w:br/>
      </w:r>
      <w:r>
        <w:rPr>
          <w:rFonts w:ascii="Times New Roman"/>
          <w:b w:val="false"/>
          <w:i w:val="false"/>
          <w:color w:val="000000"/>
          <w:sz w:val="28"/>
        </w:rPr>
        <w:t>
      облыстық бюджетке 1,1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Қостанай облысы Денисов ауданы мәслихатының 01.03.2016 </w:t>
      </w:r>
      <w:r>
        <w:rPr>
          <w:rFonts w:ascii="Times New Roman"/>
          <w:b w:val="false"/>
          <w:i w:val="false"/>
          <w:color w:val="ff0000"/>
          <w:sz w:val="28"/>
        </w:rPr>
        <w:t>№ 17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br/>
            </w:r>
            <w:r>
              <w:rPr>
                <w:rFonts w:ascii="Times New Roman"/>
                <w:b w:val="false"/>
                <w:i/>
                <w:color w:val="000000"/>
                <w:sz w:val="20"/>
              </w:rPr>
              <w:t>он алтыншы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Таран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Денисов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"Денисов ауданы әкімдігінің</w:t>
      </w:r>
      <w:r>
        <w:br/>
      </w:r>
      <w:r>
        <w:rPr>
          <w:rFonts w:ascii="Times New Roman"/>
          <w:b w:val="false"/>
          <w:i w:val="false"/>
          <w:color w:val="000000"/>
          <w:sz w:val="28"/>
        </w:rPr>
        <w:t>
      экономика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 С.Ф. Рахметова</w:t>
      </w:r>
      <w:r>
        <w:br/>
      </w:r>
      <w:r>
        <w:rPr>
          <w:rFonts w:ascii="Times New Roman"/>
          <w:b w:val="false"/>
          <w:i w:val="false"/>
          <w:color w:val="000000"/>
          <w:sz w:val="28"/>
        </w:rPr>
        <w:t>
      2015 жылғы 18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1-қосымша</w:t>
            </w:r>
          </w:p>
        </w:tc>
      </w:tr>
    </w:tbl>
    <w:p>
      <w:pPr>
        <w:spacing w:after="0"/>
        <w:ind w:left="0"/>
        <w:jc w:val="left"/>
      </w:pPr>
      <w:r>
        <w:rPr>
          <w:rFonts w:ascii="Times New Roman"/>
          <w:b/>
          <w:i w:val="false"/>
          <w:color w:val="000000"/>
        </w:rPr>
        <w:t xml:space="preserve"> 2016 жылға арналған Денисов ауданының бюджеті</w:t>
      </w:r>
    </w:p>
    <w:p>
      <w:pPr>
        <w:spacing w:after="0"/>
        <w:ind w:left="0"/>
        <w:jc w:val="left"/>
      </w:pPr>
      <w:r>
        <w:rPr>
          <w:rFonts w:ascii="Times New Roman"/>
          <w:b w:val="false"/>
          <w:i w:val="false"/>
          <w:color w:val="ff0000"/>
          <w:sz w:val="28"/>
        </w:rPr>
        <w:t xml:space="preserve">      Ескерту. 1-қосымша жаңа редакцияда – Қостанай облысы Денисов ауданы мәслихатының 24.10.2016 </w:t>
      </w:r>
      <w:r>
        <w:rPr>
          <w:rFonts w:ascii="Times New Roman"/>
          <w:b w:val="false"/>
          <w:i w:val="false"/>
          <w:color w:val="ff0000"/>
          <w:sz w:val="28"/>
        </w:rPr>
        <w:t>№ 48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37"/>
        <w:gridCol w:w="1133"/>
        <w:gridCol w:w="1133"/>
        <w:gridCol w:w="5890"/>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2909158,5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2328571,5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2328571,5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2328571,5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2950550,4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296066,6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249528,7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79303,5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151720,8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140230,8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44053,9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19474,8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19474,8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1505131,8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134369,8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134369,8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69931,7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64438,1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1312908,0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1281262,8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1253776,0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91142,9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49376,7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49376,7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23177,7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19799,7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748587,2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690576,9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690576,9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690576,9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29223,5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144326,4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25302,2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25302,2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50145,5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41998,9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Отын және энергетика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92407,6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18196,2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42"/>
        <w:gridCol w:w="1142"/>
        <w:gridCol w:w="1773"/>
        <w:gridCol w:w="2476"/>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308"/>
        <w:gridCol w:w="308"/>
        <w:gridCol w:w="308"/>
        <w:gridCol w:w="2908"/>
        <w:gridCol w:w="6202"/>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Каржы активтерін сатып алу</w:t>
            </w: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-57245,4</w:t>
            </w: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2-қосымша</w:t>
            </w:r>
          </w:p>
        </w:tc>
      </w:tr>
    </w:tbl>
    <w:p>
      <w:pPr>
        <w:spacing w:after="0"/>
        <w:ind w:left="0"/>
        <w:jc w:val="left"/>
      </w:pPr>
      <w:r>
        <w:rPr>
          <w:rFonts w:ascii="Times New Roman"/>
          <w:b/>
          <w:i w:val="false"/>
          <w:color w:val="000000"/>
        </w:rPr>
        <w:t xml:space="preserve"> 2017 жылға арналған Денисов ауданының бюджеті</w:t>
      </w:r>
    </w:p>
    <w:p>
      <w:pPr>
        <w:spacing w:after="0"/>
        <w:ind w:left="0"/>
        <w:jc w:val="left"/>
      </w:pPr>
      <w:r>
        <w:rPr>
          <w:rFonts w:ascii="Times New Roman"/>
          <w:b w:val="false"/>
          <w:i w:val="false"/>
          <w:color w:val="ff0000"/>
          <w:sz w:val="28"/>
        </w:rPr>
        <w:t xml:space="preserve">      Ескерту. 2-қосымша жаңа редакцияда – Қостанай облысы Денисов ауданы мәслихатының 24.10.2016 </w:t>
      </w:r>
      <w:r>
        <w:rPr>
          <w:rFonts w:ascii="Times New Roman"/>
          <w:b w:val="false"/>
          <w:i w:val="false"/>
          <w:color w:val="ff0000"/>
          <w:sz w:val="28"/>
        </w:rPr>
        <w:t>№ 48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838"/>
        <w:gridCol w:w="5465"/>
        <w:gridCol w:w="4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1880190,0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686919,0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266931,0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266931,0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1179609,0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1179609,0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1179609,0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557"/>
        <w:gridCol w:w="1175"/>
        <w:gridCol w:w="1175"/>
        <w:gridCol w:w="5652"/>
        <w:gridCol w:w="28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1880190,0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233081,0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42"/>
        <w:gridCol w:w="1142"/>
        <w:gridCol w:w="1773"/>
        <w:gridCol w:w="2476"/>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308"/>
        <w:gridCol w:w="308"/>
        <w:gridCol w:w="308"/>
        <w:gridCol w:w="2908"/>
        <w:gridCol w:w="6202"/>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Каржы активтерін сатып алу</w:t>
            </w: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3-қосымша</w:t>
            </w:r>
          </w:p>
        </w:tc>
      </w:tr>
    </w:tbl>
    <w:p>
      <w:pPr>
        <w:spacing w:after="0"/>
        <w:ind w:left="0"/>
        <w:jc w:val="left"/>
      </w:pPr>
      <w:r>
        <w:rPr>
          <w:rFonts w:ascii="Times New Roman"/>
          <w:b/>
          <w:i w:val="false"/>
          <w:color w:val="000000"/>
        </w:rPr>
        <w:t xml:space="preserve"> 2018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838"/>
        <w:gridCol w:w="5465"/>
        <w:gridCol w:w="4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1848606,0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686919,0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266931,0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266931,0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1148185,0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1148185,0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1148185,0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557"/>
        <w:gridCol w:w="1175"/>
        <w:gridCol w:w="1175"/>
        <w:gridCol w:w="5652"/>
        <w:gridCol w:w="28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1848606,0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236747,0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987830,0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047"/>
        <w:gridCol w:w="1047"/>
        <w:gridCol w:w="1624"/>
        <w:gridCol w:w="2268"/>
        <w:gridCol w:w="46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4-қосымша</w:t>
            </w:r>
          </w:p>
        </w:tc>
      </w:tr>
    </w:tbl>
    <w:p>
      <w:pPr>
        <w:spacing w:after="0"/>
        <w:ind w:left="0"/>
        <w:jc w:val="left"/>
      </w:pPr>
      <w:r>
        <w:rPr>
          <w:rFonts w:ascii="Times New Roman"/>
          <w:b/>
          <w:i w:val="false"/>
          <w:color w:val="000000"/>
        </w:rPr>
        <w:t xml:space="preserve"> 2016 жылға арналған кенттің, ауылдың, ауылдық округтер әкімдері аппараттарының бюджеттік бағдарламалар тізбесі</w:t>
      </w:r>
    </w:p>
    <w:p>
      <w:pPr>
        <w:spacing w:after="0"/>
        <w:ind w:left="0"/>
        <w:jc w:val="left"/>
      </w:pPr>
      <w:r>
        <w:rPr>
          <w:rFonts w:ascii="Times New Roman"/>
          <w:b w:val="false"/>
          <w:i w:val="false"/>
          <w:color w:val="ff0000"/>
          <w:sz w:val="28"/>
        </w:rPr>
        <w:t xml:space="preserve">      Ескерту. 4-қосымша жаңа редакцияда – Қостанай облысы Денисов ауданы мәслихатының 24.10.2016 </w:t>
      </w:r>
      <w:r>
        <w:rPr>
          <w:rFonts w:ascii="Times New Roman"/>
          <w:b w:val="false"/>
          <w:i w:val="false"/>
          <w:color w:val="ff0000"/>
          <w:sz w:val="28"/>
        </w:rPr>
        <w:t>№ 48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695"/>
        <w:gridCol w:w="1465"/>
        <w:gridCol w:w="1465"/>
        <w:gridCol w:w="4784"/>
        <w:gridCol w:w="28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"Денисов ауылдық округі әкімінің аппараты" мемлекеттік мекемесі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75616,8</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22663,3</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22663,3</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22663,3</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22663,3</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34573,5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32905,5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32905,5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29223,5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"Тельман ауылдық округі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"Приречен ауылдық округі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"Архангельск ауылдық округі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8416,8</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8416,8</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8416,8</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8416,8</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8416,8</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ауылдық округі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"Әйет ауылдық округі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"Заәйет ауылдық округі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12738,6</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12738,6</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12738,6</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12738,6</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8908,6</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"Комаров ауылдық округі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"Қырым ауылдық округі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"Красноармейск ауылдық округі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9630,7</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9630,7</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9471,7</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9471,7</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9471,7</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 ауылдық округі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"Свердлов ауылдық округі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ауылдық округі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"Перелески ауылы әкімінің аппараты" мемлекеттік мекемесі</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9640,5</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5-қосымша</w:t>
            </w:r>
          </w:p>
        </w:tc>
      </w:tr>
    </w:tbl>
    <w:p>
      <w:pPr>
        <w:spacing w:after="0"/>
        <w:ind w:left="0"/>
        <w:jc w:val="left"/>
      </w:pPr>
      <w:r>
        <w:rPr>
          <w:rFonts w:ascii="Times New Roman"/>
          <w:b/>
          <w:i w:val="false"/>
          <w:color w:val="000000"/>
        </w:rPr>
        <w:t xml:space="preserve"> 2016 жылға арналған Денисов ауданының бюджетін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6"/>
        <w:gridCol w:w="5429"/>
        <w:gridCol w:w="2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