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b55c" w14:textId="0c6b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2014 жылғы 28 ақпандағы № 27 "Қостанай облысы Денисов ауданы Приречен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2015 жылғы 19 маусымдағы № 62 шешімі. Қостанай облысының Әділет департаментінде 2015 жылғы 8 шілдеде № 5740 болып тіркелді. Күші жойылды - Қостанай облысы Денисов ауданы мәслихатының 2022 жылғы 9 маусымдағы № 44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мәслихатының 09.06.2022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"Нормативтiк құқықтық актiлер туралы" Заңының </w:t>
      </w:r>
      <w:r>
        <w:rPr>
          <w:rFonts w:ascii="Times New Roman"/>
          <w:b w:val="false"/>
          <w:i w:val="false"/>
          <w:color w:val="000000"/>
          <w:sz w:val="28"/>
        </w:rPr>
        <w:t>43-1 бабына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Денисов аудандық мәслихатының 2014 жылғы 28 ақпандағы </w:t>
      </w:r>
      <w:r>
        <w:rPr>
          <w:rFonts w:ascii="Times New Roman"/>
          <w:b w:val="false"/>
          <w:i w:val="false"/>
          <w:color w:val="000000"/>
          <w:sz w:val="28"/>
        </w:rPr>
        <w:t>№ 27</w:t>
      </w:r>
      <w:r>
        <w:rPr>
          <w:rFonts w:ascii="Times New Roman"/>
          <w:b w:val="false"/>
          <w:i w:val="false"/>
          <w:color w:val="000000"/>
          <w:sz w:val="28"/>
        </w:rPr>
        <w:t xml:space="preserve"> "Қостанай облысы Денисов ауданы Приречен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(Нормативтік құқықтық актілерді мемлекеттік тіркеу тізілімінде № 4555 болып тіркелген, 2014 жылғы 24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Қостанай облысы Денисов ауданы Приречен ауылдық округінің бөлек жергілікті қоғамдастық жиындарын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w:t>
      </w:r>
      <w:r>
        <w:rPr>
          <w:rFonts w:ascii="Times New Roman"/>
          <w:b w:val="false"/>
          <w:i w:val="false"/>
          <w:color w:val="000000"/>
          <w:sz w:val="28"/>
        </w:rPr>
        <w:t xml:space="preserve"> мемлекеттік тілде жаңа редакцияда жазылсын, орыс тіліндегі мәтін өзгермейді:</w:t>
      </w:r>
    </w:p>
    <w:bookmarkStart w:name="z5" w:id="3"/>
    <w:p>
      <w:pPr>
        <w:spacing w:after="0"/>
        <w:ind w:left="0"/>
        <w:jc w:val="both"/>
      </w:pPr>
      <w:r>
        <w:rPr>
          <w:rFonts w:ascii="Times New Roman"/>
          <w:b w:val="false"/>
          <w:i w:val="false"/>
          <w:color w:val="000000"/>
          <w:sz w:val="28"/>
        </w:rPr>
        <w:t>
      "5. Приречен ауылдық округі ауылдардың шегінде бөлек жиынды өткізуді Приречен ауылдық округінің әкімі ұйымдастырады.</w:t>
      </w:r>
    </w:p>
    <w:bookmarkEnd w:id="3"/>
    <w:bookmarkStart w:name="z6" w:id="4"/>
    <w:p>
      <w:pPr>
        <w:spacing w:after="0"/>
        <w:ind w:left="0"/>
        <w:jc w:val="both"/>
      </w:pPr>
      <w:r>
        <w:rPr>
          <w:rFonts w:ascii="Times New Roman"/>
          <w:b w:val="false"/>
          <w:i w:val="false"/>
          <w:color w:val="000000"/>
          <w:sz w:val="28"/>
        </w:rPr>
        <w:t>
      6. Бөлек жиынды ашудың алдында Приречен ауылдық округі ауылдардың қатысып отырған және оған қатысуға құқығы бар тұрғындарын тіркеу жүргізіледі.".</w:t>
      </w:r>
    </w:p>
    <w:bookmarkEnd w:id="4"/>
    <w:bookmarkStart w:name="z7"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Ахметов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Мұрзабаев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Приречен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В. Борисов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