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fb5e" w14:textId="7a7f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9 ақпандағы № 5 шешімі. Қостанай облысының Әділет департаментінде 2015 жылғы 3 наурызда № 5388 болып тіркелді. Күші жойылды - Қостанай облысы Денисов ауданы мәслихатының 2016 жылғы 27 сәуірдегі № 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Денисов ауданы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 (бұдан әрі - кемтар балалар) үйде оқытуға жұмсаған шығындары (бұдан әрі - оқытуға жұмсаған шығындарын өндіріп алу) жеке оқыту жоспары бойынша ай сайын алты айлық есептік көрсеткіш мөлшерінде өндіріп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 "Денисов ауданының жұмыспен қамту және әлеуметтік бағдарламалар бөлімі" мемлекеттік мекемесімен (бұдан әрі - уәкілетті орган)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үйде оқытылатын кемтар балалардың ата-аналарына және өзге де заңды өкілдеріне (бұдан әрі - алушы)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алушының, заңды өкілінің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тұратын жері бойынша тіркелгенін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психологиялық-медициналық-педагогикалық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шоттын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 баланың үйде оқу фактісін растайтын оқу орнының анықтамасын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Салыстырып тексеру үшін құжаттардың түпнұсқалары және көшірмелері ұсынылады, содан кейін құжаттардың түпнұсқалары алушыға қайтарылады;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тиісті оқу жылы ағымында жүргізіледі, әрбір кемтар балаға (балаларға) ай сайын көрсетіледі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мәслихаттың 2014 жылғы 5 ақпандағы № 3 "Мүгедектер қатарындағы кемтар балаларды үйде оқытуға жұмсаған шығындарын өндіріп алу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4469 тіркелген, 2014 жылғы 18 наурызда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мәслихаттың 2014 жылғы 17 қарашадағы № 65 "Мәслихаттың 2014 жылғы 5 ақпандағы № 3 "Мүгедектер қатарындағы кемтар балаларды үйде оқытуға жұмсаған шығындарын өндіріп алу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5211 тіркелген, 2014 жылғы 31 желтоқсанда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он үшінші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Микулич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Денисов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