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8e4e" w14:textId="be88e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ауылындағы көшелердің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Әулиекөл ауылы әкімінің 2015 жылғы 15 маусымдағы № 6 шешімі. Қостанай облысының Әділет департаментінде 2015 жылғы 3 шілдеде № 5719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желтоқсанындағы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Әулиекөл ауылының тиісті аумағының тұрғындарының пікірін ескере отырып, облыстық ономастикалық комиссиясының қорытындысы негізінде Әулиекөл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Әулиекөл ауылындағы көшелер: Пролетарская- Ерік Асанбаев атына, Ленин - Шақшақ Жәнібек батырдың атына, Октябрьская - Саржетім Қарабалуан батырдың атына, Автомобилистов - Астана атауына, Юбилейная - Бәйтерек атауына, Жемелей - Байқұлақ батырдың атына, Северная - Мұқаш Тойқожаұлының атына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Д. Қусайнов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