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bf720" w14:textId="71bf7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ауданы әкімдігінің ветеринария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әкімдігінің 2015 жылғы 6 ақпандағы № 17 қаулысы. Қостанай облысының Әділет департаментінде 2015 жылғы 2 наурызда № 5382 болып тіркелді. Күші жойылды - Қостанай облысы Амангелді ауданы әкімдігінің 2016 жылғы 18 мамырдағы № 134 қаулысымен</w:t>
      </w:r>
    </w:p>
    <w:p>
      <w:pPr>
        <w:spacing w:after="0"/>
        <w:ind w:left="0"/>
        <w:jc w:val="left"/>
      </w:pPr>
      <w:r>
        <w:rPr>
          <w:rFonts w:ascii="Times New Roman"/>
          <w:b w:val="false"/>
          <w:i w:val="false"/>
          <w:color w:val="ff0000"/>
          <w:sz w:val="28"/>
        </w:rPr>
        <w:t xml:space="preserve">      Ескерту. Күші жойылды - Қостанай облысы Амангелді ауданы әкімдігінің 18.05.2016 </w:t>
      </w:r>
      <w:r>
        <w:rPr>
          <w:rFonts w:ascii="Times New Roman"/>
          <w:b w:val="false"/>
          <w:i w:val="false"/>
          <w:color w:val="ff0000"/>
          <w:sz w:val="28"/>
        </w:rPr>
        <w:t>№ 134</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1994 жылғы 27 желтоқсандағы Азаматтық кодексінің </w:t>
      </w:r>
      <w:r>
        <w:rPr>
          <w:rFonts w:ascii="Times New Roman"/>
          <w:b w:val="false"/>
          <w:i w:val="false"/>
          <w:color w:val="000000"/>
          <w:sz w:val="28"/>
        </w:rPr>
        <w:t>41-бабына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мүлік туралы" Қазақстан Республикасының 2011 жылғы 1 наурыздағы Заңының </w:t>
      </w:r>
      <w:r>
        <w:rPr>
          <w:rFonts w:ascii="Times New Roman"/>
          <w:b w:val="false"/>
          <w:i w:val="false"/>
          <w:color w:val="000000"/>
          <w:sz w:val="28"/>
        </w:rPr>
        <w:t>18-бабына</w:t>
      </w:r>
      <w:r>
        <w:rPr>
          <w:rFonts w:ascii="Times New Roman"/>
          <w:b w:val="false"/>
          <w:i w:val="false"/>
          <w:color w:val="000000"/>
          <w:sz w:val="28"/>
        </w:rPr>
        <w:t xml:space="preserve"> және "Ветеринария туралы" Қазақстан Республикасының 2002 жылғы 10 шілдедегі </w:t>
      </w:r>
      <w:r>
        <w:rPr>
          <w:rFonts w:ascii="Times New Roman"/>
          <w:b w:val="false"/>
          <w:i w:val="false"/>
          <w:color w:val="000000"/>
          <w:sz w:val="28"/>
        </w:rPr>
        <w:t>Заңына</w:t>
      </w:r>
      <w:r>
        <w:rPr>
          <w:rFonts w:ascii="Times New Roman"/>
          <w:b w:val="false"/>
          <w:i w:val="false"/>
          <w:color w:val="000000"/>
          <w:sz w:val="28"/>
        </w:rPr>
        <w:t xml:space="preserve"> сәйкес Амангелді ауданының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"Амангелді ауданы әкімдігінің ветеринария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"Амангелді ауданы әкімдігінің ветеринария бөлімі" мемлекеттік мекемесі әділет органдарында мемлекеттік тіркелуді заңнамамен белгіленген мерзімде жүргізсін.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ауданы әкімдігінің</w:t>
            </w:r>
            <w:r>
              <w:br/>
            </w:r>
            <w:r>
              <w:rPr>
                <w:rFonts w:ascii="Times New Roman"/>
                <w:b w:val="false"/>
                <w:i w:val="false"/>
                <w:color w:val="000000"/>
                <w:sz w:val="20"/>
              </w:rPr>
              <w:t>2015 жылғы 6 ақпандағы</w:t>
            </w:r>
            <w:r>
              <w:br/>
            </w:r>
            <w:r>
              <w:rPr>
                <w:rFonts w:ascii="Times New Roman"/>
                <w:b w:val="false"/>
                <w:i w:val="false"/>
                <w:color w:val="000000"/>
                <w:sz w:val="20"/>
              </w:rPr>
              <w:t>№ 17 қаулысымен бекітілген</w:t>
            </w:r>
          </w:p>
        </w:tc>
      </w:tr>
    </w:tbl>
    <w:p>
      <w:pPr>
        <w:spacing w:after="0"/>
        <w:ind w:left="0"/>
        <w:jc w:val="left"/>
      </w:pPr>
      <w:r>
        <w:rPr>
          <w:rFonts w:ascii="Times New Roman"/>
          <w:b/>
          <w:i w:val="false"/>
          <w:color w:val="000000"/>
        </w:rPr>
        <w:t xml:space="preserve"> "Амангелді ауданы әкімдігінің ветеринария</w:t>
      </w:r>
      <w:r>
        <w:br/>
      </w:r>
      <w:r>
        <w:rPr>
          <w:rFonts w:ascii="Times New Roman"/>
          <w:b/>
          <w:i w:val="false"/>
          <w:color w:val="000000"/>
        </w:rPr>
        <w:t>бөлімі" мемлеттік мекемесі туралы 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"Амангелді ауданы әкімдігінің ветеринария бөлімі" мемлекеттік мекемесі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"Амангелді ауданы әкімдігінің ветеринария бөлімі" мемлекеттік мекемесінің мынадай ведомствосы бар:</w:t>
      </w:r>
      <w:r>
        <w:br/>
      </w:r>
      <w:r>
        <w:rPr>
          <w:rFonts w:ascii="Times New Roman"/>
          <w:b w:val="false"/>
          <w:i w:val="false"/>
          <w:color w:val="000000"/>
          <w:sz w:val="28"/>
        </w:rPr>
        <w:t>
      "Аманкелді ауданының ветеринария бөлімі" мемлекеттік мекемесінің "Аманкелді мал дәрігері" коммуналдық мемлекеттік кәсіпорны.</w:t>
      </w:r>
      <w:r>
        <w:br/>
      </w:r>
      <w:r>
        <w:rPr>
          <w:rFonts w:ascii="Times New Roman"/>
          <w:b w:val="false"/>
          <w:i w:val="false"/>
          <w:color w:val="000000"/>
          <w:sz w:val="28"/>
        </w:rPr>
        <w:t>
      </w:t>
      </w:r>
      <w:r>
        <w:rPr>
          <w:rFonts w:ascii="Times New Roman"/>
          <w:b w:val="false"/>
          <w:i w:val="false"/>
          <w:color w:val="000000"/>
          <w:sz w:val="28"/>
        </w:rPr>
        <w:t xml:space="preserve">3. "Амангелді ауданы әкімдігінің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және Үкіметінің актілеріне, өзге де нормативтік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"Амангелді ауданы әкімдігінің ветеринария бөлімі"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"Амангелді ауданы әкімдігінің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"Амангелді ауданы әкімдігінің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"Амангелді ауданы әкімдігінің ветеринария бөлімі" мемлекеттік мекемесі өз құзыретінің мәселелері бойынша заңнамада белгіленген тәртіппен "Амангелді ауданы әкімдігінің ветеринария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"Амангелді ауданы әкімдігінің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110200, Қазақстан Республикасы, Қостанай облысы, Амангелді ауданы, Амангелді ауылы, Майлин көшесі, 14.</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"Амангелді ауданы әкімдігінің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"Амангелді ауданы әкімдігінің ветеринария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"Амангелді ауданы әкімдігінің ветеринария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"Амангелді ауданы әкімдігінің ветеринария бөлімі" мемлекеттік мекемесі кәсіпкерлік субъектілерімен "Амангелді ауданы әкімдігінің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"Амангелді ауданы әкімдігінің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органның миссиясы, негізгі</w:t>
      </w:r>
      <w:r>
        <w:br/>
      </w:r>
      <w:r>
        <w:rPr>
          <w:rFonts w:ascii="Times New Roman"/>
          <w:b w:val="false"/>
          <w:i w:val="false"/>
          <w:color w:val="000000"/>
          <w:sz w:val="28"/>
        </w:rPr>
        <w:t>
      міндеттері, функциялары, құқықтары</w:t>
      </w:r>
      <w:r>
        <w:br/>
      </w:r>
      <w:r>
        <w:rPr>
          <w:rFonts w:ascii="Times New Roman"/>
          <w:b w:val="false"/>
          <w:i w:val="false"/>
          <w:color w:val="000000"/>
          <w:sz w:val="28"/>
        </w:rPr>
        <w:t>
      мен міндеттері</w:t>
      </w:r>
      <w:r>
        <w:br/>
      </w:r>
      <w:r>
        <w:rPr>
          <w:rFonts w:ascii="Times New Roman"/>
          <w:b w:val="false"/>
          <w:i w:val="false"/>
          <w:color w:val="000000"/>
          <w:sz w:val="28"/>
        </w:rPr>
        <w:t>
      </w:t>
      </w:r>
      <w:r>
        <w:rPr>
          <w:rFonts w:ascii="Times New Roman"/>
          <w:b w:val="false"/>
          <w:i w:val="false"/>
          <w:color w:val="000000"/>
          <w:sz w:val="28"/>
        </w:rPr>
        <w:t>14. "Амангелді ауданы әкімдігінің ветеринария бөлімі" мемлекеттік мекемесінің миссиясы: өз құзыреті шегіндегі ветеринария саласында мемлекеттік саясатты жүзеге асыру болып табылады.</w:t>
      </w:r>
      <w:r>
        <w:br/>
      </w:r>
      <w:r>
        <w:rPr>
          <w:rFonts w:ascii="Times New Roman"/>
          <w:b w:val="false"/>
          <w:i w:val="false"/>
          <w:color w:val="000000"/>
          <w:sz w:val="28"/>
        </w:rPr>
        <w:t>
      </w:t>
      </w:r>
      <w:r>
        <w:rPr>
          <w:rFonts w:ascii="Times New Roman"/>
          <w:b w:val="false"/>
          <w:i w:val="false"/>
          <w:color w:val="000000"/>
          <w:sz w:val="28"/>
        </w:rPr>
        <w:t>15. "Амангелді ауданы әкімдігінің ветеринария бөлімі" мемлекеттік мекемесі қызметінің міндеттері:</w:t>
      </w:r>
      <w:r>
        <w:br/>
      </w:r>
      <w:r>
        <w:rPr>
          <w:rFonts w:ascii="Times New Roman"/>
          <w:b w:val="false"/>
          <w:i w:val="false"/>
          <w:color w:val="000000"/>
          <w:sz w:val="28"/>
        </w:rPr>
        <w:t>
      1) халықтың денсаулығын жануарлар мен адамға ортақ аурулардан қорғау;</w:t>
      </w:r>
      <w:r>
        <w:br/>
      </w:r>
      <w:r>
        <w:rPr>
          <w:rFonts w:ascii="Times New Roman"/>
          <w:b w:val="false"/>
          <w:i w:val="false"/>
          <w:color w:val="000000"/>
          <w:sz w:val="28"/>
        </w:rPr>
        <w:t>
      2) жануарларды аурулардан қорғау және емдеу;</w:t>
      </w:r>
      <w:r>
        <w:br/>
      </w:r>
      <w:r>
        <w:rPr>
          <w:rFonts w:ascii="Times New Roman"/>
          <w:b w:val="false"/>
          <w:i w:val="false"/>
          <w:color w:val="000000"/>
          <w:sz w:val="28"/>
        </w:rPr>
        <w:t>
      3) ветеринариялық-санитарлық қауіпсіздікті қамтамасыз ету;</w:t>
      </w:r>
      <w:r>
        <w:br/>
      </w:r>
      <w:r>
        <w:rPr>
          <w:rFonts w:ascii="Times New Roman"/>
          <w:b w:val="false"/>
          <w:i w:val="false"/>
          <w:color w:val="000000"/>
          <w:sz w:val="28"/>
        </w:rPr>
        <w:t>
      4) тиісті әкімшілік-аумақтық бірліктің аумағын басқа мемлекеттерден жануарлардың жұқпалы және экзотикалық ауруларының әкелінуі мен таралуынан қорғау;</w:t>
      </w:r>
      <w:r>
        <w:br/>
      </w:r>
      <w:r>
        <w:rPr>
          <w:rFonts w:ascii="Times New Roman"/>
          <w:b w:val="false"/>
          <w:i w:val="false"/>
          <w:color w:val="000000"/>
          <w:sz w:val="28"/>
        </w:rPr>
        <w:t>
      5) жеке және заңды тұлғалар ветеринария саласындағы қызметті жүзеге асыруы кезінде қоршаған ортаны ластаудың алдын алу және оны жою.</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облыстың жергілікті өкілді органына бекіту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белгілеу жөнінде ұсыныстар енгізу;</w:t>
      </w:r>
      <w:r>
        <w:br/>
      </w:r>
      <w:r>
        <w:rPr>
          <w:rFonts w:ascii="Times New Roman"/>
          <w:b w:val="false"/>
          <w:i w:val="false"/>
          <w:color w:val="000000"/>
          <w:sz w:val="28"/>
        </w:rPr>
        <w:t>
      2) қаңғыбас иттер мен мысықтарды аулауды және жоюды ұйымдастыру;</w:t>
      </w:r>
      <w:r>
        <w:br/>
      </w:r>
      <w:r>
        <w:rPr>
          <w:rFonts w:ascii="Times New Roman"/>
          <w:b w:val="false"/>
          <w:i w:val="false"/>
          <w:color w:val="000000"/>
          <w:sz w:val="28"/>
        </w:rPr>
        <w:t>
      3)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4) жануарларды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және жемшөп қоспаларын өндіру, сақтау және өткізу жөніндегі ұйымдарды пайдалануға қабылдайтын мемлекеттік комиссияның жұмысын ұйымдастыру;</w:t>
      </w:r>
      <w:r>
        <w:br/>
      </w:r>
      <w:r>
        <w:rPr>
          <w:rFonts w:ascii="Times New Roman"/>
          <w:b w:val="false"/>
          <w:i w:val="false"/>
          <w:color w:val="000000"/>
          <w:sz w:val="28"/>
        </w:rPr>
        <w:t>
      5)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өндеуін ұйымдастыру;</w:t>
      </w:r>
      <w:r>
        <w:br/>
      </w:r>
      <w:r>
        <w:rPr>
          <w:rFonts w:ascii="Times New Roman"/>
          <w:b w:val="false"/>
          <w:i w:val="false"/>
          <w:color w:val="000000"/>
          <w:sz w:val="28"/>
        </w:rPr>
        <w:t>
      6)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7)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8) эпизоотологиялық зерттеп-қарау актісін беру;</w:t>
      </w:r>
      <w:r>
        <w:br/>
      </w:r>
      <w:r>
        <w:rPr>
          <w:rFonts w:ascii="Times New Roman"/>
          <w:b w:val="false"/>
          <w:i w:val="false"/>
          <w:color w:val="000000"/>
          <w:sz w:val="28"/>
        </w:rPr>
        <w:t>
      9)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 жүзеге асырады;</w:t>
      </w:r>
      <w:r>
        <w:br/>
      </w:r>
      <w:r>
        <w:rPr>
          <w:rFonts w:ascii="Times New Roman"/>
          <w:b w:val="false"/>
          <w:i w:val="false"/>
          <w:color w:val="000000"/>
          <w:sz w:val="28"/>
        </w:rPr>
        <w:t>
      ішкі сауда объектілерінде;</w:t>
      </w:r>
      <w:r>
        <w:br/>
      </w: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10)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11) 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12)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13)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14)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15)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16) облыстың жергілікті атқарушы органына тиісті әкімшілік-аумақтық бірліктің аумағында ауданның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17) ауру жануарларды санитариялық союды ұйымдастыру;</w:t>
      </w:r>
      <w:r>
        <w:br/>
      </w:r>
      <w:r>
        <w:rPr>
          <w:rFonts w:ascii="Times New Roman"/>
          <w:b w:val="false"/>
          <w:i w:val="false"/>
          <w:color w:val="000000"/>
          <w:sz w:val="28"/>
        </w:rPr>
        <w:t>
      18) жергілікті мемлекеттңк басқару мүддесінде Қазақстан Республикасының заңнамасымен жергілікті атқарушы органдарға жүктелетін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17. Ведомстволардың функциялары:</w:t>
      </w:r>
      <w:r>
        <w:br/>
      </w:r>
      <w:r>
        <w:rPr>
          <w:rFonts w:ascii="Times New Roman"/>
          <w:b w:val="false"/>
          <w:i w:val="false"/>
          <w:color w:val="000000"/>
          <w:sz w:val="28"/>
        </w:rPr>
        <w:t>
      1) жануарлардың аса қауіпті, жұқпалы емес және энзоотиялық ауруларына қарсы ветеринариялық іс-шаралар жүргізуді;</w:t>
      </w:r>
      <w:r>
        <w:br/>
      </w:r>
      <w:r>
        <w:rPr>
          <w:rFonts w:ascii="Times New Roman"/>
          <w:b w:val="false"/>
          <w:i w:val="false"/>
          <w:color w:val="000000"/>
          <w:sz w:val="28"/>
        </w:rPr>
        <w:t>
      2) ауыл шаруашылығы жануарларын бірдейлендіруді жүргізуді;</w:t>
      </w:r>
      <w:r>
        <w:br/>
      </w:r>
      <w:r>
        <w:rPr>
          <w:rFonts w:ascii="Times New Roman"/>
          <w:b w:val="false"/>
          <w:i w:val="false"/>
          <w:color w:val="000000"/>
          <w:sz w:val="28"/>
        </w:rPr>
        <w:t>
      3) ауыл шаруашылығы жануарларын қолдан ұрықтандыру бойынша қызметтер көрсету;</w:t>
      </w:r>
      <w:r>
        <w:br/>
      </w:r>
      <w:r>
        <w:rPr>
          <w:rFonts w:ascii="Times New Roman"/>
          <w:b w:val="false"/>
          <w:i w:val="false"/>
          <w:color w:val="000000"/>
          <w:sz w:val="28"/>
        </w:rPr>
        <w:t>
      4) қаңғыбас иттер мен мысықтарды аулауды және жоюды өткізу;</w:t>
      </w:r>
      <w:r>
        <w:br/>
      </w:r>
      <w:r>
        <w:rPr>
          <w:rFonts w:ascii="Times New Roman"/>
          <w:b w:val="false"/>
          <w:i w:val="false"/>
          <w:color w:val="000000"/>
          <w:sz w:val="28"/>
        </w:rPr>
        <w:t>
      5) ауыл шаруашылығы жануарларын бірдейлендіру жөніндегі дерекқорды жүргізуді және одан үзінді көшірмелер беру;</w:t>
      </w:r>
      <w:r>
        <w:br/>
      </w:r>
      <w:r>
        <w:rPr>
          <w:rFonts w:ascii="Times New Roman"/>
          <w:b w:val="false"/>
          <w:i w:val="false"/>
          <w:color w:val="000000"/>
          <w:sz w:val="28"/>
        </w:rPr>
        <w:t>
      6) биологиялық материалдың сынамаларын алуды және оларды ветеринариялық зертханаға жеткізуді;</w:t>
      </w:r>
      <w:r>
        <w:br/>
      </w:r>
      <w:r>
        <w:rPr>
          <w:rFonts w:ascii="Times New Roman"/>
          <w:b w:val="false"/>
          <w:i w:val="false"/>
          <w:color w:val="000000"/>
          <w:sz w:val="28"/>
        </w:rPr>
        <w:t>
      7) ауру жануарларды санитариялық союға тасымалдау бойынша қызмет көрсету;</w:t>
      </w:r>
      <w:r>
        <w:br/>
      </w:r>
      <w:r>
        <w:rPr>
          <w:rFonts w:ascii="Times New Roman"/>
          <w:b w:val="false"/>
          <w:i w:val="false"/>
          <w:color w:val="000000"/>
          <w:sz w:val="28"/>
        </w:rPr>
        <w:t>
      8) Қазақстан Республикасының заңнамасына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18. Құқықтары мен міндеттері:</w:t>
      </w:r>
      <w:r>
        <w:br/>
      </w:r>
      <w:r>
        <w:rPr>
          <w:rFonts w:ascii="Times New Roman"/>
          <w:b w:val="false"/>
          <w:i w:val="false"/>
          <w:color w:val="000000"/>
          <w:sz w:val="28"/>
        </w:rPr>
        <w:t>
      1) мемлекеттік органдардан және лауазымды тұлғалардан қажетті ақпаратты, құжаттарды және басқа да материалдарды сұратуға және алуға;</w:t>
      </w:r>
      <w:r>
        <w:br/>
      </w:r>
      <w:r>
        <w:rPr>
          <w:rFonts w:ascii="Times New Roman"/>
          <w:b w:val="false"/>
          <w:i w:val="false"/>
          <w:color w:val="000000"/>
          <w:sz w:val="28"/>
        </w:rPr>
        <w:t>
      2) Республика заңдарын, облыс және аудан әкімдерінің актілері мен тапсырмаларын орындау барысында анықталған бұзушылықтар мен кемшіліктерді жоюды талап ету;</w:t>
      </w:r>
      <w:r>
        <w:br/>
      </w:r>
      <w:r>
        <w:rPr>
          <w:rFonts w:ascii="Times New Roman"/>
          <w:b w:val="false"/>
          <w:i w:val="false"/>
          <w:color w:val="000000"/>
          <w:sz w:val="28"/>
        </w:rPr>
        <w:t>
      3) Қазақстан Республикасының заңнамасында қарастырылған басқа да құқықтырды және міндеттерді жүзеге асыру.</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w:t>
      </w:r>
      <w:r>
        <w:br/>
      </w:r>
      <w:r>
        <w:rPr>
          <w:rFonts w:ascii="Times New Roman"/>
          <w:b w:val="false"/>
          <w:i w:val="false"/>
          <w:color w:val="000000"/>
          <w:sz w:val="28"/>
        </w:rPr>
        <w:t>
      қызметін ұйымдастыру</w:t>
      </w:r>
      <w:r>
        <w:br/>
      </w:r>
      <w:r>
        <w:rPr>
          <w:rFonts w:ascii="Times New Roman"/>
          <w:b w:val="false"/>
          <w:i w:val="false"/>
          <w:color w:val="000000"/>
          <w:sz w:val="28"/>
        </w:rPr>
        <w:t>
      </w:t>
      </w:r>
      <w:r>
        <w:rPr>
          <w:rFonts w:ascii="Times New Roman"/>
          <w:b w:val="false"/>
          <w:i w:val="false"/>
          <w:color w:val="000000"/>
          <w:sz w:val="28"/>
        </w:rPr>
        <w:t>19. "Амангелді ауданы әкімдігінің ветеринария бөлімі" мемлекеттік мекемесі басшылықты "Амангелді ауданы әкімдігінің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20. "Амангелді ауданы әкімдігінің ветеринария бөлімі" мемлекеттік мекемесінің бірінші басшысын Амангелді ауданы әкімінің өкімімен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"Амангелді ауданы әкімдігінің ветеринария бөлімі" мемлекеттік мекемесінің бірінші басшысының өкілеттігі:</w:t>
      </w:r>
      <w:r>
        <w:br/>
      </w:r>
      <w:r>
        <w:rPr>
          <w:rFonts w:ascii="Times New Roman"/>
          <w:b w:val="false"/>
          <w:i w:val="false"/>
          <w:color w:val="000000"/>
          <w:sz w:val="28"/>
        </w:rPr>
        <w:t>
      1) Мемлекеттік мекеменің жұмысын ұйымдастырады және басқарады;</w:t>
      </w:r>
      <w:r>
        <w:br/>
      </w:r>
      <w:r>
        <w:rPr>
          <w:rFonts w:ascii="Times New Roman"/>
          <w:b w:val="false"/>
          <w:i w:val="false"/>
          <w:color w:val="000000"/>
          <w:sz w:val="28"/>
        </w:rPr>
        <w:t>
      2) "Амангелді ауданы әкімдігінің ветеринария бөлімі" мемлекеттік мекемесіне жүктелген міндеттерін орындауға жеке жауапты болады, энзоотиялық және жан-жануарлардың ерекше қауіпті аурулары бойынша ветеринарлық іс-шаралар жүргізуге бөлінген бюджеттік қаражатты нысаналы пайдалануды қамтамасыз етеді;</w:t>
      </w:r>
      <w:r>
        <w:br/>
      </w:r>
      <w:r>
        <w:rPr>
          <w:rFonts w:ascii="Times New Roman"/>
          <w:b w:val="false"/>
          <w:i w:val="false"/>
          <w:color w:val="000000"/>
          <w:sz w:val="28"/>
        </w:rPr>
        <w:t>
      3) сыбайлас жемқорлыққа қарсы күрес бойынша қабылданған шараларға жеке жауапты болады;</w:t>
      </w:r>
      <w:r>
        <w:br/>
      </w:r>
      <w:r>
        <w:rPr>
          <w:rFonts w:ascii="Times New Roman"/>
          <w:b w:val="false"/>
          <w:i w:val="false"/>
          <w:color w:val="000000"/>
          <w:sz w:val="28"/>
        </w:rPr>
        <w:t>
      4) заңнамада белгіленген тәртіпке сәйкес қызметкерлерді қызметке тағайындайды және қызметтен босатады;</w:t>
      </w:r>
      <w:r>
        <w:br/>
      </w:r>
      <w:r>
        <w:rPr>
          <w:rFonts w:ascii="Times New Roman"/>
          <w:b w:val="false"/>
          <w:i w:val="false"/>
          <w:color w:val="000000"/>
          <w:sz w:val="28"/>
        </w:rPr>
        <w:t>
      5) "Амангелді ауданы әкімдігінің ветеринария бөлімі" мемлекеттік мекемесі қызметкерлердің өкілетіктері мен міндеттерін анықтайды;</w:t>
      </w:r>
      <w:r>
        <w:br/>
      </w:r>
      <w:r>
        <w:rPr>
          <w:rFonts w:ascii="Times New Roman"/>
          <w:b w:val="false"/>
          <w:i w:val="false"/>
          <w:color w:val="000000"/>
          <w:sz w:val="28"/>
        </w:rPr>
        <w:t>
      6) Қазақстан Республикасының қолданыстағы заңнамасына сәйкес мемлекеттік органдарда, ұйымдарда "Амангелді ауданы әкімдігінің ветеринария бөлімі" мемлекеттік мекемесін ұсынады;</w:t>
      </w:r>
      <w:r>
        <w:br/>
      </w:r>
      <w:r>
        <w:rPr>
          <w:rFonts w:ascii="Times New Roman"/>
          <w:b w:val="false"/>
          <w:i w:val="false"/>
          <w:color w:val="000000"/>
          <w:sz w:val="28"/>
        </w:rPr>
        <w:t>
      7) заңнамаға сәйкес өзге де өкілеттіктерді жүзеге асырады.</w:t>
      </w:r>
      <w:r>
        <w:br/>
      </w:r>
      <w:r>
        <w:rPr>
          <w:rFonts w:ascii="Times New Roman"/>
          <w:b w:val="false"/>
          <w:i w:val="false"/>
          <w:color w:val="000000"/>
          <w:sz w:val="28"/>
        </w:rPr>
        <w:t>
      "Амангелді ауданы әкімдігінің ветеринария бөлімі" мемлекеттік мекемесінде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w:t>
      </w:r>
      <w:r>
        <w:br/>
      </w:r>
      <w:r>
        <w:rPr>
          <w:rFonts w:ascii="Times New Roman"/>
          <w:b w:val="false"/>
          <w:i w:val="false"/>
          <w:color w:val="000000"/>
          <w:sz w:val="28"/>
        </w:rPr>
        <w:t>
      мүлкі</w:t>
      </w:r>
      <w:r>
        <w:br/>
      </w:r>
      <w:r>
        <w:rPr>
          <w:rFonts w:ascii="Times New Roman"/>
          <w:b w:val="false"/>
          <w:i w:val="false"/>
          <w:color w:val="000000"/>
          <w:sz w:val="28"/>
        </w:rPr>
        <w:t>
      </w:t>
      </w:r>
      <w:r>
        <w:rPr>
          <w:rFonts w:ascii="Times New Roman"/>
          <w:b w:val="false"/>
          <w:i w:val="false"/>
          <w:color w:val="000000"/>
          <w:sz w:val="28"/>
        </w:rPr>
        <w:t>22. "Амангелді ауданы әкімдігінің ветеринария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"Амангелді ауданы әкімдігінің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"Амангелді ауданы әкімдігінің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"Амангелді ауданы әкімдігінің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тәсілімен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w:t>
      </w:r>
      <w:r>
        <w:br/>
      </w:r>
      <w:r>
        <w:rPr>
          <w:rFonts w:ascii="Times New Roman"/>
          <w:b w:val="false"/>
          <w:i w:val="false"/>
          <w:color w:val="000000"/>
          <w:sz w:val="28"/>
        </w:rPr>
        <w:t>
      ұйымдастыру және тарату</w:t>
      </w:r>
      <w:r>
        <w:br/>
      </w:r>
      <w:r>
        <w:rPr>
          <w:rFonts w:ascii="Times New Roman"/>
          <w:b w:val="false"/>
          <w:i w:val="false"/>
          <w:color w:val="000000"/>
          <w:sz w:val="28"/>
        </w:rPr>
        <w:t>
      </w:t>
      </w:r>
      <w:r>
        <w:rPr>
          <w:rFonts w:ascii="Times New Roman"/>
          <w:b w:val="false"/>
          <w:i w:val="false"/>
          <w:color w:val="000000"/>
          <w:sz w:val="28"/>
        </w:rPr>
        <w:t>25. "Амангелді ауданы әкімдігінің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