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fa27" w14:textId="4f2f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2011 жылғы 15 қарашадағы № 5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әкімінің 2015 жылғы 10 наурыздағы № 1 шешімі. Қостанай облысының Әділет департаментінде 2015 жылғы 6 сәуірде № 5496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Әкімнің 2011 жылғы 15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учаскелерін құру туралы" шешіміне (Нормативтік құқықтық кесімдерді мемлекеттік тіркеу тізілімінде № 9-4-192 болып тіркелген, 2011 жылғы 21 қарашада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111 сайлау учаскесi мемлекеттік және орыс тілдерінде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"№ 111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6-шағын аудан, үйлер: 39, 40, 41, 43, 44, 45, 46, 47, 48, 49, 50, 51, 52, 7-шағын аудан, үйлер: 4, 7, 8, 9, 48, 11-шағын аудан, үйлер: 17, 18, 19.";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учаскесi орыс тілінде жаңа редакцияда жазылсын, мемлекеттік тілдегі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учаскесi мемлекеттік және орыс тілдерінде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"№ 118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2-шағын аудан, үйлер: 14, 15,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17, 18, 21, 22, 26, 27.";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учаскесi мемлекеттік және орыс тілдерінде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"№ 124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5-шағын аудан, үйлер: 1, 2, 3, 5, 7, 8, 9, 4-шағын аудан, үйлер: 5, 6, 7, 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127 сайлау учаскесi мемлекеттік тілде жаңа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"№ 127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 кентiнiң шекараларында: Горный, Горький 1-25, Комсомольский, Омаров көшелерi, Майлин, Спортивный, Дудин тұйық көшелері.".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М. Жүндібаев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