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7166" w14:textId="bb47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Арқалық қаласының коммуналдық мүлкін иеліктен айыру түрлерін таңдау жөніндегі өлшемшарттарды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2015 жылғы 21 қыркүйектегі № 337 қаулысы. Қостанай облысының Әділет департаментінде 2015 жылғы 22 қазанда № 5949 болып тіркелді. Күші жойылды - Қостанай облысы Арқалық қаласы әкімдігінің 2025 жылғы 17 сәуірдегі №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әкімдігінің 17.04.2025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Қаулының тақырыбы жаңа редакцияда – Қостанай облысы Арқалық қаласы әкімдігінің 14.05.2020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"Жекешелендіру объектілерін сату қағидасын бекіту туралы" қаулысына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Қостанай облысы Арқалық қаласы әкімдігінің 14.05.2020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Арқалық қаласының коммуналдық мүлкін иеліктен айыру түрлерін таңдау жөніндегі өлшемшарттар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Арқалық қаласы әкімдігінің 14.05.2020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Бекмұхамедов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мүлікті иеліктен айыру түрлерін таңдау жөніндегі өлшемшарттар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Арқалық қаласы әкімдігінің 16.08.2016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айыру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 әрі қарай бақылауға мемлекеттің мүддесінің болмауы;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заңнамамен белгіленген мерзімдерде жекешелендіру объектісін сатудан бюджетке ақшалай қаражатты алу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ықтимал баға бойынша жекешелендіру объектісін сату және саудаға қатысушылардың кең тобын тарту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тиесілі бағалы қағаздарды оларды әрі қарай бақылауға мемлекеттің мүддесі болмаған кезде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аукцион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Заңнамамен белгіленген мерзімдерде жекешелендіру объектісін сатудан бюджетке ақшалай қаражатты алу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белгілеу жолымен белгілі бір уақыт ішінде жекешелендіру объектісін мемлекеттің бақылауында сақтау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ықтимал баға бойынша жекешелендіру объектісін сату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белгілеу жолымен белгілі бір уақыт ішінде жекешелендіру объектісін мемлекеттің бақылауында сақтау қажеттілігі болған жағдайда мемлекетке тиесілі бағалы қағаздарды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басқарудың, сенімгер басқарушымен, жалға алушымен (жалдаушымен) кейін сатып алу құқығымен мүліктік жалға (жалдауға) беру шартының талаптарын орындау үшін мемлекеттің бақылауын белгілі бір уақыт ішінде сақтау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