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bc33" w14:textId="9cbb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9 сәуірдегі № 166 "Арқалық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28 мамырдағы № 248 шешімі. Қостанай облысының Әділет департаментінде 2015 жылғы 17 маусымда № 5667 болып тіркелді. Күші жойылды - Қостанай облысы Арқалық қаласы мәслихатының 2017 жылғы 19 мамырдағы № 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Арқалық қаласы мәслихатының 19.05.2017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"Мәслихаттың үлгі регламентін бекіту туралы" № 704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9 сәуірдегі № 166 "Арқалық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4703 тіркелген, 2014 жылғы 30 мамырда "Торғай"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Мәслихаттың кезектi сессиясы кемiнде жылына төрт рет шақырылады және оны мәслихат сессиясының төрағасы жүргiзедi.".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