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7ba3" w14:textId="cab7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188 "Қостанай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223 шешімі. Қостанай облысының Әділет департаментінде 2015 жылғы 28 сәуірде № 5555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188 "Қостанай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5083 тіркелген, 2014 жылғы 17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Екідің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Екідің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Екідің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Бейсенов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