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1a51" w14:textId="3981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22 қазандағы № 453 қаулысы. Қостанай облысының Әділет департаментінде 2015 жылғы 19 қарашада № 6008 болып тіркелді. Куші жойылды - Қостанай облысы әкімдігінің 2016 жылғы 21 маусымдағы № 284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21.06.2016 </w:t>
      </w:r>
      <w:r>
        <w:rPr>
          <w:rFonts w:ascii="Times New Roman"/>
          <w:b w:val="false"/>
          <w:i w:val="false"/>
          <w:color w:val="ff0000"/>
          <w:sz w:val="28"/>
        </w:rPr>
        <w:t>№ 284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"Қорғаншылық және қамқоршылық жөнінде анықтамалар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"Жетім балаға (жетім балаларға) және ата-анасының қамқорлығынсыз қалған балаға (балаларға) қамқоршылық немесе қорғаншылық белгілеу"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w:t>
      </w:r>
      <w:r>
        <w:rPr>
          <w:rFonts w:ascii="Times New Roman"/>
          <w:b w:val="false"/>
          <w:i w:val="false"/>
          <w:color w:val="000000"/>
          <w:sz w:val="28"/>
        </w:rPr>
        <w:t xml:space="preserve"> иелік ету және кәмелетке толмаған балаларға мұра ресімдеу үшін анықтамалар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"Кәмелетке толмаған балаларға меншік құқығында тиесілі мүлікпен жасалатын мәмілелерді ресімдеу үшін</w:t>
      </w:r>
      <w:r>
        <w:rPr>
          <w:rFonts w:ascii="Times New Roman"/>
          <w:b w:val="false"/>
          <w:i w:val="false"/>
          <w:color w:val="000000"/>
          <w:sz w:val="28"/>
        </w:rPr>
        <w:t xml:space="preserve"> қорғаншылық немесе қамқоршылық бойынша функцияларды жүзеге асыратын органдардың анықтамаларын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"Шалғайдағы ауылдық елді мекендерде тұратын балаларды</w:t>
      </w:r>
      <w:r>
        <w:rPr>
          <w:rFonts w:ascii="Times New Roman"/>
          <w:b w:val="false"/>
          <w:i w:val="false"/>
          <w:color w:val="000000"/>
          <w:sz w:val="28"/>
        </w:rPr>
        <w:t xml:space="preserve"> жалпы білім беру ұйымдарына және кейін үйлеріне тегін тасымалдауды ұсыну"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"Жалпы білім беретін мектептердегі білім алушылар мен тәрбиеленушілердің</w:t>
      </w:r>
      <w:r>
        <w:rPr>
          <w:rFonts w:ascii="Times New Roman"/>
          <w:b w:val="false"/>
          <w:i w:val="false"/>
          <w:color w:val="000000"/>
          <w:sz w:val="28"/>
        </w:rPr>
        <w:t xml:space="preserve"> жекелеген санаттарын тегін және жеңілдікпен тамақтандыруды ұсыну"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"Қамқоршыларға немесе қорғаншыларға жетім баланы (жетім балаларды) және ата-анасының қамқорлығынсыз қалған баланы</w:t>
      </w:r>
      <w:r>
        <w:rPr>
          <w:rFonts w:ascii="Times New Roman"/>
          <w:b w:val="false"/>
          <w:i w:val="false"/>
          <w:color w:val="000000"/>
          <w:sz w:val="28"/>
        </w:rPr>
        <w:t xml:space="preserve"> (балаларды) асырап-бағуға жәрдемақы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"Баланы (балаларды) патронаттық тәрбиелеуге беру"</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"Патронат тәрбиешiлерге берiлген баланы</w:t>
      </w:r>
      <w:r>
        <w:rPr>
          <w:rFonts w:ascii="Times New Roman"/>
          <w:b w:val="false"/>
          <w:i w:val="false"/>
          <w:color w:val="000000"/>
          <w:sz w:val="28"/>
        </w:rPr>
        <w:t xml:space="preserve"> (балаларды) асырап-бағуға ақшалай қаражат төлеуді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"Бала асырап алуға тілек білдірген адамдарды</w:t>
      </w:r>
      <w:r>
        <w:rPr>
          <w:rFonts w:ascii="Times New Roman"/>
          <w:b w:val="false"/>
          <w:i w:val="false"/>
          <w:color w:val="000000"/>
          <w:sz w:val="28"/>
        </w:rPr>
        <w:t xml:space="preserve"> есепке қою"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"Жетім баланы және (немесе) ата-анасының қамқорлығынсыз қалған баланы</w:t>
      </w:r>
      <w:r>
        <w:rPr>
          <w:rFonts w:ascii="Times New Roman"/>
          <w:b w:val="false"/>
          <w:i w:val="false"/>
          <w:color w:val="000000"/>
          <w:sz w:val="28"/>
        </w:rPr>
        <w:t xml:space="preserve"> асырап алуға байланысты біржолғы ақшалай төлемді тағайындау"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"Аз қамтылған отбасылардағы балалардың қала сыртындағы</w:t>
      </w:r>
      <w:r>
        <w:rPr>
          <w:rFonts w:ascii="Times New Roman"/>
          <w:b w:val="false"/>
          <w:i w:val="false"/>
          <w:color w:val="000000"/>
          <w:sz w:val="28"/>
        </w:rPr>
        <w:t xml:space="preserve"> және мектеп жанындағы лагерьлерде демалуы үшін құжаттар қабылдау және жолдама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453 қаулысымен бекітілген</w:t>
            </w:r>
          </w:p>
        </w:tc>
      </w:tr>
    </w:tbl>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"Қорғаншылық және қамқоршылық жөнінде анықтамалар беру" мемлекеттік көрсетілетін қызметті (бұдан әрі- мемлекеттік көрсетілетін қызмет) облыстық маңызы бар қалалардың және аудандардың жергілікті атқарушы органдары (облыстық маңызы бар қалалар және аудандар әкімдіктерінің білім бөлімдері) (бұдан әрі-көрсетілетін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1) "Халыққа қызмет көрсету орталықтары" республикалық мемлекеттік кәсіпорнының (бұдан әрі-ХҚКО) Қостанай облысы бойынша филиалы және оның қалалар мен аудандардағы бөлімдері;</w:t>
      </w:r>
      <w:r>
        <w:br/>
      </w:r>
      <w:r>
        <w:rPr>
          <w:rFonts w:ascii="Times New Roman"/>
          <w:b w:val="false"/>
          <w:i w:val="false"/>
          <w:color w:val="000000"/>
          <w:sz w:val="28"/>
        </w:rPr>
        <w:t xml:space="preserve">
      2) "электрондық үкіметтің" </w:t>
      </w:r>
      <w:r>
        <w:rPr>
          <w:rFonts w:ascii="Times New Roman"/>
          <w:b w:val="false"/>
          <w:i w:val="false"/>
          <w:color w:val="000000"/>
          <w:sz w:val="28"/>
          <w:u w:val="single"/>
        </w:rPr>
        <w:t>www.е.gоv.kz</w:t>
      </w:r>
      <w:r>
        <w:rPr>
          <w:rFonts w:ascii="Times New Roman"/>
          <w:b w:val="false"/>
          <w:i w:val="false"/>
          <w:color w:val="000000"/>
          <w:sz w:val="28"/>
        </w:rPr>
        <w:t xml:space="preserve">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 электрондық (толық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туралы анықтама.</w:t>
      </w:r>
      <w:r>
        <w:br/>
      </w:r>
      <w:r>
        <w:rPr>
          <w:rFonts w:ascii="Times New Roman"/>
          <w:b w:val="false"/>
          <w:i w:val="false"/>
          <w:color w:val="000000"/>
          <w:sz w:val="28"/>
        </w:rPr>
        <w:t>
      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w:t>
      </w:r>
      <w:r>
        <w:br/>
      </w:r>
      <w:r>
        <w:rPr>
          <w:rFonts w:ascii="Times New Roman"/>
          <w:b w:val="false"/>
          <w:i w:val="false"/>
          <w:color w:val="000000"/>
          <w:sz w:val="28"/>
        </w:rPr>
        <w:t>
      көрсетілетін қызметті берушінің құрылымдық бөлімшелерінің</w:t>
      </w:r>
      <w:r>
        <w:br/>
      </w:r>
      <w:r>
        <w:rPr>
          <w:rFonts w:ascii="Times New Roman"/>
          <w:b w:val="false"/>
          <w:i w:val="false"/>
          <w:color w:val="000000"/>
          <w:sz w:val="28"/>
        </w:rPr>
        <w:t>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4.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5.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6. ХҚКО-на жүгіну тәртібін, көрсетілетін қызметті берушінің өтінішін өңдеу ұзақтығын сипаттау:</w:t>
      </w:r>
      <w:r>
        <w:br/>
      </w:r>
      <w:r>
        <w:rPr>
          <w:rFonts w:ascii="Times New Roman"/>
          <w:b w:val="false"/>
          <w:i w:val="false"/>
          <w:color w:val="000000"/>
          <w:sz w:val="28"/>
        </w:rPr>
        <w:t>
      1) көрсетілетін қызметті алушы мемлекеттік көрсетілетін қызметті алу үшін ХҚКО-на жүгінеді;</w:t>
      </w:r>
      <w:r>
        <w:br/>
      </w:r>
      <w:r>
        <w:rPr>
          <w:rFonts w:ascii="Times New Roman"/>
          <w:b w:val="false"/>
          <w:i w:val="false"/>
          <w:color w:val="000000"/>
          <w:sz w:val="28"/>
        </w:rPr>
        <w:t>
      2) ХҚКО-ның қызметкері өтініштерді толтыру дұрыстығы мен құжаттар топтамасының толықтығын тексереді және көрсетілетін қызметті алушыға құжаттар топтамасын қабылдау туралы қолхатты береді, 5 (бес) минут.</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ХҚКО-ның қызметкері өтінішті қабылдаудан бас тартады және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Өтініштерді толтырудың дұрыстығы мен толықтығын сақтаған және құжаттардың толық топтамасын ұсынған кезінде, ХҚКО-ның қызметкері "Халыққа қызмет көрсету орталықтары үшін интеграцияланған ақпараттық жүйе" (бұдан әрі-ХҚКО ИАЖ) ақпараттық жүйесінде өтінішті тіркейді;</w:t>
      </w:r>
      <w:r>
        <w:br/>
      </w:r>
      <w:r>
        <w:rPr>
          <w:rFonts w:ascii="Times New Roman"/>
          <w:b w:val="false"/>
          <w:i w:val="false"/>
          <w:color w:val="000000"/>
          <w:sz w:val="28"/>
        </w:rPr>
        <w:t>
      3) егер Қазақстан Республикасының заңдарында өзгеше көзделмесе, ХҚКО-ның қызметкері көрсетілетін қызметті алушыдан заңмен қорғалатын құпияны қамтитын, ақпараттық жүйедегі мәліметтерді пайдалануға жазбаша келісімін алады, 5 (бес) минут;</w:t>
      </w:r>
      <w:r>
        <w:br/>
      </w:r>
      <w:r>
        <w:rPr>
          <w:rFonts w:ascii="Times New Roman"/>
          <w:b w:val="false"/>
          <w:i w:val="false"/>
          <w:color w:val="000000"/>
          <w:sz w:val="28"/>
        </w:rPr>
        <w:t>
      4) ХҚКО-ның қызметкері құжаттар топтамасын дайындайды және оны көрсетілетін қызметті берушіге курьерлік немесе өзге уәкілетті байланыс арқылы жібереді, 1 (бір) күн;</w:t>
      </w:r>
      <w:r>
        <w:br/>
      </w:r>
      <w:r>
        <w:rPr>
          <w:rFonts w:ascii="Times New Roman"/>
          <w:b w:val="false"/>
          <w:i w:val="false"/>
          <w:color w:val="000000"/>
          <w:sz w:val="28"/>
        </w:rPr>
        <w:t>
      5) Көрсетілетін қызметті беруші мемлекеттік қызмет көрсету нәтижесін дайындайды және ХҚКО-на жібереді, 1 (бір) жұмыс күні;</w:t>
      </w:r>
      <w:r>
        <w:br/>
      </w:r>
      <w:r>
        <w:rPr>
          <w:rFonts w:ascii="Times New Roman"/>
          <w:b w:val="false"/>
          <w:i w:val="false"/>
          <w:color w:val="000000"/>
          <w:sz w:val="28"/>
        </w:rPr>
        <w:t>
      6) ХҚКО-ның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7.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жеке сәйкестендіру нөмірі (бұдан әрі-ЖСН)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электрондық сұратуды көрсетілетін қызметті алушының электрондық цифрлық қолтаңбасы (бұдан әрі- ЭЦҚ) арқылы куәландыруы;</w:t>
      </w:r>
      <w:r>
        <w:br/>
      </w:r>
      <w:r>
        <w:rPr>
          <w:rFonts w:ascii="Times New Roman"/>
          <w:b w:val="false"/>
          <w:i w:val="false"/>
          <w:color w:val="000000"/>
          <w:sz w:val="28"/>
        </w:rPr>
        <w:t>
      4) көрсетілетін қызметті берушінің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кабинетіндегі" мемлекеттік көрсетілетін қызметті алу тарихында мемлекеттік қызмет көрсету мерзімі мен электрондық сұрату мәртебесі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мемлекеттік қызмет көрсету нәтижесін ЭЦҚ қол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кабинетіндегі" көрсетілетін қызметті алушының мемлекеттік қызмет нәтижесін алуы.</w:t>
      </w:r>
      <w:r>
        <w:br/>
      </w:r>
      <w:r>
        <w:rPr>
          <w:rFonts w:ascii="Times New Roman"/>
          <w:b w:val="false"/>
          <w:i w:val="false"/>
          <w:color w:val="000000"/>
          <w:sz w:val="28"/>
        </w:rPr>
        <w:t xml:space="preserve">
      Портал арқылы электрондық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ХҚКО-ымен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w:t>
            </w:r>
            <w:r>
              <w:br/>
            </w:r>
            <w:r>
              <w:rPr>
                <w:rFonts w:ascii="Times New Roman"/>
                <w:b w:val="false"/>
                <w:i w:val="false"/>
                <w:color w:val="000000"/>
                <w:sz w:val="20"/>
              </w:rPr>
              <w:t>анықтамалар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w:t>
      </w:r>
      <w:r>
        <w:br/>
      </w:r>
      <w:r>
        <w:rPr>
          <w:rFonts w:ascii="Times New Roman"/>
          <w:b/>
          <w:i w:val="false"/>
          <w:color w:val="000000"/>
        </w:rPr>
        <w:t>кезіндегі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 мен қысқартулары:</w:t>
      </w:r>
      <w:r>
        <w:br/>
      </w:r>
      <w:r>
        <w:rPr>
          <w:rFonts w:ascii="Times New Roman"/>
          <w:b w:val="false"/>
          <w:i w:val="false"/>
          <w:color w:val="000000"/>
          <w:sz w:val="28"/>
        </w:rPr>
        <w:t>
      </w:t>
      </w:r>
    </w:p>
    <w:p>
      <w:pPr>
        <w:spacing w:after="0"/>
        <w:ind w:left="0"/>
        <w:jc w:val="both"/>
      </w:pPr>
      <w:r>
        <w:drawing>
          <wp:inline distT="0" distB="0" distL="0" distR="0">
            <wp:extent cx="76200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w:t>
            </w:r>
            <w:r>
              <w:br/>
            </w:r>
            <w:r>
              <w:rPr>
                <w:rFonts w:ascii="Times New Roman"/>
                <w:b w:val="false"/>
                <w:i w:val="false"/>
                <w:color w:val="000000"/>
                <w:sz w:val="20"/>
              </w:rPr>
              <w:t>анықтамалар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облыстық маңызы бар қалалардың және аудандардың жергілікті атқарушы органдары (облыстық маңызы бар қалалардың және аудандардың білім бөлімдері) (бұдан әрі-көрсетілетін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орталықтары" республикалық мемлекеттік кәсіпорнының Қостанай облысы бойынша филиалы және оның қалалар мен аудандардағы бөлімдері (бұдан әрі-ХҚКО);</w:t>
      </w:r>
      <w:r>
        <w:br/>
      </w:r>
      <w:r>
        <w:rPr>
          <w:rFonts w:ascii="Times New Roman"/>
          <w:b w:val="false"/>
          <w:i w:val="false"/>
          <w:color w:val="000000"/>
          <w:sz w:val="28"/>
        </w:rPr>
        <w:t>
      3) "электрондық үкіметтің" www.е.gоv.kz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көрсету нысаны: электрондық (ішінара-автоматтандырылған)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көрсетудің нәтижесі-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осы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әкімідігінің қаулысы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4.Мемлекеттік қызмет көрсету бойынша рәсімдерді (іс-қимылдарды) бастауға негіздеме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тиісті құжаттарды (бұдан әрі-құжаттар топтамасын) немесе көрсетілетін қызметті алушының электрондық цифрлық қолтаңбасымен (бұдан әрі – ЭЦҚ) қойылған электрондық құжат нысанында сұратуды қабылдау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жауапты орындаушысына береді, 3(үш)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күнтізбелік 28 (жиырма сегіз) күн.</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сағат.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көрсетілген қызметті алушыға мемлекеттік қызмет көрсету нәтижесін береді, 20 (жиырма) минут.</w:t>
      </w:r>
      <w:r>
        <w:br/>
      </w:r>
      <w:r>
        <w:rPr>
          <w:rFonts w:ascii="Times New Roman"/>
          <w:b w:val="false"/>
          <w:i w:val="false"/>
          <w:color w:val="000000"/>
          <w:sz w:val="28"/>
        </w:rPr>
        <w:t>
      Рәсімнің (іс-қимылдың) нәтижесі – мемлекеттік қызмет көрсетудің берілген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 (үш)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күнтізбелік 28 (жиырма сегіз) күн;</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береді,1 (бір) сағат;</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8. ХҚКО-на жүгіну тәртібін, көрсетілетін қызметті берушінің өтінішін өңдеу ұзақтығын сипаттау:</w:t>
      </w:r>
      <w:r>
        <w:br/>
      </w:r>
      <w:r>
        <w:rPr>
          <w:rFonts w:ascii="Times New Roman"/>
          <w:b w:val="false"/>
          <w:i w:val="false"/>
          <w:color w:val="000000"/>
          <w:sz w:val="28"/>
        </w:rPr>
        <w:t>
      1) көрсетілетін қызметті алушы мемлекеттік көрсетілетін қызметті алу үшін ХҚКО-на жүгінеді;</w:t>
      </w:r>
      <w:r>
        <w:br/>
      </w:r>
      <w:r>
        <w:rPr>
          <w:rFonts w:ascii="Times New Roman"/>
          <w:b w:val="false"/>
          <w:i w:val="false"/>
          <w:color w:val="000000"/>
          <w:sz w:val="28"/>
        </w:rPr>
        <w:t>
      2) ХҚКО-ның қызметкері өтініштерді толтыру дұрыстығы мен құжаттар топтамасының толықтығын тексереді және көрсетілетін қызметті алушыға тиісті қолхат береді, 5 (бес) минут;</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ХҚКО-ның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Өтініштерді толтырудың дұрыстығы мен толықтығын сақтаған және құжаттардың толық топтамасын ұсынған кезінде, ХҚКО-ның қызметкері "Халыққа қызмет көрсету орталықтары үшін интеграцияланған ақпараттық жүйе" (бұдан әрі-ХҚКО ИАЖ) ақпараттық жүйесінде өтінішті тіркейді және көрсетілетін қызметті алушыға құжаттар топтамасын қабылдау туралы қолхат береді.</w:t>
      </w:r>
      <w:r>
        <w:br/>
      </w:r>
      <w:r>
        <w:rPr>
          <w:rFonts w:ascii="Times New Roman"/>
          <w:b w:val="false"/>
          <w:i w:val="false"/>
          <w:color w:val="000000"/>
          <w:sz w:val="28"/>
        </w:rPr>
        <w:t>
      3) егер Қазақстан Республикасының заңдарында өзгеше көзделмесе, ХҚКО-ның қызметкері көрсетілетін қызметті алушыдан ақпараттық жүйелердегі заңдармен сақталатын құпияны қамтитын мәліметтерді пайдалануға жазбаша келісімін алады, 5 (бес) минут;</w:t>
      </w:r>
      <w:r>
        <w:br/>
      </w:r>
      <w:r>
        <w:rPr>
          <w:rFonts w:ascii="Times New Roman"/>
          <w:b w:val="false"/>
          <w:i w:val="false"/>
          <w:color w:val="000000"/>
          <w:sz w:val="28"/>
        </w:rPr>
        <w:t>
      4) ХҚКО-ның қызметкері құжаттар топтамасын дайындайды және оны көрсетілетін қызметті берушіге курьерлік немесе өзге уәкілетті байланыс арқылы жібереді, 1(бір) күн;</w:t>
      </w:r>
      <w:r>
        <w:br/>
      </w:r>
      <w:r>
        <w:rPr>
          <w:rFonts w:ascii="Times New Roman"/>
          <w:b w:val="false"/>
          <w:i w:val="false"/>
          <w:color w:val="000000"/>
          <w:sz w:val="28"/>
        </w:rPr>
        <w:t>
      5) көрсетілетін қызмет беруші көрсетілетін қызмет нәтижесін дайындайды және ХҚКО-на жібереді, күнтізбелік 28 (жиырма сегіз) күн;</w:t>
      </w:r>
      <w:r>
        <w:br/>
      </w:r>
      <w:r>
        <w:rPr>
          <w:rFonts w:ascii="Times New Roman"/>
          <w:b w:val="false"/>
          <w:i w:val="false"/>
          <w:color w:val="000000"/>
          <w:sz w:val="28"/>
        </w:rPr>
        <w:t>
      6) ХҚКО-ның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жеке сәйкестендіру нөмірі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электрондық сұратуды көрсетілетін қызметті алушының ЭЦҚ арқылы куәландыруы;</w:t>
      </w:r>
      <w:r>
        <w:br/>
      </w:r>
      <w:r>
        <w:rPr>
          <w:rFonts w:ascii="Times New Roman"/>
          <w:b w:val="false"/>
          <w:i w:val="false"/>
          <w:color w:val="000000"/>
          <w:sz w:val="28"/>
        </w:rPr>
        <w:t>
      4) қызмет берушінің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тарихында мемлекеттік қызмет көрсету мерзімі мен электрондық сұрату мәртебесі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 нәтижесін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ХҚКО-ымен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 мен қысқартулары:</w:t>
      </w:r>
      <w:r>
        <w:br/>
      </w:r>
      <w:r>
        <w:rPr>
          <w:rFonts w:ascii="Times New Roman"/>
          <w:b w:val="false"/>
          <w:i w:val="false"/>
          <w:color w:val="000000"/>
          <w:sz w:val="28"/>
        </w:rPr>
        <w:t>
      </w:t>
      </w:r>
    </w:p>
    <w:p>
      <w:pPr>
        <w:spacing w:after="0"/>
        <w:ind w:left="0"/>
        <w:jc w:val="both"/>
      </w:pPr>
      <w:r>
        <w:drawing>
          <wp:inline distT="0" distB="0" distL="0" distR="0">
            <wp:extent cx="7620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p>
      <w:pPr>
        <w:spacing w:after="0"/>
        <w:ind w:left="0"/>
        <w:jc w:val="left"/>
      </w:pP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облыстық маңызы бар қалалардың және аудандардың жергілікті атқарушы органдары (облыстық маңызы бар қалалардың және аудандардың білім бөлімдері) (бұдан әрі-көрсетілетін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қалалар мен аудандардағы бөлімдері (бұдан әрі-ХҚКО);</w:t>
      </w:r>
      <w:r>
        <w:br/>
      </w:r>
      <w:r>
        <w:rPr>
          <w:rFonts w:ascii="Times New Roman"/>
          <w:b w:val="false"/>
          <w:i w:val="false"/>
          <w:color w:val="000000"/>
          <w:sz w:val="28"/>
        </w:rPr>
        <w:t>
      2) "электрондық үкіметтің" www.е.gоv.kz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1) "Отбасы және балалар саласында мемлекеттік көрсетілетін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анықтама.</w:t>
      </w:r>
      <w:r>
        <w:br/>
      </w: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анықтама.</w:t>
      </w:r>
      <w:r>
        <w:br/>
      </w: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анықтама.</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4.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5.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6. ХҚКО-на жүгіну тәртібін, көрсетілетін қызметті берушінің өтінішін өңдеу ұзақтығын сипаттау:</w:t>
      </w:r>
      <w:r>
        <w:br/>
      </w:r>
      <w:r>
        <w:rPr>
          <w:rFonts w:ascii="Times New Roman"/>
          <w:b w:val="false"/>
          <w:i w:val="false"/>
          <w:color w:val="000000"/>
          <w:sz w:val="28"/>
        </w:rPr>
        <w:t>
      1) көрсетілетін қызметті алушы мемлекеттік көрсетілетін қызметті алу үшін ХҚКО-на өтініш жүгінеді;</w:t>
      </w:r>
      <w:r>
        <w:br/>
      </w:r>
      <w:r>
        <w:rPr>
          <w:rFonts w:ascii="Times New Roman"/>
          <w:b w:val="false"/>
          <w:i w:val="false"/>
          <w:color w:val="000000"/>
          <w:sz w:val="28"/>
        </w:rPr>
        <w:t>
      2) ХҚКО-ның қызметкері өтініштерді толтыру дұрыстығы мен құжаттар топтамасының толықтығын тексереді және көрсетілетін қызметті алушыға құжаттар топтамасын қабылдау туралы қолхатты береді, 5 (бес) минут.</w:t>
      </w:r>
      <w:r>
        <w:br/>
      </w:r>
      <w:r>
        <w:rPr>
          <w:rFonts w:ascii="Times New Roman"/>
          <w:b w:val="false"/>
          <w:i w:val="false"/>
          <w:color w:val="000000"/>
          <w:sz w:val="28"/>
        </w:rPr>
        <w:t xml:space="preserve">
      Көрсетілетін қызметті алушы құжаттар топтамасын толық ұсынбаған жағдайда, ХҚКО-ның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Өтініштерді толтырудың дұрыстығы мен толықтығын сақтаған және құжаттардың топтамасын толық ұсынған кезінде, ХҚКО-ның қызметкері "Халыққа қызмет көрсету орталықтары үшін интеграцияланған ақпараттық жүйе" (бұдан әрі-ХҚКО ИАЖ) ақпараттық жүйесінде өтінішті тіркейді;</w:t>
      </w:r>
      <w:r>
        <w:br/>
      </w:r>
      <w:r>
        <w:rPr>
          <w:rFonts w:ascii="Times New Roman"/>
          <w:b w:val="false"/>
          <w:i w:val="false"/>
          <w:color w:val="000000"/>
          <w:sz w:val="28"/>
        </w:rPr>
        <w:t>
      3) Егер Қазақстан Республикасының заңдарында өзгеше көзделмесе, ХҚКО-ның қызметкері көрсетілетін қызметті алушыдан ақпараттық жүйелердегі заңмен сақталатын құпияны қамтитын, мәліметтерді пайдалануға жазбаша келісімін алады, 5(бес) минут;</w:t>
      </w:r>
      <w:r>
        <w:br/>
      </w:r>
      <w:r>
        <w:rPr>
          <w:rFonts w:ascii="Times New Roman"/>
          <w:b w:val="false"/>
          <w:i w:val="false"/>
          <w:color w:val="000000"/>
          <w:sz w:val="28"/>
        </w:rPr>
        <w:t>
      4) ХҚКО-ның қызметкері құжаттар топтамасын дайындайды және оны көрсетілетін қызметті берушіге курьерлік немесе өзге уәкілетті байланыс арқылы жібереді, 1(бір) күн;</w:t>
      </w:r>
      <w:r>
        <w:br/>
      </w:r>
      <w:r>
        <w:rPr>
          <w:rFonts w:ascii="Times New Roman"/>
          <w:b w:val="false"/>
          <w:i w:val="false"/>
          <w:color w:val="000000"/>
          <w:sz w:val="28"/>
        </w:rPr>
        <w:t>
      5) көрсетілетін қызметті беруші мемлекеттік қызмет көрсету нәтижесін дайындайды және ХҚКО-на жібереді, 3 (үш) жұмыс күні;</w:t>
      </w:r>
      <w:r>
        <w:br/>
      </w:r>
      <w:r>
        <w:rPr>
          <w:rFonts w:ascii="Times New Roman"/>
          <w:b w:val="false"/>
          <w:i w:val="false"/>
          <w:color w:val="000000"/>
          <w:sz w:val="28"/>
        </w:rPr>
        <w:t>
      6) ХҚКО-ның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7.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жеке сәйкестендіру нөмірі (бұдан әрі-ЖСН)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сұратуды электрондық цифрлық қолтаңбасы арқылы ( бұдан әрі-ЭЦҚ) куәландыруы;</w:t>
      </w:r>
      <w:r>
        <w:br/>
      </w:r>
      <w:r>
        <w:rPr>
          <w:rFonts w:ascii="Times New Roman"/>
          <w:b w:val="false"/>
          <w:i w:val="false"/>
          <w:color w:val="000000"/>
          <w:sz w:val="28"/>
        </w:rPr>
        <w:t>
      4) қызмет берушінің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кабинетіндегі" мемлекеттік көрсетілетін қызметті алу тарихында мемлекеттік қызмет көрсету мерзімі мен электрондық сұрату мәртебесі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кабинетіндегі" көрсетілетін қызметті алушының мемлекеттік қызмет нәтижесін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ХҚКО-ымен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 зейнетақы</w:t>
            </w:r>
            <w:r>
              <w:br/>
            </w:r>
            <w:r>
              <w:rPr>
                <w:rFonts w:ascii="Times New Roman"/>
                <w:b w:val="false"/>
                <w:i w:val="false"/>
                <w:color w:val="000000"/>
                <w:sz w:val="20"/>
              </w:rPr>
              <w:t>қорына, банктерге, ішкі істер органдарына</w:t>
            </w:r>
            <w:r>
              <w:br/>
            </w:r>
            <w:r>
              <w:rPr>
                <w:rFonts w:ascii="Times New Roman"/>
                <w:b w:val="false"/>
                <w:i w:val="false"/>
                <w:color w:val="000000"/>
                <w:sz w:val="20"/>
              </w:rPr>
              <w:t>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 мен қысқартулары:</w:t>
      </w:r>
      <w:r>
        <w:br/>
      </w:r>
      <w:r>
        <w:rPr>
          <w:rFonts w:ascii="Times New Roman"/>
          <w:b w:val="false"/>
          <w:i w:val="false"/>
          <w:color w:val="000000"/>
          <w:sz w:val="28"/>
        </w:rPr>
        <w:t>
      </w:t>
      </w:r>
    </w:p>
    <w:p>
      <w:pPr>
        <w:spacing w:after="0"/>
        <w:ind w:left="0"/>
        <w:jc w:val="both"/>
      </w:pPr>
      <w:r>
        <w:drawing>
          <wp:inline distT="0" distB="0" distL="0" distR="0">
            <wp:extent cx="76200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 зейнетақы</w:t>
            </w:r>
            <w:r>
              <w:br/>
            </w:r>
            <w:r>
              <w:rPr>
                <w:rFonts w:ascii="Times New Roman"/>
                <w:b w:val="false"/>
                <w:i w:val="false"/>
                <w:color w:val="000000"/>
                <w:sz w:val="20"/>
              </w:rPr>
              <w:t>қорына, банктерге, ішкі істер органдарына</w:t>
            </w:r>
            <w:r>
              <w:br/>
            </w:r>
            <w:r>
              <w:rPr>
                <w:rFonts w:ascii="Times New Roman"/>
                <w:b w:val="false"/>
                <w:i w:val="false"/>
                <w:color w:val="000000"/>
                <w:sz w:val="20"/>
              </w:rPr>
              <w:t>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w:t>
      </w:r>
      <w:r>
        <w:br/>
      </w:r>
      <w:r>
        <w:rPr>
          <w:rFonts w:ascii="Times New Roman"/>
          <w:b w:val="false"/>
          <w:i w:val="false"/>
          <w:color w:val="000000"/>
          <w:sz w:val="28"/>
        </w:rPr>
        <w:t>
      </w:t>
      </w:r>
    </w:p>
    <w:p>
      <w:pPr>
        <w:spacing w:after="0"/>
        <w:ind w:left="0"/>
        <w:jc w:val="both"/>
      </w:pPr>
      <w:r>
        <w:drawing>
          <wp:inline distT="0" distB="0" distL="0" distR="0">
            <wp:extent cx="7620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p>
      <w:pPr>
        <w:spacing w:after="0"/>
        <w:ind w:left="0"/>
        <w:jc w:val="left"/>
      </w:pP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мемлекеттік көрсетілетін қызмет) облыстық маңызы бар қалалардың және аудандардың білім бөлімдері (бұдан әрі-көрсетілетін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қалалары мен аудандарындағы бөлімдері (бұдан әрі – ХҚКО);</w:t>
      </w:r>
      <w:r>
        <w:br/>
      </w:r>
      <w:r>
        <w:rPr>
          <w:rFonts w:ascii="Times New Roman"/>
          <w:b w:val="false"/>
          <w:i w:val="false"/>
          <w:color w:val="000000"/>
          <w:sz w:val="28"/>
        </w:rPr>
        <w:t>
      2) "электрондық үкіметтің" www.е.gоv.kz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"Отбасы және балалар саласында көрсетілетін мемлекеттік қызметтер стандарттарын бекіту туралы" 2015 жылғы 13 сәуірдегі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4.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5. Құжаттар топтамасын қабылдау және мемлекеттік қызмет көрсету нәтижесін беру көрсетілетін қызметті берушінің құрылымдық бөлімшелері (қызметкерлері) арқылы жүзеге асырылмайды.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6. ХҚКО-на жүгіну тәртібін, көрсетілетін қызметті берушінің өтінішін өңдеу ұзақтығын сипаттау:</w:t>
      </w:r>
      <w:r>
        <w:br/>
      </w:r>
      <w:r>
        <w:rPr>
          <w:rFonts w:ascii="Times New Roman"/>
          <w:b w:val="false"/>
          <w:i w:val="false"/>
          <w:color w:val="000000"/>
          <w:sz w:val="28"/>
        </w:rPr>
        <w:t>
      1) көрсетілетін қызметті алушы мемлекеттік көрсетілетін қызметті алу үшін ХҚКО-на жүгінеді;</w:t>
      </w:r>
      <w:r>
        <w:br/>
      </w:r>
      <w:r>
        <w:rPr>
          <w:rFonts w:ascii="Times New Roman"/>
          <w:b w:val="false"/>
          <w:i w:val="false"/>
          <w:color w:val="000000"/>
          <w:sz w:val="28"/>
        </w:rPr>
        <w:t>
      2) ХҚКО-ның қызметкері өтініштерді толтыру дұрыстығы мен құжаттар топтамасының толықтығын тексереді, 5 (бес) минут;</w:t>
      </w:r>
      <w:r>
        <w:br/>
      </w:r>
      <w:r>
        <w:rPr>
          <w:rFonts w:ascii="Times New Roman"/>
          <w:b w:val="false"/>
          <w:i w:val="false"/>
          <w:color w:val="000000"/>
          <w:sz w:val="28"/>
        </w:rPr>
        <w:t xml:space="preserve">
      Көрсетілетін қызметті алушы құжаттар топтамасын толық ұсынбаған жағдайда, ХҚКО-ның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Өтініштерді толтырудың дұрыстығы мен толықтығын сақтаған және құжаттардың топтамасын толық ұсынған кезінде, ХҚКО-ның қызметкері "Халыққа қызмет көрсету орталықтары үшін интеграцияланған ақпараттық жүйе" (бұдан әрі-ХҚКО ИАЖ) ақпараттық жүйесінде өтінішті тіркейді және көрсетілетін қызметті алушыға тиісті құжаттарды қабылдау туралы қолхат береді.</w:t>
      </w:r>
      <w:r>
        <w:br/>
      </w:r>
      <w:r>
        <w:rPr>
          <w:rFonts w:ascii="Times New Roman"/>
          <w:b w:val="false"/>
          <w:i w:val="false"/>
          <w:color w:val="000000"/>
          <w:sz w:val="28"/>
        </w:rPr>
        <w:t>
      3) егер Қазақстан Республикасының заңдарында өзгеше көзделмесе, ХҚКО-ның қызметкері көрсетілетін қызметті алушыдан ақпараттық жүйелердегі заңмен сақталатын құпияны қамтитын, мәліметтерді пайдалануға жазбаша келісімін алады, 5 (бес) минут;</w:t>
      </w:r>
      <w:r>
        <w:br/>
      </w:r>
      <w:r>
        <w:rPr>
          <w:rFonts w:ascii="Times New Roman"/>
          <w:b w:val="false"/>
          <w:i w:val="false"/>
          <w:color w:val="000000"/>
          <w:sz w:val="28"/>
        </w:rPr>
        <w:t>
      4) ХҚКО-ның қызметкері құжаттар топтамасын дайындайды және оны көрсетілетін қызметті берушіге курьерлік немесе өзге уәкілетті байланыс арқылы жібереді, 1 (күн) күн;</w:t>
      </w:r>
      <w:r>
        <w:br/>
      </w:r>
      <w:r>
        <w:rPr>
          <w:rFonts w:ascii="Times New Roman"/>
          <w:b w:val="false"/>
          <w:i w:val="false"/>
          <w:color w:val="000000"/>
          <w:sz w:val="28"/>
        </w:rPr>
        <w:t>
      5) көрсетілетін қызмет беруші мемлекеттік қызмет көрсету нәтижесін дайындайды және ХҚКО-на жібереді, 3 (үш) жұмыс күні;</w:t>
      </w:r>
      <w:r>
        <w:br/>
      </w:r>
      <w:r>
        <w:rPr>
          <w:rFonts w:ascii="Times New Roman"/>
          <w:b w:val="false"/>
          <w:i w:val="false"/>
          <w:color w:val="000000"/>
          <w:sz w:val="28"/>
        </w:rPr>
        <w:t>
      6) ХҚКО-ның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7.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жеке сәйкестендіру нөмірі (бұдан әрі-ЖСН)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көрсетілетін қызметті алушының электрондық сұратуды электрондық цифрлық қолтаңбасы (бұдан әрі-ЭЦҚ) арқылы куәландыруы;</w:t>
      </w:r>
      <w:r>
        <w:br/>
      </w:r>
      <w:r>
        <w:rPr>
          <w:rFonts w:ascii="Times New Roman"/>
          <w:b w:val="false"/>
          <w:i w:val="false"/>
          <w:color w:val="000000"/>
          <w:sz w:val="28"/>
        </w:rPr>
        <w:t>
      4) қызмет берушінің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кабинетіндегі" мемлекеттік көрсетілетін қызметті алу тарихында мемлекеттік қызмет көрсету мерзімі мен электрондық сұрату мәртебесі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кабинетіндегі" көрсетілетін қызметті алушының мемлекеттік қызмет нәтижесін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ХҚКО-ымен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 мен қысқартулары:</w:t>
      </w:r>
      <w:r>
        <w:br/>
      </w:r>
      <w:r>
        <w:rPr>
          <w:rFonts w:ascii="Times New Roman"/>
          <w:b w:val="false"/>
          <w:i w:val="false"/>
          <w:color w:val="000000"/>
          <w:sz w:val="28"/>
        </w:rPr>
        <w:t>
      </w:t>
      </w:r>
    </w:p>
    <w:p>
      <w:pPr>
        <w:spacing w:after="0"/>
        <w:ind w:left="0"/>
        <w:jc w:val="both"/>
      </w:pPr>
      <w:r>
        <w:drawing>
          <wp:inline distT="0" distB="0" distL="0" distR="0">
            <wp:extent cx="76200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 функцияларды</w:t>
            </w:r>
            <w:r>
              <w:br/>
            </w:r>
            <w:r>
              <w:rPr>
                <w:rFonts w:ascii="Times New Roman"/>
                <w:b w:val="false"/>
                <w:i w:val="false"/>
                <w:color w:val="000000"/>
                <w:sz w:val="20"/>
              </w:rPr>
              <w:t>жүзеге асыратын органдардың анықтамаларын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кент, ауыл, ауылдық округ әкімінің аппараты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жалпы білім беру ұйымдарына және кейін үйлеріне тегін тасымалдауды ұсыну туралы анықтама.</w:t>
      </w:r>
      <w:r>
        <w:br/>
      </w:r>
      <w:r>
        <w:rPr>
          <w:rFonts w:ascii="Times New Roman"/>
          <w:b w:val="false"/>
          <w:i w:val="false"/>
          <w:color w:val="000000"/>
          <w:sz w:val="28"/>
        </w:rPr>
        <w:t>
      Мемлекеттік қызмет көрсетудің нәтижесін ұсыну нысаны –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әрі-құжаттар топтамасы)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топтасын қабылдау;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 (үш)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3 (үш)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Рәсімнің (іс-қимылдың) нәтижесі – мемлекеттік қызмет көрсетудің берілген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3(үш)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3 (үш)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жұмыс күні;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ХҚКО-ымен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w:t>
            </w:r>
            <w:r>
              <w:br/>
            </w:r>
            <w:r>
              <w:rPr>
                <w:rFonts w:ascii="Times New Roman"/>
                <w:b w:val="false"/>
                <w:i w:val="false"/>
                <w:color w:val="000000"/>
                <w:sz w:val="20"/>
              </w:rPr>
              <w:t>тұратын балаларды жалпы білім беру</w:t>
            </w:r>
            <w:r>
              <w:br/>
            </w:r>
            <w:r>
              <w:rPr>
                <w:rFonts w:ascii="Times New Roman"/>
                <w:b w:val="false"/>
                <w:i w:val="false"/>
                <w:color w:val="000000"/>
                <w:sz w:val="20"/>
              </w:rPr>
              <w:t>ұйымдарына және кейін үйлеріне тегін</w:t>
            </w:r>
            <w:r>
              <w:br/>
            </w:r>
            <w:r>
              <w:rPr>
                <w:rFonts w:ascii="Times New Roman"/>
                <w:b w:val="false"/>
                <w:i w:val="false"/>
                <w:color w:val="000000"/>
                <w:sz w:val="20"/>
              </w:rPr>
              <w:t>тасымалдауды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"Жалпы білім беретін мектептердегі білім алушылар мен</w:t>
      </w:r>
      <w:r>
        <w:br/>
      </w:r>
      <w:r>
        <w:rPr>
          <w:rFonts w:ascii="Times New Roman"/>
          <w:b/>
          <w:i w:val="false"/>
          <w:color w:val="000000"/>
        </w:rPr>
        <w:t>тәрбиеленушілердің жекелеген санаттарын тегін және</w:t>
      </w:r>
      <w:r>
        <w:br/>
      </w:r>
      <w:r>
        <w:rPr>
          <w:rFonts w:ascii="Times New Roman"/>
          <w:b/>
          <w:i w:val="false"/>
          <w:color w:val="000000"/>
        </w:rPr>
        <w:t>жеңілдікпен тамақтандыруды ұсыну" мемлекеттік көрсетілетін</w:t>
      </w:r>
      <w:r>
        <w:br/>
      </w:r>
      <w:r>
        <w:rPr>
          <w:rFonts w:ascii="Times New Roman"/>
          <w:b/>
          <w:i w:val="false"/>
          <w:color w:val="000000"/>
        </w:rPr>
        <w:t>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қызметті (бұдан әрі - мемлекеттік көрсетілетін қызмет) облыстық маңызы бар аудандар мен қалалардың жергілікті атқарушы органдары ("Қостанай облысы әкімдігінің білім басқармасы" мемлекеттік мекемесі, облыстық маңызы бар аудандар мен қалалардың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көрсететін қызметті берушінің кеңсесі;</w:t>
      </w:r>
      <w:r>
        <w:br/>
      </w:r>
      <w:r>
        <w:rPr>
          <w:rFonts w:ascii="Times New Roman"/>
          <w:b w:val="false"/>
          <w:i w:val="false"/>
          <w:color w:val="000000"/>
          <w:sz w:val="28"/>
        </w:rPr>
        <w:t>
      2) "электрондық үкіметтің" www.е.gоv.kz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көрсетудің нысаны: электрондық (ішінара-автоматтандырылған)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жалпы білім беретін мектепте тегін және жеңілдікпен тамақтандыруды ұсыну туралы анықтама.</w:t>
      </w:r>
      <w:r>
        <w:br/>
      </w:r>
      <w:r>
        <w:rPr>
          <w:rFonts w:ascii="Times New Roman"/>
          <w:b w:val="false"/>
          <w:i w:val="false"/>
          <w:color w:val="000000"/>
          <w:sz w:val="28"/>
        </w:rPr>
        <w:t>
      Мемлекеттік қызмет көрсетуді ұсыну нысаны: электрондық және (немесе) қағаз жүзінде.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көрсетілетін қызметті берушінің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әрі-құжаттар топтамасын) қабылдауы немесе көрсетілетін қызметті алушының электрондық цифрлық қолтаңбасы (бұдан әрі – ЭЦҚ) қойылған электрондық құжат нысанындағы сұратуы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 (үш)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3 (үш)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Рәсімнің (іс-қимылдың) нәтижесі – мемлекеттік қызмет көрсетудің нәтижесін беру.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көрсетілетін қызметті берушінің жауапты орындаушысына береді, 3 (үш)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3 (үш)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береді,1 (бір) жұмыс күні;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8. Мемлекеттік көрсетілетін қызмет "Халыққа қызмет көрсету орталығы" республикалық мемлекеттік мекемесінің Қостанай облысы бойынша филиалы арқылы көрсетілмейді.</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жеке сәйкестендіру нөмірі (бұдан әрі-ЖСН) арқылы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электрондық сұратуды көрсетілетін қызметті алушының ЭЦҚ арқылы куәландыруы;</w:t>
      </w:r>
      <w:r>
        <w:br/>
      </w:r>
      <w:r>
        <w:rPr>
          <w:rFonts w:ascii="Times New Roman"/>
          <w:b w:val="false"/>
          <w:i w:val="false"/>
          <w:color w:val="000000"/>
          <w:sz w:val="28"/>
        </w:rPr>
        <w:t>
      4) қызмет берушінің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тарихында мемлекеттік қызмет көрсету мерзімі мен электрондық сұрату мәртебесі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 нәтижесін алуы.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 тегін және</w:t>
            </w:r>
            <w:r>
              <w:br/>
            </w:r>
            <w:r>
              <w:rPr>
                <w:rFonts w:ascii="Times New Roman"/>
                <w:b w:val="false"/>
                <w:i w:val="false"/>
                <w:color w:val="000000"/>
                <w:sz w:val="20"/>
              </w:rPr>
              <w:t>жеңілдікпен 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 мен қысқартулары:</w:t>
      </w:r>
      <w:r>
        <w:br/>
      </w:r>
      <w:r>
        <w:rPr>
          <w:rFonts w:ascii="Times New Roman"/>
          <w:b w:val="false"/>
          <w:i w:val="false"/>
          <w:color w:val="000000"/>
          <w:sz w:val="28"/>
        </w:rPr>
        <w:t>
      </w:t>
      </w:r>
    </w:p>
    <w:p>
      <w:pPr>
        <w:spacing w:after="0"/>
        <w:ind w:left="0"/>
        <w:jc w:val="both"/>
      </w:pPr>
      <w:r>
        <w:drawing>
          <wp:inline distT="0" distB="0" distL="0" distR="0">
            <wp:extent cx="7620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20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 тегін және</w:t>
            </w:r>
            <w:r>
              <w:br/>
            </w:r>
            <w:r>
              <w:rPr>
                <w:rFonts w:ascii="Times New Roman"/>
                <w:b w:val="false"/>
                <w:i w:val="false"/>
                <w:color w:val="000000"/>
                <w:sz w:val="20"/>
              </w:rPr>
              <w:t>жеңілдікпен 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мемлекеттік көрсетілетін қызмет) облыстық маңызы бар қалалардың және аудандардың білім бөлімдері (бұдан әрі-көрсетілетін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республикалық мемлекеттік кәсіпорнының Қостанай облысы бойынша филиалы және оның қалалары мен аудандарындағы бөлімдері (бұдан әрі-ХҚКО);</w:t>
      </w:r>
      <w:r>
        <w:br/>
      </w:r>
      <w:r>
        <w:rPr>
          <w:rFonts w:ascii="Times New Roman"/>
          <w:b w:val="false"/>
          <w:i w:val="false"/>
          <w:color w:val="000000"/>
          <w:sz w:val="28"/>
        </w:rPr>
        <w:t>
      3. "электрондық үкіметтің" www.е.gоv.kz веб-порталы (бұдан әрі-Портал) арқылы жүзеге асырылады.</w:t>
      </w:r>
      <w:r>
        <w:br/>
      </w:r>
      <w:r>
        <w:rPr>
          <w:rFonts w:ascii="Times New Roman"/>
          <w:b w:val="false"/>
          <w:i w:val="false"/>
          <w:color w:val="000000"/>
          <w:sz w:val="28"/>
        </w:rPr>
        <w:t>
      2. Мемлекеттік қызмет көрсету нысаны: электрондық (ішінара-автоматтандырылған)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4.Мемлекеттік қызмет көрсету бойынша рәсімдерді (іс-қимылдарды) бастауға негіздеме көрсетілетін қызметті берушінің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әрі-құжаттар топтамасын) қабылдауы немесе көрсетілетін қызметті алушының электрондық цифрлық қолтаңбасы (бұдан әрі – ЭЦҚ) қойылған электрондық құжат нысанындағы сұратуы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көрсетілетін қызметті берушінің жауапты орындаушысына береді, 3 (үш)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8 (сегіз)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Рәсімнің (іс-қимылдың) нәтижесі – берілген мемлекеттік қызмет көрсету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береді,15 (он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3 (үш)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8 (сегіз)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жұмыс күні;</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20 (жиырма) минут.</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8. ХҚКО-на жүгіну тәртібін, көрсетілетін қызметті берушінің өтінішін өндеу ұзақтығын сипаттау:</w:t>
      </w:r>
      <w:r>
        <w:br/>
      </w:r>
      <w:r>
        <w:rPr>
          <w:rFonts w:ascii="Times New Roman"/>
          <w:b w:val="false"/>
          <w:i w:val="false"/>
          <w:color w:val="000000"/>
          <w:sz w:val="28"/>
        </w:rPr>
        <w:t>
      1) көрсетілетін қызметті алушы мемлекеттік көрсетілетін қызметті алу үшін ХҚКО-на жүгінеді;</w:t>
      </w:r>
      <w:r>
        <w:br/>
      </w:r>
      <w:r>
        <w:rPr>
          <w:rFonts w:ascii="Times New Roman"/>
          <w:b w:val="false"/>
          <w:i w:val="false"/>
          <w:color w:val="000000"/>
          <w:sz w:val="28"/>
        </w:rPr>
        <w:t>
      2) ХҚКО-ның қызметкері өтініштерді толтыру дұрыстығы мен құжаттар топтамасының толықтығын тексереді және көрсетілетін қызметті алушыға тиісті қолхат береді, 5 (бес) минут;</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ХҚКО-ның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w:t>
      </w:r>
      <w:r>
        <w:br/>
      </w:r>
      <w:r>
        <w:rPr>
          <w:rFonts w:ascii="Times New Roman"/>
          <w:b w:val="false"/>
          <w:i w:val="false"/>
          <w:color w:val="000000"/>
          <w:sz w:val="28"/>
        </w:rPr>
        <w:t>
      Өтініштерді толтырудың дұрыстығы мен толықтығын сақтау және құжаттардың толық топтамасын ұсынған кезінде, ХҚКО-ның қызметкері "Халыққа қызмет көрсету орталықтары үшін интеграцияланған ақпараттық жүйе" (бұдан әрі-ХҚКО ИАЖ) ақпараттық жүйесінде өтінішті тіркейді және көрсетілетін қызметті алушыға құжаттар топтамасын қабылдау туралы қолхат береді.</w:t>
      </w:r>
      <w:r>
        <w:br/>
      </w:r>
      <w:r>
        <w:rPr>
          <w:rFonts w:ascii="Times New Roman"/>
          <w:b w:val="false"/>
          <w:i w:val="false"/>
          <w:color w:val="000000"/>
          <w:sz w:val="28"/>
        </w:rPr>
        <w:t>
      3) егер Қазақстан Республикасының заңдарында өзгеше көзделмесе, ХҚКО-ның қызметкері көрсетілетін қызметті алушыдан заңмен сақталатын құпияны қамтитын, ақпараттық жүйелердегі мәліметтерді пайдалануға жазбаша келісімін алады, 5 (бес) минут;</w:t>
      </w:r>
      <w:r>
        <w:br/>
      </w:r>
      <w:r>
        <w:rPr>
          <w:rFonts w:ascii="Times New Roman"/>
          <w:b w:val="false"/>
          <w:i w:val="false"/>
          <w:color w:val="000000"/>
          <w:sz w:val="28"/>
        </w:rPr>
        <w:t>
      4) ХҚКО-ның қызметкері құжаттар топтамасын дайындайды және оны көрсетілетін қызметті алушыға курьерлік немесе өзге уәкілетті байланыс арқылы жібереді, 1 (бір) күн;</w:t>
      </w:r>
      <w:r>
        <w:br/>
      </w:r>
      <w:r>
        <w:rPr>
          <w:rFonts w:ascii="Times New Roman"/>
          <w:b w:val="false"/>
          <w:i w:val="false"/>
          <w:color w:val="000000"/>
          <w:sz w:val="28"/>
        </w:rPr>
        <w:t>
      5) көрсетілетін қызмет беруші көрсетілетін қызмет нәтижесін дайындайды және ХҚКО-на жібереді, 2 (екі) жұмыс күні;</w:t>
      </w:r>
      <w:r>
        <w:br/>
      </w:r>
      <w:r>
        <w:rPr>
          <w:rFonts w:ascii="Times New Roman"/>
          <w:b w:val="false"/>
          <w:i w:val="false"/>
          <w:color w:val="000000"/>
          <w:sz w:val="28"/>
        </w:rPr>
        <w:t>
      6) ХҚКО-ның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9.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жеке сәйкестендіру нөмірі арқылы жүзеге асырады(бұдан әрі-ЖСН);</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сұрату жолдарын толтыруы және құжаттар топтамасын бекітуі;</w:t>
      </w:r>
      <w:r>
        <w:br/>
      </w:r>
      <w:r>
        <w:rPr>
          <w:rFonts w:ascii="Times New Roman"/>
          <w:b w:val="false"/>
          <w:i w:val="false"/>
          <w:color w:val="000000"/>
          <w:sz w:val="28"/>
        </w:rPr>
        <w:t>
      3) электрондық мемлекеттік қызметті көрсету үшін электрондық сұратуды көрсетілетін қызметті алушының ЭЦҚ арқылы куәландыруы;</w:t>
      </w:r>
      <w:r>
        <w:br/>
      </w:r>
      <w:r>
        <w:rPr>
          <w:rFonts w:ascii="Times New Roman"/>
          <w:b w:val="false"/>
          <w:i w:val="false"/>
          <w:color w:val="000000"/>
          <w:sz w:val="28"/>
        </w:rPr>
        <w:t>
      4) қызмет берушінің электрондық сұратуды өндеуі (тексеруі, тіркеуі);</w:t>
      </w:r>
      <w:r>
        <w:br/>
      </w:r>
      <w:r>
        <w:rPr>
          <w:rFonts w:ascii="Times New Roman"/>
          <w:b w:val="false"/>
          <w:i w:val="false"/>
          <w:color w:val="000000"/>
          <w:sz w:val="28"/>
        </w:rPr>
        <w:t>
      5) көрсетілетін қызметті алушының "жеке кабинетіндегі" мемлекеттік көрсетілетін қызметті алу тарихында мемлекеттік қызмет көрсету мерзімі мен электрондық сұрату мәртебесі туралы хабарламаны көрсетілетін қызметті алушының алуы;</w:t>
      </w:r>
      <w:r>
        <w:br/>
      </w:r>
      <w:r>
        <w:rPr>
          <w:rFonts w:ascii="Times New Roman"/>
          <w:b w:val="false"/>
          <w:i w:val="false"/>
          <w:color w:val="000000"/>
          <w:sz w:val="28"/>
        </w:rPr>
        <w:t>
      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 нәтижесін алуы.</w:t>
      </w:r>
      <w:r>
        <w:br/>
      </w: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ХҚКО-ымен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 баланы</w:t>
            </w:r>
            <w:r>
              <w:br/>
            </w:r>
            <w:r>
              <w:rPr>
                <w:rFonts w:ascii="Times New Roman"/>
                <w:b w:val="false"/>
                <w:i w:val="false"/>
                <w:color w:val="000000"/>
                <w:sz w:val="20"/>
              </w:rPr>
              <w:t>(балаларды) асырап-бағуға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белгілері мен қысқартулары:</w:t>
      </w:r>
      <w:r>
        <w:br/>
      </w:r>
      <w:r>
        <w:rPr>
          <w:rFonts w:ascii="Times New Roman"/>
          <w:b w:val="false"/>
          <w:i w:val="false"/>
          <w:color w:val="000000"/>
          <w:sz w:val="28"/>
        </w:rPr>
        <w:t>
      </w:t>
      </w:r>
    </w:p>
    <w:p>
      <w:pPr>
        <w:spacing w:after="0"/>
        <w:ind w:left="0"/>
        <w:jc w:val="both"/>
      </w:pPr>
      <w:r>
        <w:drawing>
          <wp:inline distT="0" distB="0" distL="0" distR="0">
            <wp:extent cx="76200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 баланы</w:t>
            </w:r>
            <w:r>
              <w:br/>
            </w:r>
            <w:r>
              <w:rPr>
                <w:rFonts w:ascii="Times New Roman"/>
                <w:b w:val="false"/>
                <w:i w:val="false"/>
                <w:color w:val="000000"/>
                <w:sz w:val="20"/>
              </w:rPr>
              <w:t>(балаларды) асырап-бағуға 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200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p>
      <w:pPr>
        <w:spacing w:after="0"/>
        <w:ind w:left="0"/>
        <w:jc w:val="left"/>
      </w:pPr>
      <w:r>
        <w:rPr>
          <w:rFonts w:ascii="Times New Roman"/>
          <w:b w:val="false"/>
          <w:i w:val="false"/>
          <w:color w:val="ff0000"/>
          <w:sz w:val="28"/>
        </w:rPr>
        <w:t xml:space="preserve">      Ескерту. Регламент жаңа редакцияда – Қостанай облысы әкімдігінің 23.02.2016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 w:id="0"/>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"Баланы (балаларды) патронаттық тәрбиелеуге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үшін өтінішті қабылдау:</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"электрондық үкіметтің" www.e.gov.kz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жүгінген кезде – баланы (балаларды) патронаттық тәрбиеге беру туралы шарт не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болып тіркелген)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xml:space="preserve">Порталда –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 қағаз түрінде.</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қызмет көрсету процесінде көрсетілетін</w:t>
      </w:r>
    </w:p>
    <w:bookmarkEnd w:id="1"/>
    <w:bookmarkStart w:name="z25" w:id="2"/>
    <w:p>
      <w:pPr>
        <w:spacing w:after="0"/>
        <w:ind w:left="0"/>
        <w:jc w:val="left"/>
      </w:pPr>
      <w:r>
        <w:rPr>
          <w:rFonts w:ascii="Times New Roman"/>
          <w:b/>
          <w:i w:val="false"/>
          <w:color w:val="000000"/>
        </w:rPr>
        <w:t xml:space="preserve"> қызметті берушінің құрылымдық бөлімшелерінің</w:t>
      </w:r>
    </w:p>
    <w:bookmarkEnd w:id="2"/>
    <w:bookmarkStart w:name="z26" w:id="3"/>
    <w:p>
      <w:pPr>
        <w:spacing w:after="0"/>
        <w:ind w:left="0"/>
        <w:jc w:val="left"/>
      </w:pPr>
      <w:r>
        <w:rPr>
          <w:rFonts w:ascii="Times New Roman"/>
          <w:b/>
          <w:i w:val="false"/>
          <w:color w:val="000000"/>
        </w:rPr>
        <w:t xml:space="preserve"> (қызметкерлерінің)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еркін нысандағы өтінішті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 минут. </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қабылдау;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күнтізбелік 28 (жиырма сегіз) күн.</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жұмыс күні.</w:t>
      </w:r>
      <w:r>
        <w:br/>
      </w:r>
      <w:r>
        <w:rPr>
          <w:rFonts w:ascii="Times New Roman"/>
          <w:b w:val="false"/>
          <w:i w:val="false"/>
          <w:color w:val="000000"/>
          <w:sz w:val="28"/>
        </w:rPr>
        <w:t>
      </w:t>
      </w:r>
      <w:r>
        <w:rPr>
          <w:rFonts w:ascii="Times New Roman"/>
          <w:b w:val="false"/>
          <w:i w:val="false"/>
          <w:color w:val="000000"/>
          <w:sz w:val="28"/>
        </w:rPr>
        <w:t xml:space="preserve">Рәсімнің (іс-қимылдың) нәтижесі - қол қойылған мемлекеттік қызмет көрсету нәтижесі;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3. Мемлекеттік қызмет көрсету процесінде көрсетілетін</w:t>
      </w:r>
    </w:p>
    <w:bookmarkEnd w:id="4"/>
    <w:bookmarkStart w:name="z40" w:id="5"/>
    <w:p>
      <w:pPr>
        <w:spacing w:after="0"/>
        <w:ind w:left="0"/>
        <w:jc w:val="left"/>
      </w:pPr>
      <w:r>
        <w:rPr>
          <w:rFonts w:ascii="Times New Roman"/>
          <w:b/>
          <w:i w:val="false"/>
          <w:color w:val="000000"/>
        </w:rPr>
        <w:t xml:space="preserve"> қызметті берушінің құрылымдық бөлімшелерінің</w:t>
      </w:r>
    </w:p>
    <w:bookmarkEnd w:id="5"/>
    <w:bookmarkStart w:name="z41" w:id="6"/>
    <w:p>
      <w:pPr>
        <w:spacing w:after="0"/>
        <w:ind w:left="0"/>
        <w:jc w:val="left"/>
      </w:pPr>
      <w:r>
        <w:rPr>
          <w:rFonts w:ascii="Times New Roman"/>
          <w:b/>
          <w:i w:val="false"/>
          <w:color w:val="000000"/>
        </w:rPr>
        <w:t xml:space="preserve"> (қызметкерлерінің)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қабылдауды, оны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күнтізбелік 28 (жиырма сегіз) күн;</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15 (он бес) минут.</w:t>
      </w:r>
      <w:r>
        <w:br/>
      </w:r>
      <w:r>
        <w:rPr>
          <w:rFonts w:ascii="Times New Roman"/>
          <w:b w:val="false"/>
          <w:i w:val="false"/>
          <w:color w:val="000000"/>
          <w:sz w:val="28"/>
        </w:rPr>
        <w:t>
</w:t>
      </w:r>
    </w:p>
    <w:bookmarkStart w:name="z52" w:id="7"/>
    <w:p>
      <w:pPr>
        <w:spacing w:after="0"/>
        <w:ind w:left="0"/>
        <w:jc w:val="left"/>
      </w:pPr>
      <w:r>
        <w:rPr>
          <w:rFonts w:ascii="Times New Roman"/>
          <w:b/>
          <w:i w:val="false"/>
          <w:color w:val="000000"/>
        </w:rPr>
        <w:t xml:space="preserve"> 4. "Азаматтарға арналған үкімет" мемлекеттік</w:t>
      </w:r>
    </w:p>
    <w:bookmarkEnd w:id="7"/>
    <w:bookmarkStart w:name="z53" w:id="8"/>
    <w:p>
      <w:pPr>
        <w:spacing w:after="0"/>
        <w:ind w:left="0"/>
        <w:jc w:val="left"/>
      </w:pPr>
      <w:r>
        <w:rPr>
          <w:rFonts w:ascii="Times New Roman"/>
          <w:b/>
          <w:i w:val="false"/>
          <w:color w:val="000000"/>
        </w:rPr>
        <w:t xml:space="preserve"> корпорациясымен және (немесе) өзге де көрсетілетін</w:t>
      </w:r>
    </w:p>
    <w:bookmarkEnd w:id="8"/>
    <w:bookmarkStart w:name="z54" w:id="9"/>
    <w:p>
      <w:pPr>
        <w:spacing w:after="0"/>
        <w:ind w:left="0"/>
        <w:jc w:val="left"/>
      </w:pPr>
      <w:r>
        <w:rPr>
          <w:rFonts w:ascii="Times New Roman"/>
          <w:b/>
          <w:i w:val="false"/>
          <w:color w:val="000000"/>
        </w:rPr>
        <w:t xml:space="preserve"> қызметті берушілермен өзара іс-қимыл тәртібін,</w:t>
      </w:r>
    </w:p>
    <w:bookmarkEnd w:id="9"/>
    <w:bookmarkStart w:name="z55" w:id="10"/>
    <w:p>
      <w:pPr>
        <w:spacing w:after="0"/>
        <w:ind w:left="0"/>
        <w:jc w:val="left"/>
      </w:pPr>
      <w:r>
        <w:rPr>
          <w:rFonts w:ascii="Times New Roman"/>
          <w:b/>
          <w:i w:val="false"/>
          <w:color w:val="000000"/>
        </w:rPr>
        <w:t xml:space="preserve"> сондай-ақ мемлекеттік қызмет көрсету процесінде</w:t>
      </w:r>
    </w:p>
    <w:bookmarkEnd w:id="10"/>
    <w:bookmarkStart w:name="z56" w:id="11"/>
    <w:p>
      <w:pPr>
        <w:spacing w:after="0"/>
        <w:ind w:left="0"/>
        <w:jc w:val="left"/>
      </w:pPr>
      <w:r>
        <w:rPr>
          <w:rFonts w:ascii="Times New Roman"/>
          <w:b/>
          <w:i w:val="false"/>
          <w:color w:val="000000"/>
        </w:rPr>
        <w:t xml:space="preserve"> ақпараттық жүйелерді пайдалану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 </w:t>
      </w:r>
      <w:r>
        <w:br/>
      </w:r>
      <w:r>
        <w:rPr>
          <w:rFonts w:ascii="Times New Roman"/>
          <w:b w:val="false"/>
          <w:i w:val="false"/>
          <w:color w:val="000000"/>
          <w:sz w:val="28"/>
        </w:rPr>
        <w:t>
      </w:t>
      </w:r>
      <w:r>
        <w:rPr>
          <w:rFonts w:ascii="Times New Roman"/>
          <w:b w:val="false"/>
          <w:i w:val="false"/>
          <w:color w:val="000000"/>
          <w:sz w:val="28"/>
        </w:rPr>
        <w:t>9. Жүгіну тәртібін және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(авторизациялауды) жеке сәйкестендіру нөмірі (бұдан әрі - ЖСН) арқылы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сұраныс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электрондық сұранысты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сұранысты өндеуі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кабинетіндегі" мемлекеттік көрсетілетін қызметті алу тарихында көрсетілетін қызметті алушының электрондық сұраныс мәртебесі мен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"жеке кабинетінде" көрсетілетін қызметті алушының мемлекеттік қызмет нәтижесін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w:t>
            </w: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9" w:id="12"/>
    <w:p>
      <w:pPr>
        <w:spacing w:after="0"/>
        <w:ind w:left="0"/>
        <w:jc w:val="left"/>
      </w:pPr>
      <w:r>
        <w:rPr>
          <w:rFonts w:ascii="Times New Roman"/>
          <w:b/>
          <w:i w:val="false"/>
          <w:color w:val="000000"/>
        </w:rPr>
        <w:t xml:space="preserve"> Портал арқылы мемлекеттік қызмет көрсетуге</w:t>
      </w:r>
    </w:p>
    <w:bookmarkEnd w:id="12"/>
    <w:bookmarkStart w:name="z70" w:id="13"/>
    <w:p>
      <w:pPr>
        <w:spacing w:after="0"/>
        <w:ind w:left="0"/>
        <w:jc w:val="left"/>
      </w:pPr>
      <w:r>
        <w:rPr>
          <w:rFonts w:ascii="Times New Roman"/>
          <w:b/>
          <w:i w:val="false"/>
          <w:color w:val="000000"/>
        </w:rPr>
        <w:t xml:space="preserve"> тартылған ақпараттық жүйелердің функционалдық</w:t>
      </w:r>
    </w:p>
    <w:bookmarkEnd w:id="13"/>
    <w:bookmarkStart w:name="z71" w:id="14"/>
    <w:p>
      <w:pPr>
        <w:spacing w:after="0"/>
        <w:ind w:left="0"/>
        <w:jc w:val="left"/>
      </w:pPr>
      <w:r>
        <w:rPr>
          <w:rFonts w:ascii="Times New Roman"/>
          <w:b/>
          <w:i w:val="false"/>
          <w:color w:val="000000"/>
        </w:rPr>
        <w:t xml:space="preserve"> өзара іс-қимыл диаграммасы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15"/>
    <w:p>
      <w:pPr>
        <w:spacing w:after="0"/>
        <w:ind w:left="0"/>
        <w:jc w:val="left"/>
      </w:pPr>
      <w:r>
        <w:rPr>
          <w:rFonts w:ascii="Times New Roman"/>
          <w:b/>
          <w:i w:val="false"/>
          <w:color w:val="000000"/>
        </w:rPr>
        <w:t xml:space="preserve"> Шартты белгілері мен қысқартулары: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6" w:id="16"/>
    <w:p>
      <w:pPr>
        <w:spacing w:after="0"/>
        <w:ind w:left="0"/>
        <w:jc w:val="left"/>
      </w:pPr>
      <w:r>
        <w:rPr>
          <w:rFonts w:ascii="Times New Roman"/>
          <w:b/>
          <w:i w:val="false"/>
          <w:color w:val="000000"/>
        </w:rPr>
        <w:t xml:space="preserve"> "Баланы (балаларды) патронаттық тәрбиелеуге беру"</w:t>
      </w:r>
    </w:p>
    <w:bookmarkEnd w:id="16"/>
    <w:bookmarkStart w:name="z77" w:id="1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"Патронат тәрбиешiлерге берiлген баланы (балаларды) асырап-бағуға ақшалай қаражат төлеуді тағайындау" мемлекеттік көрсетілетін қызметті (бұдан әрі- мемлекеттік көрсетілетін қызмет) облыстық маңызы бар қалалардың және аудандардың жергілікті атқарушы органдары (бұдан әрі-көрсетілетін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патронат тәрбиешiлерге баланы (балаларды) асырап-бағуға бөлінген ақшалай қаражатты тағайындау туралы шешім.</w:t>
      </w:r>
      <w:r>
        <w:br/>
      </w:r>
      <w:r>
        <w:rPr>
          <w:rFonts w:ascii="Times New Roman"/>
          <w:b w:val="false"/>
          <w:i w:val="false"/>
          <w:color w:val="000000"/>
          <w:sz w:val="28"/>
        </w:rPr>
        <w:t>
      Мемлекеттік қызметті көрсетудің нәтижесін ұсыну нысаны: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әрі-құжаттар топтамасы)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және тіркеуді жүзеге асырады, көрсетілетін қызметті берушінің басшысына береді, 15 (он бес)минут.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минут.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4 (төрт)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3(үш) минут.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көрсетілетін қызмет алушыға мемлекеттік қызмет көрсету нәтижесін береді, 5 (бес) минут.</w:t>
      </w:r>
      <w:r>
        <w:br/>
      </w:r>
      <w:r>
        <w:rPr>
          <w:rFonts w:ascii="Times New Roman"/>
          <w:b w:val="false"/>
          <w:i w:val="false"/>
          <w:color w:val="000000"/>
          <w:sz w:val="28"/>
        </w:rPr>
        <w:t>
      Рәсімнің (іс-қимылдың) нәтижесі – мемлекеттік қызмет көрсетудің берілген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және тіркеуді жүзеге асырады, көрсетілетін қызметті берушінің басшысына береді – 15(он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(екі)минут;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4 (төрт)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3(үш) минут;</w:t>
      </w:r>
      <w:r>
        <w:br/>
      </w:r>
      <w:r>
        <w:rPr>
          <w:rFonts w:ascii="Times New Roman"/>
          <w:b w:val="false"/>
          <w:i w:val="false"/>
          <w:color w:val="000000"/>
          <w:sz w:val="28"/>
        </w:rPr>
        <w:t>
      5) көрсетілетін қызметті берушінің кеңсе қызметкері көрсетілетін қызмет алушысына мемлекеттік қызмет көрсету нәтижесін береді, 5(бес) минут.</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w:t>
            </w:r>
            <w:r>
              <w:br/>
            </w:r>
            <w:r>
              <w:rPr>
                <w:rFonts w:ascii="Times New Roman"/>
                <w:b w:val="false"/>
                <w:i w:val="false"/>
                <w:color w:val="000000"/>
                <w:sz w:val="20"/>
              </w:rPr>
              <w:t>(балаларды) асырап-бағуға ақшалай қаражат</w:t>
            </w:r>
            <w:r>
              <w:br/>
            </w:r>
            <w:r>
              <w:rPr>
                <w:rFonts w:ascii="Times New Roman"/>
                <w:b w:val="false"/>
                <w:i w:val="false"/>
                <w:color w:val="000000"/>
                <w:sz w:val="20"/>
              </w:rPr>
              <w:t>төлеуді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200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453 қаулысымен бекітілген</w:t>
            </w:r>
          </w:p>
        </w:tc>
      </w:tr>
    </w:tbl>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p>
      <w:pPr>
        <w:spacing w:after="0"/>
        <w:ind w:left="0"/>
        <w:jc w:val="left"/>
      </w:pPr>
      <w:r>
        <w:rPr>
          <w:rFonts w:ascii="Times New Roman"/>
          <w:b w:val="false"/>
          <w:i w:val="false"/>
          <w:color w:val="ff0000"/>
          <w:sz w:val="28"/>
        </w:rPr>
        <w:t xml:space="preserve">      Ескерту. Регламент жаңа редакцияда – Қостанай облысы әкімдігінің 23.02.2016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 w:id="18"/>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"Бала асырап алуға тілек білдірген адамдарды есепке қою" мемлекеттік қызметін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көрсету үшін өтінішті қабылдау: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2) "электрондық үкіметтің" www.e.gov.kz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берушіге жүгінген кезде - Қазақстан Республикасы Білім және ғылым министрінің 2015 жылғы 13 сәуірдегі </w:t>
      </w:r>
      <w:r>
        <w:rPr>
          <w:rFonts w:ascii="Times New Roman"/>
          <w:b w:val="false"/>
          <w:i w:val="false"/>
          <w:color w:val="000000"/>
          <w:sz w:val="28"/>
        </w:rPr>
        <w:t>№ 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 11184 болып тіркелген)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w:t>
      </w:r>
      <w:r>
        <w:br/>
      </w:r>
      <w:r>
        <w:rPr>
          <w:rFonts w:ascii="Times New Roman"/>
          <w:b w:val="false"/>
          <w:i w:val="false"/>
          <w:color w:val="000000"/>
          <w:sz w:val="28"/>
        </w:rPr>
        <w:t>
      </w:t>
      </w:r>
      <w:r>
        <w:rPr>
          <w:rFonts w:ascii="Times New Roman"/>
          <w:b w:val="false"/>
          <w:i w:val="false"/>
          <w:color w:val="000000"/>
          <w:sz w:val="28"/>
        </w:rPr>
        <w:t xml:space="preserve">Порталда –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ұсыну нысаны - қағаз түрінде.</w:t>
      </w:r>
      <w:r>
        <w:br/>
      </w:r>
      <w:r>
        <w:rPr>
          <w:rFonts w:ascii="Times New Roman"/>
          <w:b w:val="false"/>
          <w:i w:val="false"/>
          <w:color w:val="000000"/>
          <w:sz w:val="28"/>
        </w:rPr>
        <w:t>
</w:t>
      </w:r>
    </w:p>
    <w:bookmarkStart w:name="z94" w:id="19"/>
    <w:p>
      <w:pPr>
        <w:spacing w:after="0"/>
        <w:ind w:left="0"/>
        <w:jc w:val="left"/>
      </w:pPr>
      <w:r>
        <w:rPr>
          <w:rFonts w:ascii="Times New Roman"/>
          <w:b/>
          <w:i w:val="false"/>
          <w:color w:val="000000"/>
        </w:rPr>
        <w:t xml:space="preserve"> 2. Мемлекеттік қызмет көрсету процесінде көрсетілетін</w:t>
      </w:r>
    </w:p>
    <w:bookmarkEnd w:id="19"/>
    <w:bookmarkStart w:name="z95" w:id="20"/>
    <w:p>
      <w:pPr>
        <w:spacing w:after="0"/>
        <w:ind w:left="0"/>
        <w:jc w:val="left"/>
      </w:pPr>
      <w:r>
        <w:rPr>
          <w:rFonts w:ascii="Times New Roman"/>
          <w:b/>
          <w:i w:val="false"/>
          <w:color w:val="000000"/>
        </w:rPr>
        <w:t xml:space="preserve"> қызметті берушінің құрылымдық бөлімшелерінің</w:t>
      </w:r>
    </w:p>
    <w:bookmarkEnd w:id="20"/>
    <w:bookmarkStart w:name="z96" w:id="21"/>
    <w:p>
      <w:pPr>
        <w:spacing w:after="0"/>
        <w:ind w:left="0"/>
        <w:jc w:val="left"/>
      </w:pPr>
      <w:r>
        <w:rPr>
          <w:rFonts w:ascii="Times New Roman"/>
          <w:b/>
          <w:i w:val="false"/>
          <w:color w:val="000000"/>
        </w:rPr>
        <w:t xml:space="preserve"> (қызметкерлерінің) іс-қимыл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еркін нысандағы өтінішті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көрсетілген құжаттарды (бұдан әрі - құжаттар топтамасы) қабылдау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құжаттар топтамасын қабылдауды және тіркеуді жүзеге асырады, көрсетілетін қызметті берушінің басшысына береді, 15 (он бес) минут. </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топтасын қабылдау;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күнтізбелік 14 (он төрт) күн.</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 (үш) минут.</w:t>
      </w:r>
      <w:r>
        <w:br/>
      </w:r>
      <w:r>
        <w:rPr>
          <w:rFonts w:ascii="Times New Roman"/>
          <w:b w:val="false"/>
          <w:i w:val="false"/>
          <w:color w:val="000000"/>
          <w:sz w:val="28"/>
        </w:rPr>
        <w:t>
      </w:t>
      </w:r>
      <w:r>
        <w:rPr>
          <w:rFonts w:ascii="Times New Roman"/>
          <w:b w:val="false"/>
          <w:i w:val="false"/>
          <w:color w:val="000000"/>
          <w:sz w:val="28"/>
        </w:rPr>
        <w:t xml:space="preserve">Рәсімнің (іс-қимылдың) нәтижесі - қол қойылған мемлекеттік қызмет көрсету нәтижесі;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берілген мемлекеттік қызмет көрсету нәтижесі.</w:t>
      </w:r>
      <w:r>
        <w:br/>
      </w:r>
      <w:r>
        <w:rPr>
          <w:rFonts w:ascii="Times New Roman"/>
          <w:b w:val="false"/>
          <w:i w:val="false"/>
          <w:color w:val="000000"/>
          <w:sz w:val="28"/>
        </w:rPr>
        <w:t>
</w:t>
      </w:r>
    </w:p>
    <w:bookmarkStart w:name="z109" w:id="22"/>
    <w:p>
      <w:pPr>
        <w:spacing w:after="0"/>
        <w:ind w:left="0"/>
        <w:jc w:val="left"/>
      </w:pPr>
      <w:r>
        <w:rPr>
          <w:rFonts w:ascii="Times New Roman"/>
          <w:b/>
          <w:i w:val="false"/>
          <w:color w:val="000000"/>
        </w:rPr>
        <w:t xml:space="preserve"> 3. Мемлекеттік қызмет көрсету процесінде көрсетілетін</w:t>
      </w:r>
    </w:p>
    <w:bookmarkEnd w:id="22"/>
    <w:bookmarkStart w:name="z110" w:id="23"/>
    <w:p>
      <w:pPr>
        <w:spacing w:after="0"/>
        <w:ind w:left="0"/>
        <w:jc w:val="left"/>
      </w:pPr>
      <w:r>
        <w:rPr>
          <w:rFonts w:ascii="Times New Roman"/>
          <w:b/>
          <w:i w:val="false"/>
          <w:color w:val="000000"/>
        </w:rPr>
        <w:t xml:space="preserve"> қызметті берушінің құрылымдық бөлімшелерінің</w:t>
      </w:r>
    </w:p>
    <w:bookmarkEnd w:id="23"/>
    <w:bookmarkStart w:name="z111" w:id="24"/>
    <w:p>
      <w:pPr>
        <w:spacing w:after="0"/>
        <w:ind w:left="0"/>
        <w:jc w:val="left"/>
      </w:pPr>
      <w:r>
        <w:rPr>
          <w:rFonts w:ascii="Times New Roman"/>
          <w:b/>
          <w:i w:val="false"/>
          <w:color w:val="000000"/>
        </w:rPr>
        <w:t xml:space="preserve"> (қызметкерлерінің) өзара іс-қимыл 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құжаттар топтамасын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күнтізбелік 14 (он төрт) күн;</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 (үш)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w:t>
      </w:r>
    </w:p>
    <w:bookmarkStart w:name="z122" w:id="25"/>
    <w:p>
      <w:pPr>
        <w:spacing w:after="0"/>
        <w:ind w:left="0"/>
        <w:jc w:val="left"/>
      </w:pPr>
      <w:r>
        <w:rPr>
          <w:rFonts w:ascii="Times New Roman"/>
          <w:b/>
          <w:i w:val="false"/>
          <w:color w:val="000000"/>
        </w:rPr>
        <w:t xml:space="preserve"> 4. "Азаматтарға арналған үкімет" мемлекеттік</w:t>
      </w:r>
    </w:p>
    <w:bookmarkEnd w:id="25"/>
    <w:bookmarkStart w:name="z123" w:id="26"/>
    <w:p>
      <w:pPr>
        <w:spacing w:after="0"/>
        <w:ind w:left="0"/>
        <w:jc w:val="left"/>
      </w:pPr>
      <w:r>
        <w:rPr>
          <w:rFonts w:ascii="Times New Roman"/>
          <w:b/>
          <w:i w:val="false"/>
          <w:color w:val="000000"/>
        </w:rPr>
        <w:t xml:space="preserve"> корпорациясымен және (немесе) өзге де көрсетілетін</w:t>
      </w:r>
    </w:p>
    <w:bookmarkEnd w:id="26"/>
    <w:bookmarkStart w:name="z124" w:id="27"/>
    <w:p>
      <w:pPr>
        <w:spacing w:after="0"/>
        <w:ind w:left="0"/>
        <w:jc w:val="left"/>
      </w:pPr>
      <w:r>
        <w:rPr>
          <w:rFonts w:ascii="Times New Roman"/>
          <w:b/>
          <w:i w:val="false"/>
          <w:color w:val="000000"/>
        </w:rPr>
        <w:t xml:space="preserve"> қызметті берушілермен өзара іс-қимыл тәртібін,</w:t>
      </w:r>
    </w:p>
    <w:bookmarkEnd w:id="27"/>
    <w:bookmarkStart w:name="z125" w:id="28"/>
    <w:p>
      <w:pPr>
        <w:spacing w:after="0"/>
        <w:ind w:left="0"/>
        <w:jc w:val="left"/>
      </w:pPr>
      <w:r>
        <w:rPr>
          <w:rFonts w:ascii="Times New Roman"/>
          <w:b/>
          <w:i w:val="false"/>
          <w:color w:val="000000"/>
        </w:rPr>
        <w:t xml:space="preserve"> сондай-ақ мемлекеттік қызмет көрсету процесінде</w:t>
      </w:r>
    </w:p>
    <w:bookmarkEnd w:id="28"/>
    <w:bookmarkStart w:name="z126" w:id="29"/>
    <w:p>
      <w:pPr>
        <w:spacing w:after="0"/>
        <w:ind w:left="0"/>
        <w:jc w:val="left"/>
      </w:pPr>
      <w:r>
        <w:rPr>
          <w:rFonts w:ascii="Times New Roman"/>
          <w:b/>
          <w:i w:val="false"/>
          <w:color w:val="000000"/>
        </w:rPr>
        <w:t xml:space="preserve"> ақпараттық жүйелерді пайдалану тәртібін сипаттау</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 </w:t>
      </w:r>
      <w:r>
        <w:br/>
      </w:r>
      <w:r>
        <w:rPr>
          <w:rFonts w:ascii="Times New Roman"/>
          <w:b w:val="false"/>
          <w:i w:val="false"/>
          <w:color w:val="000000"/>
          <w:sz w:val="28"/>
        </w:rPr>
        <w:t>
      </w:t>
      </w:r>
      <w:r>
        <w:rPr>
          <w:rFonts w:ascii="Times New Roman"/>
          <w:b w:val="false"/>
          <w:i w:val="false"/>
          <w:color w:val="000000"/>
          <w:sz w:val="28"/>
        </w:rPr>
        <w:t>9. Жүгіну тәртібін және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(авторизациялауды) жеке сәйкестендіру нөмірі (бұдан әрі - ЖСН) арқылы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қызметті таңдауы, электрондық сұраныс жолдарын толтыруы және құжаттар топтамасын бекітуі;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электрондық сұранысты көрсетілетін қызметті алушының ЭЦҚ-сы арқылы куәландыру;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сұранысты өндеуі (тексеруі, тіркеуі);</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кабинетіндегі" мемлекеттік көрсетілетін қызметті алу тарихында көрсетілетін қызметті алушының электрондық сұраныс мәртебесі мен мемлекеттік қызмет көрсету мерзімі туралы хабарламаны алуы;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мемлекеттік қызмет көрсету нәтижесін ЭЦҚ қойылған электрондық құжат нысанында көрсетілетін қызметті алушының "жеке кабинетіне" жіберуі;</w:t>
      </w:r>
      <w:r>
        <w:br/>
      </w:r>
      <w:r>
        <w:rPr>
          <w:rFonts w:ascii="Times New Roman"/>
          <w:b w:val="false"/>
          <w:i w:val="false"/>
          <w:color w:val="000000"/>
          <w:sz w:val="28"/>
        </w:rPr>
        <w:t>
      </w:t>
      </w:r>
      <w:r>
        <w:rPr>
          <w:rFonts w:ascii="Times New Roman"/>
          <w:b w:val="false"/>
          <w:i w:val="false"/>
          <w:color w:val="000000"/>
          <w:sz w:val="28"/>
        </w:rPr>
        <w:t>7) көрсетілетін қызметті алушының "жеке кабинетінде" көрсетілетін қызметті алушының мемлекеттік қызмет нәтижесін алуы.</w:t>
      </w:r>
      <w:r>
        <w:br/>
      </w:r>
      <w:r>
        <w:rPr>
          <w:rFonts w:ascii="Times New Roman"/>
          <w:b w:val="false"/>
          <w:i w:val="false"/>
          <w:color w:val="000000"/>
          <w:sz w:val="28"/>
        </w:rPr>
        <w:t>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1-қосымша</w:t>
            </w:r>
          </w:p>
        </w:tc>
      </w:tr>
    </w:tbl>
    <w:bookmarkStart w:name="z139" w:id="30"/>
    <w:p>
      <w:pPr>
        <w:spacing w:after="0"/>
        <w:ind w:left="0"/>
        <w:jc w:val="left"/>
      </w:pPr>
      <w:r>
        <w:rPr>
          <w:rFonts w:ascii="Times New Roman"/>
          <w:b/>
          <w:i w:val="false"/>
          <w:color w:val="000000"/>
        </w:rPr>
        <w:t xml:space="preserve"> Портал арқылы мемлекеттік қызмет көрсетуге тартылған</w:t>
      </w:r>
    </w:p>
    <w:bookmarkEnd w:id="30"/>
    <w:bookmarkStart w:name="z140" w:id="31"/>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bookmarkEnd w:id="3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32"/>
    <w:p>
      <w:pPr>
        <w:spacing w:after="0"/>
        <w:ind w:left="0"/>
        <w:jc w:val="left"/>
      </w:pPr>
      <w:r>
        <w:rPr>
          <w:rFonts w:ascii="Times New Roman"/>
          <w:b/>
          <w:i w:val="false"/>
          <w:color w:val="000000"/>
        </w:rPr>
        <w:t xml:space="preserve"> Шартты белгілер мен қысқартулар:</w:t>
      </w:r>
    </w:p>
    <w:bookmarkEnd w:id="3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2-қосымша</w:t>
            </w:r>
          </w:p>
        </w:tc>
      </w:tr>
    </w:tbl>
    <w:bookmarkStart w:name="z145" w:id="33"/>
    <w:p>
      <w:pPr>
        <w:spacing w:after="0"/>
        <w:ind w:left="0"/>
        <w:jc w:val="left"/>
      </w:pPr>
      <w:r>
        <w:rPr>
          <w:rFonts w:ascii="Times New Roman"/>
          <w:b/>
          <w:i w:val="false"/>
          <w:color w:val="000000"/>
        </w:rPr>
        <w:t xml:space="preserve"> "Бала асырап алуға тілек білдірген адамдарды есепке қою"</w:t>
      </w:r>
    </w:p>
    <w:bookmarkEnd w:id="33"/>
    <w:bookmarkStart w:name="z146" w:id="3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облыстық маңызы бар қалалардың және аудандардың жергілікті атқарушы органдары (бұдан әрі-көрсетілетін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көрсетудің нәтижесі: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тағайындауда тағайындау туралы шешім.</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рәсімдерді (іс-қимылдарды)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және тіркеуді жүзеге асырады, көрсетілетін қызметті берушінің басшысына береді, 15 (он бес) 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минут.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9 (тоғыз) жұмыс күні.</w:t>
      </w:r>
      <w:r>
        <w:br/>
      </w:r>
      <w:r>
        <w:rPr>
          <w:rFonts w:ascii="Times New Roman"/>
          <w:b w:val="false"/>
          <w:i w:val="false"/>
          <w:color w:val="000000"/>
          <w:sz w:val="28"/>
        </w:rPr>
        <w:t>
      Рәсімнің (іс-қимылдың)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 (үш) минут.</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көрсетілетін қызмет алушысына мемлекеттік қызмет көрсету нәтижесін береді, 5 (бес) минут.</w:t>
      </w:r>
      <w:r>
        <w:br/>
      </w:r>
      <w:r>
        <w:rPr>
          <w:rFonts w:ascii="Times New Roman"/>
          <w:b w:val="false"/>
          <w:i w:val="false"/>
          <w:color w:val="000000"/>
          <w:sz w:val="28"/>
        </w:rPr>
        <w:t>
      Рәсімнің нәтижесі (іс-қимылдың) – мемлекеттік қызмет көрсетудің берілген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қабылдайды және тіркейді, көрсетілетін қызметті берушінің басшысына береді, 15(он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минут;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9 (тоғыз)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3 (үш) минут;</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береді,5 (бес) минут.</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баланы асырап алуға байланысты біржолғы</w:t>
            </w:r>
            <w:r>
              <w:br/>
            </w:r>
            <w:r>
              <w:rPr>
                <w:rFonts w:ascii="Times New Roman"/>
                <w:b w:val="false"/>
                <w:i w:val="false"/>
                <w:color w:val="000000"/>
                <w:sz w:val="20"/>
              </w:rPr>
              <w:t>ақшалай төлемді тағайындау" мемлекеттік</w:t>
            </w:r>
            <w:r>
              <w:br/>
            </w:r>
            <w:r>
              <w:rPr>
                <w:rFonts w:ascii="Times New Roman"/>
                <w:b w:val="false"/>
                <w:i w:val="false"/>
                <w:color w:val="000000"/>
                <w:sz w:val="20"/>
              </w:rPr>
              <w:t>көрсетілеті 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200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22 қазандағы № 453</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Қостанай облысы әкімдігінің білім басқармасы, қалалар мен аудандардың білім бөлімдері,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көрсетудің нәтижесі - қала сыртындағы және мектеп жанындағы лагерьлерге жолдама.</w:t>
      </w:r>
      <w:r>
        <w:br/>
      </w:r>
      <w:r>
        <w:rPr>
          <w:rFonts w:ascii="Times New Roman"/>
          <w:b w:val="false"/>
          <w:i w:val="false"/>
          <w:color w:val="000000"/>
          <w:sz w:val="28"/>
        </w:rPr>
        <w:t>
      Мемлекеттік қызмет көрсетудің нәтижесін беру нысаны: қағаз түрінде.</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рәсімдерді (іс-қимылдарды) бастауға негіздеме "Отбасы және балалар саласында көрсетілетін мемлекеттік қызметтер стандарттарын бекіту туралы" 2015 жылғы 13 сәуірдегі № 198 Қазақстан Республикасы Білім және ғылым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және көрсетілген қызмет берушінің өтінішін қабылдауы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құжаттар топтамасын қабылдауды және тіркеуді жүзеге асырады, көрсетілетін қызметті берушінің басшысына береді,15 (он бес) минут.</w:t>
      </w:r>
      <w:r>
        <w:br/>
      </w:r>
      <w:r>
        <w:rPr>
          <w:rFonts w:ascii="Times New Roman"/>
          <w:b w:val="false"/>
          <w:i w:val="false"/>
          <w:color w:val="000000"/>
          <w:sz w:val="28"/>
        </w:rPr>
        <w:t>
      Рәсімнің (іс-қимылдың) нәтижесі - құжаттар топтамасын қабылдау;</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сағат.</w:t>
      </w:r>
      <w:r>
        <w:br/>
      </w:r>
      <w:r>
        <w:rPr>
          <w:rFonts w:ascii="Times New Roman"/>
          <w:b w:val="false"/>
          <w:i w:val="false"/>
          <w:color w:val="000000"/>
          <w:sz w:val="28"/>
        </w:rPr>
        <w:t>
      Рәсімнің (іс-қимылдың)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13 (он үш) жұмыс күні.</w:t>
      </w:r>
      <w:r>
        <w:br/>
      </w:r>
      <w:r>
        <w:rPr>
          <w:rFonts w:ascii="Times New Roman"/>
          <w:b w:val="false"/>
          <w:i w:val="false"/>
          <w:color w:val="000000"/>
          <w:sz w:val="28"/>
        </w:rPr>
        <w:t>
      Рәсімнің (іс-қимылдың) нәтижесі – мемлекеттік қызметті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1 (бір) жұмыс күні.</w:t>
      </w:r>
      <w:r>
        <w:br/>
      </w:r>
      <w:r>
        <w:rPr>
          <w:rFonts w:ascii="Times New Roman"/>
          <w:b w:val="false"/>
          <w:i w:val="false"/>
          <w:color w:val="000000"/>
          <w:sz w:val="28"/>
        </w:rPr>
        <w:t>
      Рәсімнің (іс-қимылдың) нәтижесі - қол қойылған мемлекеттік қызмет көрсету нәтижесі;</w:t>
      </w:r>
      <w:r>
        <w:br/>
      </w:r>
      <w:r>
        <w:rPr>
          <w:rFonts w:ascii="Times New Roman"/>
          <w:b w:val="false"/>
          <w:i w:val="false"/>
          <w:color w:val="000000"/>
          <w:sz w:val="28"/>
        </w:rPr>
        <w:t>
      5) көрсетілетін қызметті берушінің кеңсе қызметкері көрсетілетін қызмет алушысына мемлекеттік қызмет көрсету нәтижесін береді,15 (он бес) минут.</w:t>
      </w:r>
      <w:r>
        <w:br/>
      </w:r>
      <w:r>
        <w:rPr>
          <w:rFonts w:ascii="Times New Roman"/>
          <w:b w:val="false"/>
          <w:i w:val="false"/>
          <w:color w:val="000000"/>
          <w:sz w:val="28"/>
        </w:rPr>
        <w:t>
      Рәсімнің (іс-қимылдың) нәтижесі – мемлекеттік қызмет көрсетудің берілген нәтижесі.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қызмет көрсету процесінде көрсетілетін қызметті берушінің құрылымдық бөлімшелерінің(қызметкерлерінің)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кеңсе қызметкері құжаттар топтамасын қабылдауды және тіркеуді жүзеге асырады, көрсетілетін қызметті берушінің басшысына береді,15 (он бес) минут;</w:t>
      </w:r>
      <w:r>
        <w:br/>
      </w: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көрсетілетін қызметті берушінің жауапты орындаушысына береді, 2 (екі)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көрсетілетін қызметті берушінің басшысына береді, 13 (он үш) жұмыс күні;</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береді,1 (бір) жұмыс күні;</w:t>
      </w:r>
      <w:r>
        <w:br/>
      </w:r>
      <w:r>
        <w:rPr>
          <w:rFonts w:ascii="Times New Roman"/>
          <w:b w:val="false"/>
          <w:i w:val="false"/>
          <w:color w:val="000000"/>
          <w:sz w:val="28"/>
        </w:rPr>
        <w:t>
      5) көрсетілетін қызметті берушінің кеңсе қызметкері көрсетілетін қызмет алушысына мемлекеттік қызмет көрсету нәтижесін береді,15 (он бес) минут.</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 балалардың</w:t>
            </w:r>
            <w:r>
              <w:br/>
            </w:r>
            <w:r>
              <w:rPr>
                <w:rFonts w:ascii="Times New Roman"/>
                <w:b w:val="false"/>
                <w:i w:val="false"/>
                <w:color w:val="000000"/>
                <w:sz w:val="20"/>
              </w:rPr>
              <w:t>қала сыртындағы және мектеп жанындағы</w:t>
            </w:r>
            <w:r>
              <w:br/>
            </w:r>
            <w:r>
              <w:rPr>
                <w:rFonts w:ascii="Times New Roman"/>
                <w:b w:val="false"/>
                <w:i w:val="false"/>
                <w:color w:val="000000"/>
                <w:sz w:val="20"/>
              </w:rPr>
              <w:t>лагерьлерде демалуы үшін құжаттар</w:t>
            </w:r>
            <w:r>
              <w:br/>
            </w:r>
            <w:r>
              <w:rPr>
                <w:rFonts w:ascii="Times New Roman"/>
                <w:b w:val="false"/>
                <w:i w:val="false"/>
                <w:color w:val="000000"/>
                <w:sz w:val="20"/>
              </w:rPr>
              <w:t>қабылдау және 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620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200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