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ec82" w14:textId="c2dec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ішкі саясат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Маңғыстау ауданы әкімдігінің 2015 жылғы 27 шілдедегі № 234 қаулысы. Маңғыстау облысы Әділет департаментінде 2015 жылғы 07 тамызда № 2799 болып тіркелді. Күші жойылды – Маңғыстау облысы Маңғыстау ауданы әкімдігінің 2016 жылғы 13 шілдедегі № 233 қаулысымен</w:t>
      </w:r>
    </w:p>
    <w:p>
      <w:pPr>
        <w:spacing w:after="0"/>
        <w:ind w:left="0"/>
        <w:jc w:val="both"/>
      </w:pPr>
      <w:r>
        <w:rPr>
          <w:rFonts w:ascii="Times New Roman"/>
          <w:b w:val="false"/>
          <w:i w:val="false"/>
          <w:color w:val="ff0000"/>
          <w:sz w:val="28"/>
        </w:rPr>
        <w:t xml:space="preserve">
      Ескерту. Күші жойылды – Маңғыстау облысы Маңғыстау ауданы әкімдігінің 13.07.2016 </w:t>
      </w:r>
      <w:r>
        <w:rPr>
          <w:rFonts w:ascii="Times New Roman"/>
          <w:b w:val="false"/>
          <w:i w:val="false"/>
          <w:color w:val="ff0000"/>
          <w:sz w:val="28"/>
        </w:rPr>
        <w:t>№ 233</w:t>
      </w:r>
      <w:r>
        <w:rPr>
          <w:rFonts w:ascii="Times New Roman"/>
          <w:b w:val="false"/>
          <w:i w:val="false"/>
          <w:color w:val="ff0000"/>
          <w:sz w:val="28"/>
        </w:rPr>
        <w:t xml:space="preserve">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w:t>
      </w:r>
      <w:r>
        <w:rPr>
          <w:rFonts w:ascii="Times New Roman"/>
          <w:b w:val="false"/>
          <w:i w:val="false"/>
          <w:color w:val="000000"/>
          <w:sz w:val="28"/>
        </w:rPr>
        <w:t xml:space="preserve"> Заңына</w:t>
      </w:r>
      <w:r>
        <w:rPr>
          <w:rFonts w:ascii="Times New Roman"/>
          <w:b w:val="false"/>
          <w:i w:val="false"/>
          <w:color w:val="000000"/>
          <w:sz w:val="28"/>
        </w:rPr>
        <w:t xml:space="preserve">,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және "Мемлекеттік орган туралы ережені әзірлеу және бекіту жөніндегі нұсқаулықты бекіту туралы" 2012 жылғы 25 желтоқсандағы </w:t>
      </w:r>
      <w:r>
        <w:rPr>
          <w:rFonts w:ascii="Times New Roman"/>
          <w:b w:val="false"/>
          <w:i w:val="false"/>
          <w:color w:val="000000"/>
          <w:sz w:val="28"/>
        </w:rPr>
        <w:t xml:space="preserve">№ 1672 </w:t>
      </w:r>
      <w:r>
        <w:rPr>
          <w:rFonts w:ascii="Times New Roman"/>
          <w:b w:val="false"/>
          <w:i w:val="false"/>
          <w:color w:val="000000"/>
          <w:sz w:val="28"/>
        </w:rPr>
        <w:t xml:space="preserve">Қазақстан Республикасы Үкіметінің Қаулысына сәйкес, Маңғыстау ауданының әкімдігі </w:t>
      </w:r>
      <w:r>
        <w:rPr>
          <w:rFonts w:ascii="Times New Roman"/>
          <w:b/>
          <w:i w:val="false"/>
          <w:color w:val="000000"/>
          <w:sz w:val="28"/>
        </w:rPr>
        <w:t>ҚАУЛЫ ЕТЕДІ:</w:t>
      </w:r>
    </w:p>
    <w:bookmarkStart w:name="z1" w:id="0"/>
    <w:p>
      <w:pPr>
        <w:spacing w:after="0"/>
        <w:ind w:left="0"/>
        <w:jc w:val="both"/>
      </w:pPr>
      <w:r>
        <w:rPr>
          <w:rFonts w:ascii="Times New Roman"/>
          <w:b w:val="false"/>
          <w:i w:val="false"/>
          <w:color w:val="000000"/>
          <w:sz w:val="28"/>
        </w:rPr>
        <w:t xml:space="preserve">
      1. Қоса беріліп отырған "Маңғыстау аудандық ішкі саясат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"Маңғыстау аудандық ішкі саясат және тілдерді дамыту бөлімі" мемлекеттік мекемесі (А.Ауданбаева), қаулының әділет органдарында мемлекеттік тіркелуін және оның бұқаралық ақпарат құралдарында және "Әділет" ақпараттық-құқықтық жүйесінде ресми жариялануын, сонымен қатар уәкілетті мемлекеттік органның интернет ресурстарында орналастырылуын қамтамасыз етсін.</w:t>
      </w:r>
    </w:p>
    <w:bookmarkEnd w:id="1"/>
    <w:bookmarkStart w:name="z3" w:id="2"/>
    <w:p>
      <w:pPr>
        <w:spacing w:after="0"/>
        <w:ind w:left="0"/>
        <w:jc w:val="both"/>
      </w:pPr>
      <w:r>
        <w:rPr>
          <w:rFonts w:ascii="Times New Roman"/>
          <w:b w:val="false"/>
          <w:i w:val="false"/>
          <w:color w:val="000000"/>
          <w:sz w:val="28"/>
        </w:rPr>
        <w:t>
      3. Қаулының орындалуын бақылау аудан әкімі аппаратының басшысы Л.Жонасовқа жүктелсін.</w:t>
      </w:r>
    </w:p>
    <w:bookmarkEnd w:id="2"/>
    <w:bookmarkStart w:name="z4" w:id="3"/>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Ж.Айтуаров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ішкі саясат</w:t>
      </w:r>
    </w:p>
    <w:p>
      <w:pPr>
        <w:spacing w:after="0"/>
        <w:ind w:left="0"/>
        <w:jc w:val="both"/>
      </w:pPr>
      <w:r>
        <w:rPr>
          <w:rFonts w:ascii="Times New Roman"/>
          <w:b w:val="false"/>
          <w:i w:val="false"/>
          <w:color w:val="000000"/>
          <w:sz w:val="28"/>
        </w:rPr>
        <w:t>
      және тілдерді дамыту бөлімі"</w:t>
      </w:r>
    </w:p>
    <w:p>
      <w:pPr>
        <w:spacing w:after="0"/>
        <w:ind w:left="0"/>
        <w:jc w:val="both"/>
      </w:pPr>
      <w:r>
        <w:rPr>
          <w:rFonts w:ascii="Times New Roman"/>
          <w:b w:val="false"/>
          <w:i w:val="false"/>
          <w:color w:val="000000"/>
          <w:sz w:val="28"/>
        </w:rPr>
        <w:t>
      мемлекеттік мекемесінің басшысы м.а.</w:t>
      </w:r>
    </w:p>
    <w:p>
      <w:pPr>
        <w:spacing w:after="0"/>
        <w:ind w:left="0"/>
        <w:jc w:val="both"/>
      </w:pPr>
      <w:r>
        <w:rPr>
          <w:rFonts w:ascii="Times New Roman"/>
          <w:b w:val="false"/>
          <w:i w:val="false"/>
          <w:color w:val="000000"/>
          <w:sz w:val="28"/>
        </w:rPr>
        <w:t>
      А.Ауданбаева</w:t>
      </w:r>
    </w:p>
    <w:p>
      <w:pPr>
        <w:spacing w:after="0"/>
        <w:ind w:left="0"/>
        <w:jc w:val="both"/>
      </w:pPr>
      <w:r>
        <w:rPr>
          <w:rFonts w:ascii="Times New Roman"/>
          <w:b w:val="false"/>
          <w:i w:val="false"/>
          <w:color w:val="000000"/>
          <w:sz w:val="28"/>
        </w:rPr>
        <w:t>
      27 шілде 2015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r>
              <w:br/>
            </w:r>
            <w:r>
              <w:rPr>
                <w:rFonts w:ascii="Times New Roman"/>
                <w:b w:val="false"/>
                <w:i w:val="false"/>
                <w:color w:val="000000"/>
                <w:sz w:val="20"/>
              </w:rPr>
              <w:t>2015 жылғы 27 шілде</w:t>
            </w:r>
            <w:r>
              <w:br/>
            </w:r>
            <w:r>
              <w:rPr>
                <w:rFonts w:ascii="Times New Roman"/>
                <w:b w:val="false"/>
                <w:i w:val="false"/>
                <w:color w:val="000000"/>
                <w:sz w:val="20"/>
              </w:rPr>
              <w:t>№ 234 қаулысымен бекітілген</w:t>
            </w:r>
          </w:p>
        </w:tc>
      </w:tr>
    </w:tbl>
    <w:p>
      <w:pPr>
        <w:spacing w:after="0"/>
        <w:ind w:left="0"/>
        <w:jc w:val="left"/>
      </w:pPr>
      <w:r>
        <w:rPr>
          <w:rFonts w:ascii="Times New Roman"/>
          <w:b/>
          <w:i w:val="false"/>
          <w:color w:val="000000"/>
        </w:rPr>
        <w:t xml:space="preserve"> "Маңғыстау аудандық ішкі саясат және тілдерді дамыту бөлімі" мемлекеттік мекемесінің</w:t>
      </w:r>
      <w:r>
        <w:br/>
      </w:r>
      <w:r>
        <w:rPr>
          <w:rFonts w:ascii="Times New Roman"/>
          <w:b/>
          <w:i w:val="false"/>
          <w:color w:val="000000"/>
        </w:rPr>
        <w:t>Е р е ж е с і</w:t>
      </w:r>
      <w:r>
        <w:br/>
      </w:r>
      <w:r>
        <w:rPr>
          <w:rFonts w:ascii="Times New Roman"/>
          <w:b/>
          <w:i w:val="false"/>
          <w:color w:val="000000"/>
        </w:rPr>
        <w:t>1. Жалпы ережелер</w:t>
      </w:r>
    </w:p>
    <w:p>
      <w:pPr>
        <w:spacing w:after="0"/>
        <w:ind w:left="0"/>
        <w:jc w:val="both"/>
      </w:pPr>
      <w:r>
        <w:rPr>
          <w:rFonts w:ascii="Times New Roman"/>
          <w:b w:val="false"/>
          <w:i w:val="false"/>
          <w:color w:val="000000"/>
          <w:sz w:val="28"/>
        </w:rPr>
        <w:t>
      1. "Маңғыстау аудандық ішкі саясат және тілдерді дамыту бөлімі" мемлекеттік мекемесі ішкі саясат, тілдерді дамыту салаларында басшылықты жүзеге асыратын Қазақстан Республикасының мемлекеттік органы болып табылады.</w:t>
      </w:r>
    </w:p>
    <w:bookmarkStart w:name="z6" w:id="4"/>
    <w:p>
      <w:pPr>
        <w:spacing w:after="0"/>
        <w:ind w:left="0"/>
        <w:jc w:val="both"/>
      </w:pPr>
      <w:r>
        <w:rPr>
          <w:rFonts w:ascii="Times New Roman"/>
          <w:b w:val="false"/>
          <w:i w:val="false"/>
          <w:color w:val="000000"/>
          <w:sz w:val="28"/>
        </w:rPr>
        <w:t>
      2. "Маңғыстау аудандық ішкі саясат және тілдерді дамыту бөлімі" мемлекеттік мекемесінің ведомстволық мекемесі:</w:t>
      </w:r>
    </w:p>
    <w:bookmarkEnd w:id="4"/>
    <w:p>
      <w:pPr>
        <w:spacing w:after="0"/>
        <w:ind w:left="0"/>
        <w:jc w:val="both"/>
      </w:pPr>
      <w:r>
        <w:rPr>
          <w:rFonts w:ascii="Times New Roman"/>
          <w:b w:val="false"/>
          <w:i w:val="false"/>
          <w:color w:val="000000"/>
          <w:sz w:val="28"/>
        </w:rPr>
        <w:t>
      1) Маңғыстау ауданы әкімдігінің "Маңғыстау аудандық жастар саясаты орталығы" коммуналдық мемлекеттік мекемесі</w:t>
      </w:r>
    </w:p>
    <w:bookmarkStart w:name="z7" w:id="5"/>
    <w:p>
      <w:pPr>
        <w:spacing w:after="0"/>
        <w:ind w:left="0"/>
        <w:jc w:val="both"/>
      </w:pPr>
      <w:r>
        <w:rPr>
          <w:rFonts w:ascii="Times New Roman"/>
          <w:b w:val="false"/>
          <w:i w:val="false"/>
          <w:color w:val="000000"/>
          <w:sz w:val="28"/>
        </w:rPr>
        <w:t xml:space="preserve">
      3. "Маңғыстау аудандық ішкі саясат және тілдерді дамыту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Республикасының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5"/>
    <w:bookmarkStart w:name="z8" w:id="6"/>
    <w:p>
      <w:pPr>
        <w:spacing w:after="0"/>
        <w:ind w:left="0"/>
        <w:jc w:val="both"/>
      </w:pPr>
      <w:r>
        <w:rPr>
          <w:rFonts w:ascii="Times New Roman"/>
          <w:b w:val="false"/>
          <w:i w:val="false"/>
          <w:color w:val="000000"/>
          <w:sz w:val="28"/>
        </w:rPr>
        <w:t>
      4. "Маңғыстау аудандық ішкі саясат және тілдерді дамыту бөлімі" мемлекеттік мекемесі мемлекеттік мекеменің ұйымдастыру-құқықтық нысанында заңды тұлға болып табылады, мемлекеттік тілде өзінің атауы жазылған мөрі мен мөртабаны, белгіленген үлгідегі бланкілері, сондай-ақ заңнамаға сәйкес қазынашылық басқармасында есеп-шоттары бар.</w:t>
      </w:r>
    </w:p>
    <w:bookmarkEnd w:id="6"/>
    <w:bookmarkStart w:name="z9" w:id="7"/>
    <w:p>
      <w:pPr>
        <w:spacing w:after="0"/>
        <w:ind w:left="0"/>
        <w:jc w:val="both"/>
      </w:pPr>
      <w:r>
        <w:rPr>
          <w:rFonts w:ascii="Times New Roman"/>
          <w:b w:val="false"/>
          <w:i w:val="false"/>
          <w:color w:val="000000"/>
          <w:sz w:val="28"/>
        </w:rPr>
        <w:t>
      5. "Маңғыстау аудандық ішкі саясат және тілдерді дамыту бөлімі" мемлекеттік мекемесі өзінің атынан азаматтық-құқықтық қатынасқа түседі.</w:t>
      </w:r>
    </w:p>
    <w:bookmarkEnd w:id="7"/>
    <w:bookmarkStart w:name="z10" w:id="8"/>
    <w:p>
      <w:pPr>
        <w:spacing w:after="0"/>
        <w:ind w:left="0"/>
        <w:jc w:val="both"/>
      </w:pPr>
      <w:r>
        <w:rPr>
          <w:rFonts w:ascii="Times New Roman"/>
          <w:b w:val="false"/>
          <w:i w:val="false"/>
          <w:color w:val="000000"/>
          <w:sz w:val="28"/>
        </w:rPr>
        <w:t>
      6. Егер Қазақстан Республикасының заңнамасына сәйкес уәкілеттік болса, "Маңғыстау аудандық ішкі саясат және тілдерді дамыту бөлімі" мемлекеттік мекемесі мемлекеттің атынан азаматтық-құқықтық қатынастар жағынан сөз сөйлеуге құқығы бар.</w:t>
      </w:r>
    </w:p>
    <w:bookmarkEnd w:id="8"/>
    <w:bookmarkStart w:name="z11" w:id="9"/>
    <w:p>
      <w:pPr>
        <w:spacing w:after="0"/>
        <w:ind w:left="0"/>
        <w:jc w:val="both"/>
      </w:pPr>
      <w:r>
        <w:rPr>
          <w:rFonts w:ascii="Times New Roman"/>
          <w:b w:val="false"/>
          <w:i w:val="false"/>
          <w:color w:val="000000"/>
          <w:sz w:val="28"/>
        </w:rPr>
        <w:t>
      7. "Маңғыстау аудандық ішкі саясат және тілдерді дамыту бөлімі" мемлекеттік мекемесі белгіленген тәртіпте өзінің құзыреттілігі мәселелері бойынша Қазақстан Республикасының заңнамасымен қарастырылған мемлекеттік мекеме басшысының бұйрықтары және өзге де актілерімен рәсімделетін шешімдер шығарады.</w:t>
      </w:r>
    </w:p>
    <w:bookmarkEnd w:id="9"/>
    <w:bookmarkStart w:name="z12" w:id="10"/>
    <w:p>
      <w:pPr>
        <w:spacing w:after="0"/>
        <w:ind w:left="0"/>
        <w:jc w:val="both"/>
      </w:pPr>
      <w:r>
        <w:rPr>
          <w:rFonts w:ascii="Times New Roman"/>
          <w:b w:val="false"/>
          <w:i w:val="false"/>
          <w:color w:val="000000"/>
          <w:sz w:val="28"/>
        </w:rPr>
        <w:t>
      8. "Маңғыстау аудандық ішкі саясат және тілдерді дамыту бөлімі" мемлекеттік мекемесінің құрылымы мен штаттық санының лимиті қолданыстағы заңнамаға сәйкес бекітіледі.</w:t>
      </w:r>
    </w:p>
    <w:bookmarkEnd w:id="10"/>
    <w:bookmarkStart w:name="z13" w:id="11"/>
    <w:p>
      <w:pPr>
        <w:spacing w:after="0"/>
        <w:ind w:left="0"/>
        <w:jc w:val="both"/>
      </w:pPr>
      <w:r>
        <w:rPr>
          <w:rFonts w:ascii="Times New Roman"/>
          <w:b w:val="false"/>
          <w:i w:val="false"/>
          <w:color w:val="000000"/>
          <w:sz w:val="28"/>
        </w:rPr>
        <w:t>
      9. "Маңғыстау аудандық ішкі саясат және тілдерді дамыту бөлімі" мемлекеттік мекемесінің заңды мекенжайы: индекс 130400, Қазақстан Республикасы, Маңғыстау облысы, Маңғыстау ауданы, Шетпе селосы, Орталық алаң № 1 үй.</w:t>
      </w:r>
    </w:p>
    <w:bookmarkEnd w:id="11"/>
    <w:bookmarkStart w:name="z14" w:id="12"/>
    <w:p>
      <w:pPr>
        <w:spacing w:after="0"/>
        <w:ind w:left="0"/>
        <w:jc w:val="both"/>
      </w:pPr>
      <w:r>
        <w:rPr>
          <w:rFonts w:ascii="Times New Roman"/>
          <w:b w:val="false"/>
          <w:i w:val="false"/>
          <w:color w:val="000000"/>
          <w:sz w:val="28"/>
        </w:rPr>
        <w:t>
      10. Мемлекеттік органның толық атауы:</w:t>
      </w:r>
    </w:p>
    <w:bookmarkEnd w:id="12"/>
    <w:p>
      <w:pPr>
        <w:spacing w:after="0"/>
        <w:ind w:left="0"/>
        <w:jc w:val="both"/>
      </w:pPr>
      <w:r>
        <w:rPr>
          <w:rFonts w:ascii="Times New Roman"/>
          <w:b w:val="false"/>
          <w:i w:val="false"/>
          <w:color w:val="000000"/>
          <w:sz w:val="28"/>
        </w:rPr>
        <w:t>
      мемлекеттік тілде: "Маңғыстау аудандық ішкі саясат және тілдерді дамыту бөлімі"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"Мангистауский районный отдел внутренней политики и развития языков".</w:t>
      </w:r>
    </w:p>
    <w:bookmarkStart w:name="z15" w:id="13"/>
    <w:p>
      <w:pPr>
        <w:spacing w:after="0"/>
        <w:ind w:left="0"/>
        <w:jc w:val="both"/>
      </w:pPr>
      <w:r>
        <w:rPr>
          <w:rFonts w:ascii="Times New Roman"/>
          <w:b w:val="false"/>
          <w:i w:val="false"/>
          <w:color w:val="000000"/>
          <w:sz w:val="28"/>
        </w:rPr>
        <w:t>
      11. Маңғыстау ауданының әкімдігі "Маңғыстау аудандық ішкі саясат және тілдерді дамыту бөлімі" мемлекеттік мекемесінің құрылтайшысы болып табылады.</w:t>
      </w:r>
    </w:p>
    <w:bookmarkEnd w:id="13"/>
    <w:bookmarkStart w:name="z16" w:id="14"/>
    <w:p>
      <w:pPr>
        <w:spacing w:after="0"/>
        <w:ind w:left="0"/>
        <w:jc w:val="both"/>
      </w:pPr>
      <w:r>
        <w:rPr>
          <w:rFonts w:ascii="Times New Roman"/>
          <w:b w:val="false"/>
          <w:i w:val="false"/>
          <w:color w:val="000000"/>
          <w:sz w:val="28"/>
        </w:rPr>
        <w:t>
      12. Осы</w:t>
      </w:r>
      <w:r>
        <w:rPr>
          <w:rFonts w:ascii="Times New Roman"/>
          <w:b w:val="false"/>
          <w:i w:val="false"/>
          <w:color w:val="000000"/>
          <w:sz w:val="28"/>
        </w:rPr>
        <w:t xml:space="preserve"> Ереже</w:t>
      </w:r>
      <w:r>
        <w:rPr>
          <w:rFonts w:ascii="Times New Roman"/>
          <w:b w:val="false"/>
          <w:i w:val="false"/>
          <w:color w:val="000000"/>
          <w:sz w:val="28"/>
        </w:rPr>
        <w:t xml:space="preserve"> "Маңғыстау аудандық ішкі саясат және тілдерді дамыту бөлімі" мемлекеттік мекемесінің құрылтай құжаты болып табылады.</w:t>
      </w:r>
    </w:p>
    <w:bookmarkEnd w:id="14"/>
    <w:bookmarkStart w:name="z17" w:id="15"/>
    <w:p>
      <w:pPr>
        <w:spacing w:after="0"/>
        <w:ind w:left="0"/>
        <w:jc w:val="both"/>
      </w:pPr>
      <w:r>
        <w:rPr>
          <w:rFonts w:ascii="Times New Roman"/>
          <w:b w:val="false"/>
          <w:i w:val="false"/>
          <w:color w:val="000000"/>
          <w:sz w:val="28"/>
        </w:rPr>
        <w:t>
      13. "Маңғыстау аудандық ішкі саясат және тілдерді дамыту бөлімі" мемлекеттік мекемесінің қаржылық қызметі аудандық бюджеттен жүзеге асырылады.</w:t>
      </w:r>
    </w:p>
    <w:bookmarkEnd w:id="15"/>
    <w:bookmarkStart w:name="z18" w:id="16"/>
    <w:p>
      <w:pPr>
        <w:spacing w:after="0"/>
        <w:ind w:left="0"/>
        <w:jc w:val="both"/>
      </w:pPr>
      <w:r>
        <w:rPr>
          <w:rFonts w:ascii="Times New Roman"/>
          <w:b w:val="false"/>
          <w:i w:val="false"/>
          <w:color w:val="000000"/>
          <w:sz w:val="28"/>
        </w:rPr>
        <w:t>
      14. "Маңғыстау аудандық ішкі саясат және тілдерді дамыту бөлімі" мемлекеттік мекемесіне кәсіпкерлік субъектілермен "Маңғыстау аудандық ішкі саясат және тілдерді дамыту бөлімі" мемлекеттік мекемесінің функциялары болып табылатын міндеттерді орындау тұрғысында шарттық қатынастарға түсуге тыйым салынады.</w:t>
      </w:r>
    </w:p>
    <w:bookmarkEnd w:id="16"/>
    <w:p>
      <w:pPr>
        <w:spacing w:after="0"/>
        <w:ind w:left="0"/>
        <w:jc w:val="both"/>
      </w:pPr>
      <w:r>
        <w:rPr>
          <w:rFonts w:ascii="Times New Roman"/>
          <w:b w:val="false"/>
          <w:i w:val="false"/>
          <w:color w:val="000000"/>
          <w:sz w:val="28"/>
        </w:rPr>
        <w:t>
      Егер "Маңғыстау аудандық ішкі саясат және тілдерді дамыту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19" w:id="17"/>
    <w:p>
      <w:pPr>
        <w:spacing w:after="0"/>
        <w:ind w:left="0"/>
        <w:jc w:val="left"/>
      </w:pPr>
      <w:r>
        <w:rPr>
          <w:rFonts w:ascii="Times New Roman"/>
          <w:b/>
          <w:i w:val="false"/>
          <w:color w:val="000000"/>
        </w:rPr>
        <w:t xml:space="preserve"> 2. "Маңғыстау аудандық ішкі саясат және тілдерді дамыту бөлімі" мемлекеттік мекемесінің миссиясы, негізгі міндеттері, функциялары, құқықтары мен міндеттері</w:t>
      </w:r>
    </w:p>
    <w:bookmarkEnd w:id="17"/>
    <w:bookmarkStart w:name="z35" w:id="18"/>
    <w:p>
      <w:pPr>
        <w:spacing w:after="0"/>
        <w:ind w:left="0"/>
        <w:jc w:val="both"/>
      </w:pPr>
      <w:r>
        <w:rPr>
          <w:rFonts w:ascii="Times New Roman"/>
          <w:b w:val="false"/>
          <w:i w:val="false"/>
          <w:color w:val="000000"/>
          <w:sz w:val="28"/>
        </w:rPr>
        <w:t>
      15. Миссиясы: "Маңғыстау аудандық ішкі саясат және тілдерді дамыту бөлімі" мемлекеттік мекемесі ішкі саясат және тілдерді дамыту салаларында мемлекеттік саясатты жүзеге асырады.</w:t>
      </w:r>
    </w:p>
    <w:bookmarkEnd w:id="18"/>
    <w:p>
      <w:pPr>
        <w:spacing w:after="0"/>
        <w:ind w:left="0"/>
        <w:jc w:val="both"/>
      </w:pPr>
      <w:r>
        <w:rPr>
          <w:rFonts w:ascii="Times New Roman"/>
          <w:b w:val="false"/>
          <w:i w:val="false"/>
          <w:color w:val="000000"/>
          <w:sz w:val="28"/>
        </w:rPr>
        <w:t>
      Маңғыстау ауданының аумағында Қазақстан Республикасының ішкі саясат және тілдерді дамыту саласында басқарушылық функцияларды жүзеге асыру "Маңғыстау аудандық ішкі саясат және тілдерді дамыту бөлімі" мемлекеттік мекемесінің мәні болып табылады.</w:t>
      </w:r>
    </w:p>
    <w:p>
      <w:pPr>
        <w:spacing w:after="0"/>
        <w:ind w:left="0"/>
        <w:jc w:val="both"/>
      </w:pPr>
      <w:r>
        <w:rPr>
          <w:rFonts w:ascii="Times New Roman"/>
          <w:b w:val="false"/>
          <w:i w:val="false"/>
          <w:color w:val="000000"/>
          <w:sz w:val="28"/>
        </w:rPr>
        <w:t>
      Ұлтымыздың алдында тұрған стратегиялық міндеттері, азаматтардың әлеуметтік нық сенімін мемлекеттік күшейту және қалыптастырудың бірыңғай ұғымының негізінде аудан тұрғындарының бірігуіне бағытталған ішкі саясат саласында мемлекеттік саясатты тиімді жүзеге асыру, тілдерді дамыту кешенінің жұмысын ұйымдастыру, үйлестіру мәселелерінде іс-шараларды аудандық деңгейде іске асыру "Маңғыстау аудандық ішкі саясат және тілдерді дамыту бөлімі" мемлекеттік мекемесінің мақсаты болып табылады.</w:t>
      </w:r>
    </w:p>
    <w:bookmarkStart w:name="z20" w:id="19"/>
    <w:p>
      <w:pPr>
        <w:spacing w:after="0"/>
        <w:ind w:left="0"/>
        <w:jc w:val="both"/>
      </w:pPr>
      <w:r>
        <w:rPr>
          <w:rFonts w:ascii="Times New Roman"/>
          <w:b w:val="false"/>
          <w:i w:val="false"/>
          <w:color w:val="000000"/>
          <w:sz w:val="28"/>
        </w:rPr>
        <w:t>
      16. Міндеттері:</w:t>
      </w:r>
    </w:p>
    <w:bookmarkEnd w:id="19"/>
    <w:p>
      <w:pPr>
        <w:spacing w:after="0"/>
        <w:ind w:left="0"/>
        <w:jc w:val="both"/>
      </w:pPr>
      <w:r>
        <w:rPr>
          <w:rFonts w:ascii="Times New Roman"/>
          <w:b w:val="false"/>
          <w:i w:val="false"/>
          <w:color w:val="000000"/>
          <w:sz w:val="28"/>
        </w:rPr>
        <w:t>
      1) ауданда жергілікті мемлекеттік басқару органдарымен Қазақстан Республикасы Заңдарына, Қазақстан Республикасы Президентінің, Үкіметінің актілері мен тапсырмаларына сәйкес "Маңғыстау аудандық ішкі саясат және тілдерді дамыту бөлімі" мемлекеттік мекемесінің құзыретіне жататын мемлекеттің ішкі саясатын орындау, іске асыру, қамтамасыз ету;</w:t>
      </w:r>
    </w:p>
    <w:p>
      <w:pPr>
        <w:spacing w:after="0"/>
        <w:ind w:left="0"/>
        <w:jc w:val="both"/>
      </w:pPr>
      <w:r>
        <w:rPr>
          <w:rFonts w:ascii="Times New Roman"/>
          <w:b w:val="false"/>
          <w:i w:val="false"/>
          <w:color w:val="000000"/>
          <w:sz w:val="28"/>
        </w:rPr>
        <w:t>
      2) Маңғыстау ауданы аумағында ауданның үкіметтік емес діни, жастар бірлестігіне қатысты мемлекеттің жүйелі саясатын жүргізу, саяси партиялармен байланысын жүзеге асыру;</w:t>
      </w:r>
    </w:p>
    <w:p>
      <w:pPr>
        <w:spacing w:after="0"/>
        <w:ind w:left="0"/>
        <w:jc w:val="both"/>
      </w:pPr>
      <w:r>
        <w:rPr>
          <w:rFonts w:ascii="Times New Roman"/>
          <w:b w:val="false"/>
          <w:i w:val="false"/>
          <w:color w:val="000000"/>
          <w:sz w:val="28"/>
        </w:rPr>
        <w:t>
      3) Қазақстан-2050 Стратегиясы қалыптасқан мемлекеттің жаңа саяси бағытын негізгі басымдықтарын түсіндіріп, насихаттауға, қоғамды демократияландыру институттарының нығаюына қатысу;</w:t>
      </w:r>
    </w:p>
    <w:p>
      <w:pPr>
        <w:spacing w:after="0"/>
        <w:ind w:left="0"/>
        <w:jc w:val="both"/>
      </w:pPr>
      <w:r>
        <w:rPr>
          <w:rFonts w:ascii="Times New Roman"/>
          <w:b w:val="false"/>
          <w:i w:val="false"/>
          <w:color w:val="000000"/>
          <w:sz w:val="28"/>
        </w:rPr>
        <w:t>
      4) Қазақстан Республикасының қоғамдық-саяси және ішкі саясат мәселелері жөніндегі заңнамаларын түсіндіру және насихаттау;</w:t>
      </w:r>
    </w:p>
    <w:p>
      <w:pPr>
        <w:spacing w:after="0"/>
        <w:ind w:left="0"/>
        <w:jc w:val="both"/>
      </w:pPr>
      <w:r>
        <w:rPr>
          <w:rFonts w:ascii="Times New Roman"/>
          <w:b w:val="false"/>
          <w:i w:val="false"/>
          <w:color w:val="000000"/>
          <w:sz w:val="28"/>
        </w:rPr>
        <w:t>
      5) аудан деңгейінде саяси партиялармен, қоғамдық бірлестіктермен, кәсіподақтармен, қоғамдық-саяси және діни ұйымдармен, бұқаралық ақпарат құралдарымен, көпшілік өкілдерімен қарым-қатынаста болу;</w:t>
      </w:r>
    </w:p>
    <w:p>
      <w:pPr>
        <w:spacing w:after="0"/>
        <w:ind w:left="0"/>
        <w:jc w:val="both"/>
      </w:pPr>
      <w:r>
        <w:rPr>
          <w:rFonts w:ascii="Times New Roman"/>
          <w:b w:val="false"/>
          <w:i w:val="false"/>
          <w:color w:val="000000"/>
          <w:sz w:val="28"/>
        </w:rPr>
        <w:t>
      6) аудан деңгейінде мемлекеттік ақпарат саясатын жүзеге асыру;</w:t>
      </w:r>
    </w:p>
    <w:bookmarkStart w:name="z21" w:id="20"/>
    <w:p>
      <w:pPr>
        <w:spacing w:after="0"/>
        <w:ind w:left="0"/>
        <w:jc w:val="both"/>
      </w:pPr>
      <w:r>
        <w:rPr>
          <w:rFonts w:ascii="Times New Roman"/>
          <w:b w:val="false"/>
          <w:i w:val="false"/>
          <w:color w:val="000000"/>
          <w:sz w:val="28"/>
        </w:rPr>
        <w:t>
      17. Функциялары:</w:t>
      </w:r>
    </w:p>
    <w:bookmarkEnd w:id="20"/>
    <w:p>
      <w:pPr>
        <w:spacing w:after="0"/>
        <w:ind w:left="0"/>
        <w:jc w:val="both"/>
      </w:pPr>
      <w:r>
        <w:rPr>
          <w:rFonts w:ascii="Times New Roman"/>
          <w:b w:val="false"/>
          <w:i w:val="false"/>
          <w:color w:val="000000"/>
          <w:sz w:val="28"/>
        </w:rPr>
        <w:t>
      1) Қазақстан Республикасы Президентінің саясатын, Қазақстан Республикасы Үкіметінің бағдарламаларын, облыс және аудан әкімдіктерінің қаулыларын, облыс және аудан әкімінің шешімдері мен өкімдерін түсіндіру және насихаттау;</w:t>
      </w:r>
    </w:p>
    <w:p>
      <w:pPr>
        <w:spacing w:after="0"/>
        <w:ind w:left="0"/>
        <w:jc w:val="both"/>
      </w:pPr>
      <w:r>
        <w:rPr>
          <w:rFonts w:ascii="Times New Roman"/>
          <w:b w:val="false"/>
          <w:i w:val="false"/>
          <w:color w:val="000000"/>
          <w:sz w:val="28"/>
        </w:rPr>
        <w:t>
      2) аймақта болып жатқан қоғамдық-саяси процестерді және олардың даму тенденциясын жан-жақты және нақты зерттеу, жинақтап қорыту және талдау;</w:t>
      </w:r>
    </w:p>
    <w:p>
      <w:pPr>
        <w:spacing w:after="0"/>
        <w:ind w:left="0"/>
        <w:jc w:val="both"/>
      </w:pPr>
      <w:r>
        <w:rPr>
          <w:rFonts w:ascii="Times New Roman"/>
          <w:b w:val="false"/>
          <w:i w:val="false"/>
          <w:color w:val="000000"/>
          <w:sz w:val="28"/>
        </w:rPr>
        <w:t>
      3) мемлекеттік ақпараттық саясатты іске асыру, мемлекеттік тапсырысты орындау бойынша, оны өткізу жөнінде аудандық бұқаралық ақпарат құралдарының қызметін үйлестіру;</w:t>
      </w:r>
    </w:p>
    <w:p>
      <w:pPr>
        <w:spacing w:after="0"/>
        <w:ind w:left="0"/>
        <w:jc w:val="both"/>
      </w:pPr>
      <w:r>
        <w:rPr>
          <w:rFonts w:ascii="Times New Roman"/>
          <w:b w:val="false"/>
          <w:i w:val="false"/>
          <w:color w:val="000000"/>
          <w:sz w:val="28"/>
        </w:rPr>
        <w:t>
      4) ауданда болып жатқан қоғамдық процестерді реттеу және талдау, әлеуметтік шиеленісу ошақтарын анықтау, республика, облыс, аудан өмірінің маңызды мәселелері жөнінде қоғамдық пікірді қалыптастыру;</w:t>
      </w:r>
    </w:p>
    <w:p>
      <w:pPr>
        <w:spacing w:after="0"/>
        <w:ind w:left="0"/>
        <w:jc w:val="both"/>
      </w:pPr>
      <w:r>
        <w:rPr>
          <w:rFonts w:ascii="Times New Roman"/>
          <w:b w:val="false"/>
          <w:i w:val="false"/>
          <w:color w:val="000000"/>
          <w:sz w:val="28"/>
        </w:rPr>
        <w:t>
      5) ауданның жастар саясатын іске асыру жөніндегі жұмысты жүзеге асыру;</w:t>
      </w:r>
    </w:p>
    <w:p>
      <w:pPr>
        <w:spacing w:after="0"/>
        <w:ind w:left="0"/>
        <w:jc w:val="both"/>
      </w:pPr>
      <w:r>
        <w:rPr>
          <w:rFonts w:ascii="Times New Roman"/>
          <w:b w:val="false"/>
          <w:i w:val="false"/>
          <w:color w:val="000000"/>
          <w:sz w:val="28"/>
        </w:rPr>
        <w:t>
      6) Маңғыстау ауданының аумағында дінге қатысты мемлекеттік саясатын біртіндеп жүзеге асыру, діни бірлестіктердің қарым-қатынасын реттеу саласындағы заңнаманы жүзеге асыруды қамтамасыз ету;</w:t>
      </w:r>
    </w:p>
    <w:p>
      <w:pPr>
        <w:spacing w:after="0"/>
        <w:ind w:left="0"/>
        <w:jc w:val="both"/>
      </w:pPr>
      <w:r>
        <w:rPr>
          <w:rFonts w:ascii="Times New Roman"/>
          <w:b w:val="false"/>
          <w:i w:val="false"/>
          <w:color w:val="000000"/>
          <w:sz w:val="28"/>
        </w:rPr>
        <w:t>
      7) саяси партиялармен, құқық қорғау, діни және басқа да қоғамдық ұйымдармен байланысты жүзеге асыру;</w:t>
      </w:r>
    </w:p>
    <w:p>
      <w:pPr>
        <w:spacing w:after="0"/>
        <w:ind w:left="0"/>
        <w:jc w:val="both"/>
      </w:pPr>
      <w:r>
        <w:rPr>
          <w:rFonts w:ascii="Times New Roman"/>
          <w:b w:val="false"/>
          <w:i w:val="false"/>
          <w:color w:val="000000"/>
          <w:sz w:val="28"/>
        </w:rPr>
        <w:t>
      8) тұрғындар арасында Қазақстан Республикасының мемлекеттік рәміздеріне құрметпен қарауды қалыптастыру бойынша жұмысты жүзеге асыру, мемлекеттік рәміздерді қолдану мен насихаттау мәселелері бойынша ұсыныстар мен нұсқаулықтар әзірлеу;</w:t>
      </w:r>
    </w:p>
    <w:p>
      <w:pPr>
        <w:spacing w:after="0"/>
        <w:ind w:left="0"/>
        <w:jc w:val="both"/>
      </w:pPr>
      <w:r>
        <w:rPr>
          <w:rFonts w:ascii="Times New Roman"/>
          <w:b w:val="false"/>
          <w:i w:val="false"/>
          <w:color w:val="000000"/>
          <w:sz w:val="28"/>
        </w:rPr>
        <w:t>
      9) отбасы - демографиялық мәселелер бойынша жұмыс жүргізу;</w:t>
      </w:r>
    </w:p>
    <w:p>
      <w:pPr>
        <w:spacing w:after="0"/>
        <w:ind w:left="0"/>
        <w:jc w:val="both"/>
      </w:pPr>
      <w:r>
        <w:rPr>
          <w:rFonts w:ascii="Times New Roman"/>
          <w:b w:val="false"/>
          <w:i w:val="false"/>
          <w:color w:val="000000"/>
          <w:sz w:val="28"/>
        </w:rPr>
        <w:t>
      10) ауданның аумағында тілдерді қолдану және дамытудың өңірлік бағдарламасын іске асыру жөніндегі іс-шаралар жоспарын әзірлейді және оның жүзеге асырылуын қамтамасыз етеді;</w:t>
      </w:r>
    </w:p>
    <w:p>
      <w:pPr>
        <w:spacing w:after="0"/>
        <w:ind w:left="0"/>
        <w:jc w:val="both"/>
      </w:pPr>
      <w:r>
        <w:rPr>
          <w:rFonts w:ascii="Times New Roman"/>
          <w:b w:val="false"/>
          <w:i w:val="false"/>
          <w:color w:val="000000"/>
          <w:sz w:val="28"/>
        </w:rPr>
        <w:t>
      11) мемлекеттік тілді және басқа тілдерді дамытуға бағытталған аудандық деңгейдегі іс-шараларды жүргізеді;</w:t>
      </w:r>
    </w:p>
    <w:p>
      <w:pPr>
        <w:spacing w:after="0"/>
        <w:ind w:left="0"/>
        <w:jc w:val="both"/>
      </w:pPr>
      <w:r>
        <w:rPr>
          <w:rFonts w:ascii="Times New Roman"/>
          <w:b w:val="false"/>
          <w:i w:val="false"/>
          <w:color w:val="000000"/>
          <w:sz w:val="28"/>
        </w:rPr>
        <w:t>
      12) мемлекеттік тілдің қоғам өмірінің барлық салаларында қолданылуын қамтамасыз ету және ауданда тіл саясатын жүргізу;</w:t>
      </w:r>
    </w:p>
    <w:p>
      <w:pPr>
        <w:spacing w:after="0"/>
        <w:ind w:left="0"/>
        <w:jc w:val="both"/>
      </w:pPr>
      <w:r>
        <w:rPr>
          <w:rFonts w:ascii="Times New Roman"/>
          <w:b w:val="false"/>
          <w:i w:val="false"/>
          <w:color w:val="000000"/>
          <w:sz w:val="28"/>
        </w:rPr>
        <w:t>
      13) Қазақстан Республикасының заңнамасымен қарастырылған басқа да міндеттерді жүзеге асырады.</w:t>
      </w:r>
    </w:p>
    <w:bookmarkStart w:name="z22" w:id="21"/>
    <w:p>
      <w:pPr>
        <w:spacing w:after="0"/>
        <w:ind w:left="0"/>
        <w:jc w:val="both"/>
      </w:pPr>
      <w:r>
        <w:rPr>
          <w:rFonts w:ascii="Times New Roman"/>
          <w:b w:val="false"/>
          <w:i w:val="false"/>
          <w:color w:val="000000"/>
          <w:sz w:val="28"/>
        </w:rPr>
        <w:t>
      18. Құқықтары мен міндеттері:</w:t>
      </w:r>
    </w:p>
    <w:bookmarkEnd w:id="21"/>
    <w:p>
      <w:pPr>
        <w:spacing w:after="0"/>
        <w:ind w:left="0"/>
        <w:jc w:val="both"/>
      </w:pPr>
      <w:r>
        <w:rPr>
          <w:rFonts w:ascii="Times New Roman"/>
          <w:b w:val="false"/>
          <w:i w:val="false"/>
          <w:color w:val="000000"/>
          <w:sz w:val="28"/>
        </w:rPr>
        <w:t>
      1) заңмен қойылған ретте өз қызметін орындау үшін мемлекеттік органдардан, қызметтегі тұлғалардан, өзге де кәсіпорындар мен азаматтардан сұратуға;</w:t>
      </w:r>
    </w:p>
    <w:p>
      <w:pPr>
        <w:spacing w:after="0"/>
        <w:ind w:left="0"/>
        <w:jc w:val="both"/>
      </w:pPr>
      <w:r>
        <w:rPr>
          <w:rFonts w:ascii="Times New Roman"/>
          <w:b w:val="false"/>
          <w:i w:val="false"/>
          <w:color w:val="000000"/>
          <w:sz w:val="28"/>
        </w:rPr>
        <w:t>
      2) мемлекеттік мекеменің құзыретіне кіретін мәселелер бойынша белгіленген тәртіпте жергілікті атқарушы органдармен, меншік нысанына қарамастан ұйымдармен, мекемелермен және объектілермен өзара іс-қимыл жасауға;</w:t>
      </w:r>
    </w:p>
    <w:p>
      <w:pPr>
        <w:spacing w:after="0"/>
        <w:ind w:left="0"/>
        <w:jc w:val="both"/>
      </w:pPr>
      <w:r>
        <w:rPr>
          <w:rFonts w:ascii="Times New Roman"/>
          <w:b w:val="false"/>
          <w:i w:val="false"/>
          <w:color w:val="000000"/>
          <w:sz w:val="28"/>
        </w:rPr>
        <w:t>
      3) әзірлеушісі мекеме болып табылатын, әкімнің және әкімдіктің нормативтік құқықтық актілеріне құқықтық мониторингті жүзеге асыру және оларға өзгерістер мен (немесе) толықтырулар енгізу немесе олардың күші жойылған деп тану бойынша уақытылы шаралар қабылдауға;</w:t>
      </w:r>
    </w:p>
    <w:p>
      <w:pPr>
        <w:spacing w:after="0"/>
        <w:ind w:left="0"/>
        <w:jc w:val="both"/>
      </w:pPr>
      <w:r>
        <w:rPr>
          <w:rFonts w:ascii="Times New Roman"/>
          <w:b w:val="false"/>
          <w:i w:val="false"/>
          <w:color w:val="000000"/>
          <w:sz w:val="28"/>
        </w:rPr>
        <w:t>
      4) қолданыстағы заңнамалық актілермен қарастырылған өзге де құқықтарды жүзеге асыруға.</w:t>
      </w:r>
    </w:p>
    <w:bookmarkStart w:name="z23" w:id="22"/>
    <w:p>
      <w:pPr>
        <w:spacing w:after="0"/>
        <w:ind w:left="0"/>
        <w:jc w:val="left"/>
      </w:pPr>
      <w:r>
        <w:rPr>
          <w:rFonts w:ascii="Times New Roman"/>
          <w:b/>
          <w:i w:val="false"/>
          <w:color w:val="000000"/>
        </w:rPr>
        <w:t xml:space="preserve"> 3. "Маңғыстау аудандық ішкі саясат және тілдерді дамыту бөлімі" мемлекеттік мекемесінің қызметін ұйымдастыру</w:t>
      </w:r>
    </w:p>
    <w:bookmarkEnd w:id="22"/>
    <w:p>
      <w:pPr>
        <w:spacing w:after="0"/>
        <w:ind w:left="0"/>
        <w:jc w:val="both"/>
      </w:pPr>
      <w:r>
        <w:rPr>
          <w:rFonts w:ascii="Times New Roman"/>
          <w:b w:val="false"/>
          <w:i w:val="false"/>
          <w:color w:val="000000"/>
          <w:sz w:val="28"/>
        </w:rPr>
        <w:t>
      19. "Маңғыстау аудандық ішкі саясат және тілдерді дамыту бөлімі" мемлекеттік мекемесіне басшылықты "Маңғыстау аудандық ішкі саясат және тілдерді дамыту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Start w:name="z24" w:id="23"/>
    <w:p>
      <w:pPr>
        <w:spacing w:after="0"/>
        <w:ind w:left="0"/>
        <w:jc w:val="both"/>
      </w:pPr>
      <w:r>
        <w:rPr>
          <w:rFonts w:ascii="Times New Roman"/>
          <w:b w:val="false"/>
          <w:i w:val="false"/>
          <w:color w:val="000000"/>
          <w:sz w:val="28"/>
        </w:rPr>
        <w:t>
      20. "Маңғыстау аудандық ішкі саясат және тілдерді дамыту бөлімі" мемлекеттік мекемесінің бірінші басшысын Қазақстан Республикасының қолданыстағы заңнамасына сәйкес Маңғыстау ауданының әкімі қызметке тағайындайды және қызметтен босатады.</w:t>
      </w:r>
    </w:p>
    <w:bookmarkEnd w:id="23"/>
    <w:bookmarkStart w:name="z25" w:id="24"/>
    <w:p>
      <w:pPr>
        <w:spacing w:after="0"/>
        <w:ind w:left="0"/>
        <w:jc w:val="both"/>
      </w:pPr>
      <w:r>
        <w:rPr>
          <w:rFonts w:ascii="Times New Roman"/>
          <w:b w:val="false"/>
          <w:i w:val="false"/>
          <w:color w:val="000000"/>
          <w:sz w:val="28"/>
        </w:rPr>
        <w:t>
      21. "Маңғыстау аудандық ішкі саясат және тілдерді дамыту бөлімі" мемлекеттік мекемесінің бірінші басшысының өкілеттігі:</w:t>
      </w:r>
    </w:p>
    <w:bookmarkEnd w:id="24"/>
    <w:p>
      <w:pPr>
        <w:spacing w:after="0"/>
        <w:ind w:left="0"/>
        <w:jc w:val="both"/>
      </w:pPr>
      <w:r>
        <w:rPr>
          <w:rFonts w:ascii="Times New Roman"/>
          <w:b w:val="false"/>
          <w:i w:val="false"/>
          <w:color w:val="000000"/>
          <w:sz w:val="28"/>
        </w:rPr>
        <w:t>
      1) Қазақстан Республикасының заңнамасына сәйкес "Маңғыстау аудандық ішкі саясат және тілдерді дамыту бөлімі"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2) Өзінің құзіретіндегі мәселелер бойынша "Маңғыстау аудандық ішкі саясат және тілдерді дамыту бөлімі" мемлекеттік мекемесінің барлық қызметкерлері орындауға міндетті бұйрықтар шығарады және нұсқаулар береді;</w:t>
      </w:r>
    </w:p>
    <w:p>
      <w:pPr>
        <w:spacing w:after="0"/>
        <w:ind w:left="0"/>
        <w:jc w:val="both"/>
      </w:pPr>
      <w:r>
        <w:rPr>
          <w:rFonts w:ascii="Times New Roman"/>
          <w:b w:val="false"/>
          <w:i w:val="false"/>
          <w:color w:val="000000"/>
          <w:sz w:val="28"/>
        </w:rPr>
        <w:t>
      3) Қазақстан Республикасының қолданыстағы заңнамасына сай мемлекеттік органдарда және өзге де ұйымдарда "Маңғыстау аудандық ішкі саясат және тілдерді дамыту бөлімі" мемлекеттік мекемесінің атынан шығады;</w:t>
      </w:r>
    </w:p>
    <w:p>
      <w:pPr>
        <w:spacing w:after="0"/>
        <w:ind w:left="0"/>
        <w:jc w:val="both"/>
      </w:pPr>
      <w:r>
        <w:rPr>
          <w:rFonts w:ascii="Times New Roman"/>
          <w:b w:val="false"/>
          <w:i w:val="false"/>
          <w:color w:val="000000"/>
          <w:sz w:val="28"/>
        </w:rPr>
        <w:t>
      4) Құжат айналымын ұйымдастыруды, қадрлық қызмет жұмысын, орындаушы және еңбек тәртібін сақтауды бақылайды;</w:t>
      </w:r>
    </w:p>
    <w:p>
      <w:pPr>
        <w:spacing w:after="0"/>
        <w:ind w:left="0"/>
        <w:jc w:val="both"/>
      </w:pPr>
      <w:r>
        <w:rPr>
          <w:rFonts w:ascii="Times New Roman"/>
          <w:b w:val="false"/>
          <w:i w:val="false"/>
          <w:color w:val="000000"/>
          <w:sz w:val="28"/>
        </w:rPr>
        <w:t>
      5) "Маңғыстау аудандық ішкі саясат және тілдерді дамыту бөлімі" мемлекеттік мекемесі қызметін қамтамасыз ету және оған жүктелген тапсырмаларды орындау мақсатында мемлекеттік сатып алуларды өткізуді ұйымдастырады;</w:t>
      </w:r>
    </w:p>
    <w:p>
      <w:pPr>
        <w:spacing w:after="0"/>
        <w:ind w:left="0"/>
        <w:jc w:val="both"/>
      </w:pPr>
      <w:r>
        <w:rPr>
          <w:rFonts w:ascii="Times New Roman"/>
          <w:b w:val="false"/>
          <w:i w:val="false"/>
          <w:color w:val="000000"/>
          <w:sz w:val="28"/>
        </w:rPr>
        <w:t>
      6) Қазақстан Республикасының қолданыстағы заңнамасына сай "Маңғыстау аудандық ішкі саясат және тілдерді дамыту бөлімі" мемлекеттік мекемесінің қызметкерлерін ынталандыруды,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7) Сыбайлас жемқорлыққа қарсы әрекет етеді және ол үшін дербес жауап береді.</w:t>
      </w:r>
    </w:p>
    <w:p>
      <w:pPr>
        <w:spacing w:after="0"/>
        <w:ind w:left="0"/>
        <w:jc w:val="both"/>
      </w:pPr>
      <w:r>
        <w:rPr>
          <w:rFonts w:ascii="Times New Roman"/>
          <w:b w:val="false"/>
          <w:i w:val="false"/>
          <w:color w:val="000000"/>
          <w:sz w:val="28"/>
        </w:rPr>
        <w:t>
      "Маңғыстау аудандық ішкі саясат және тілдерді дамыту бөлімі" мемлекеттік мекемесінің бірінші басшысы болмаған кезде, оның өкілеттіктерін қолданыстағы заңнамаға сәйкес оны алмастыратын тұлға орындайды.</w:t>
      </w:r>
    </w:p>
    <w:bookmarkStart w:name="z26" w:id="25"/>
    <w:p>
      <w:pPr>
        <w:spacing w:after="0"/>
        <w:ind w:left="0"/>
        <w:jc w:val="left"/>
      </w:pPr>
      <w:r>
        <w:rPr>
          <w:rFonts w:ascii="Times New Roman"/>
          <w:b/>
          <w:i w:val="false"/>
          <w:color w:val="000000"/>
        </w:rPr>
        <w:t xml:space="preserve"> 4. "Маңғыстау аудандық ішкі саясат және тілдерді дамыту бөлімі" мемлекеттік мекемесінің мүлкі</w:t>
      </w:r>
    </w:p>
    <w:bookmarkEnd w:id="25"/>
    <w:p>
      <w:pPr>
        <w:spacing w:after="0"/>
        <w:ind w:left="0"/>
        <w:jc w:val="both"/>
      </w:pPr>
      <w:r>
        <w:rPr>
          <w:rFonts w:ascii="Times New Roman"/>
          <w:b w:val="false"/>
          <w:i w:val="false"/>
          <w:color w:val="000000"/>
          <w:sz w:val="28"/>
        </w:rPr>
        <w:t>
      22. "Маңғыстау аудандық ішкі саясат және тілдерді дамыту бөлімі" мемлекеттік мекемесінің мемлекеттік мүлік жөніндегі уәкілетті органы "Маңғыстау аудандық экономика және қаржы бөлімі" мемлекеттік мекемесі болып табылады.</w:t>
      </w:r>
    </w:p>
    <w:bookmarkStart w:name="z27" w:id="26"/>
    <w:p>
      <w:pPr>
        <w:spacing w:after="0"/>
        <w:ind w:left="0"/>
        <w:jc w:val="both"/>
      </w:pPr>
      <w:r>
        <w:rPr>
          <w:rFonts w:ascii="Times New Roman"/>
          <w:b w:val="false"/>
          <w:i w:val="false"/>
          <w:color w:val="000000"/>
          <w:sz w:val="28"/>
        </w:rPr>
        <w:t>
      23. Уәкілетті органға мәліметтерді ұсынумен мемлекеттік мүлікті басқарудың тиімділік мониторингі мен жыл сайынғы есебі "Маңғыстау аудандық ішкі саясат және тілдерді дамыту бөлімі" мемлекеттік мекемесімен өткізіледі.</w:t>
      </w:r>
    </w:p>
    <w:bookmarkEnd w:id="26"/>
    <w:bookmarkStart w:name="z28" w:id="27"/>
    <w:p>
      <w:pPr>
        <w:spacing w:after="0"/>
        <w:ind w:left="0"/>
        <w:jc w:val="both"/>
      </w:pPr>
      <w:r>
        <w:rPr>
          <w:rFonts w:ascii="Times New Roman"/>
          <w:b w:val="false"/>
          <w:i w:val="false"/>
          <w:color w:val="000000"/>
          <w:sz w:val="28"/>
        </w:rPr>
        <w:t>
      24. "Маңғыстау аудандық ішкі саясат және тілдерді дамыту бөлімі" мемлекеттік мекемесі жедел басқару құқығында оқшау мүлікке ие болуы мүмкін.</w:t>
      </w:r>
    </w:p>
    <w:bookmarkEnd w:id="27"/>
    <w:p>
      <w:pPr>
        <w:spacing w:after="0"/>
        <w:ind w:left="0"/>
        <w:jc w:val="both"/>
      </w:pPr>
      <w:r>
        <w:rPr>
          <w:rFonts w:ascii="Times New Roman"/>
          <w:b w:val="false"/>
          <w:i w:val="false"/>
          <w:color w:val="000000"/>
          <w:sz w:val="28"/>
        </w:rPr>
        <w:t>
      "Маңғыстау аудандық ішкі саясат және тілдерді дамыту бөлімі" мемлекеттік мекемесінің мүлкі оған меншік иесі берген мүлік есебінен, сонымен бірге (ақшалай табысты қосқанда) Қазақстан Республикасының заңнамасында тыйым салынбаған қызмет және өзге де көздер нәтижесінде сатып алудан қалыптастырылады.</w:t>
      </w:r>
    </w:p>
    <w:bookmarkStart w:name="z29" w:id="28"/>
    <w:p>
      <w:pPr>
        <w:spacing w:after="0"/>
        <w:ind w:left="0"/>
        <w:jc w:val="both"/>
      </w:pPr>
      <w:r>
        <w:rPr>
          <w:rFonts w:ascii="Times New Roman"/>
          <w:b w:val="false"/>
          <w:i w:val="false"/>
          <w:color w:val="000000"/>
          <w:sz w:val="28"/>
        </w:rPr>
        <w:t>
      25. "Маңғыстау аудандық ішкі саясат және тілдерді дамыту бөлімі" мемлекеттік мекемесімен бекітілген мүлік коммуналдық меншікке жатады.</w:t>
      </w:r>
    </w:p>
    <w:bookmarkEnd w:id="28"/>
    <w:bookmarkStart w:name="z30" w:id="29"/>
    <w:p>
      <w:pPr>
        <w:spacing w:after="0"/>
        <w:ind w:left="0"/>
        <w:jc w:val="both"/>
      </w:pPr>
      <w:r>
        <w:rPr>
          <w:rFonts w:ascii="Times New Roman"/>
          <w:b w:val="false"/>
          <w:i w:val="false"/>
          <w:color w:val="000000"/>
          <w:sz w:val="28"/>
        </w:rPr>
        <w:t>
      26. Егер заңнамада өзгеше көзделмесе, "Маңғыстау аудандық ішкі саясат және тілдерді дамыту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
    <w:bookmarkStart w:name="z31" w:id="30"/>
    <w:p>
      <w:pPr>
        <w:spacing w:after="0"/>
        <w:ind w:left="0"/>
        <w:jc w:val="left"/>
      </w:pPr>
      <w:r>
        <w:rPr>
          <w:rFonts w:ascii="Times New Roman"/>
          <w:b/>
          <w:i w:val="false"/>
          <w:color w:val="000000"/>
        </w:rPr>
        <w:t xml:space="preserve"> 5. "Маңғыстау аудандық ішкі саясат және тілдерді дамыту бөлімі" мемлекеттік мекемесінің жұмыс уақыты</w:t>
      </w:r>
    </w:p>
    <w:bookmarkEnd w:id="30"/>
    <w:p>
      <w:pPr>
        <w:spacing w:after="0"/>
        <w:ind w:left="0"/>
        <w:jc w:val="both"/>
      </w:pPr>
      <w:r>
        <w:rPr>
          <w:rFonts w:ascii="Times New Roman"/>
          <w:b w:val="false"/>
          <w:i w:val="false"/>
          <w:color w:val="000000"/>
          <w:sz w:val="28"/>
        </w:rPr>
        <w:t>
      27. "Маңғыстау аудандық ішкі саясат және тілдерді дамыту бөлімі" мемлекеттік мекемесінің жұмыс уақыты Қазақстан Республикасының қолданыстағы заңнамасының талаптарына сәйкес дербес белгіленеді.</w:t>
      </w:r>
    </w:p>
    <w:bookmarkStart w:name="z32" w:id="31"/>
    <w:p>
      <w:pPr>
        <w:spacing w:after="0"/>
        <w:ind w:left="0"/>
        <w:jc w:val="left"/>
      </w:pPr>
      <w:r>
        <w:rPr>
          <w:rFonts w:ascii="Times New Roman"/>
          <w:b/>
          <w:i w:val="false"/>
          <w:color w:val="000000"/>
        </w:rPr>
        <w:t xml:space="preserve"> 6. "Маңғыстау аудандық ішкі саясат және тілдерді дамыту бөлімі" мемлекеттік мекемесінің құрылтай құжаттарына өзгерістер мен толықтырулар енгізу</w:t>
      </w:r>
    </w:p>
    <w:bookmarkEnd w:id="31"/>
    <w:p>
      <w:pPr>
        <w:spacing w:after="0"/>
        <w:ind w:left="0"/>
        <w:jc w:val="both"/>
      </w:pPr>
      <w:r>
        <w:rPr>
          <w:rFonts w:ascii="Times New Roman"/>
          <w:b w:val="false"/>
          <w:i w:val="false"/>
          <w:color w:val="000000"/>
          <w:sz w:val="28"/>
        </w:rPr>
        <w:t>
      28. "Маңғыстау аудандық ішкі саясат және тілдерді дамыту бөлімі" мемлекеттік мекемесінің құрылтай құжаттарына өзгерістер мен толықтырулар енгізу Маңғыстау ауданы әкімдігінің қаулысы бойынша жүзеге асырылады.</w:t>
      </w:r>
    </w:p>
    <w:bookmarkStart w:name="z33" w:id="32"/>
    <w:p>
      <w:pPr>
        <w:spacing w:after="0"/>
        <w:ind w:left="0"/>
        <w:jc w:val="both"/>
      </w:pPr>
      <w:r>
        <w:rPr>
          <w:rFonts w:ascii="Times New Roman"/>
          <w:b w:val="false"/>
          <w:i w:val="false"/>
          <w:color w:val="000000"/>
          <w:sz w:val="28"/>
        </w:rPr>
        <w:t>
      29. "Маңғыстау аудандық ішкі саясат және тілдерді дамыту бөлімі" мемлекеттік мекемесінің құрылтай құжаттарына енгізілген өзгерістер мен толықтырулар Қазақстан Республикасының қолданыстағы заңнамасына сәйкес тіркеледі.</w:t>
      </w:r>
    </w:p>
    <w:bookmarkEnd w:id="32"/>
    <w:bookmarkStart w:name="z34" w:id="33"/>
    <w:p>
      <w:pPr>
        <w:spacing w:after="0"/>
        <w:ind w:left="0"/>
        <w:jc w:val="left"/>
      </w:pPr>
      <w:r>
        <w:rPr>
          <w:rFonts w:ascii="Times New Roman"/>
          <w:b/>
          <w:i w:val="false"/>
          <w:color w:val="000000"/>
        </w:rPr>
        <w:t xml:space="preserve"> 7." Маңғыстау аудандық ішкі саясат және тілдерді дамыту бөлімі" мемлекеттік мекемесін қайта ұйымдастыру және тарату</w:t>
      </w:r>
    </w:p>
    <w:bookmarkEnd w:id="33"/>
    <w:p>
      <w:pPr>
        <w:spacing w:after="0"/>
        <w:ind w:left="0"/>
        <w:jc w:val="both"/>
      </w:pPr>
      <w:r>
        <w:rPr>
          <w:rFonts w:ascii="Times New Roman"/>
          <w:b w:val="false"/>
          <w:i w:val="false"/>
          <w:color w:val="000000"/>
          <w:sz w:val="28"/>
        </w:rPr>
        <w:t>
      30. "Маңғыстау аудандық ішкі саясат және тілдерді дамыту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