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9767" w14:textId="ba6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2015 жылғы 29 маусымдағы № 27/282 шешімі. Маңғыстау облысы Әділет департаментінде 2015 жылғы 04 тамызда № 2795 болып тіркелді. Күші жойылды-Маңғыстау облысы Қарақия аудандық мәслихатының 2022 жылғы 12 сәуірдегі № 14/137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Қарақия аудандық мәслихатының 12.04.2022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Кіріспесі- жаңа редакцияда - Маңғыстау облысы Қарақия аудандық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 сәйкес Қарақия ауданы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тармақ- жаңа редакцияда - Маңғыстау облысы Қарақия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28/297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мәселелері жөніндегі тұрақты комиссиясына жүктелсін (комиссия төрағасы Е.Есенқосов).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осы шешім мемлекеттік тіркелгеннен кейін, "Әділет" ақпараттық-құқықтық жүйесінде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Есенқосов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Баймұрат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маусым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Төлегенов 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маусым 2015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