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9d89" w14:textId="9c99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азаматтық хал актілерін тіркеу бөлімі" мемлекеттік мекемесін құру және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әкімдігінің 2015 жылғы 24 ақпандағы № 63 қаулысы. Маңғыстау облысы Әділет департаментінде 2015 жылғы 30 наурызда № 2648 болып тіркелді. Күші жойылды – Маңғыстау облысы Қарақия ауданы әкімдігінің 2016 жылғы 06 маусымдағы № 166 қаулысымен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ауданы әкімдігінің 06.06.2016 </w:t>
      </w:r>
      <w:r>
        <w:rPr>
          <w:rFonts w:ascii="Times New Roman"/>
          <w:b w:val="false"/>
          <w:i w:val="false"/>
          <w:color w:val="ff0000"/>
          <w:sz w:val="28"/>
        </w:rPr>
        <w:t>№ 166</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Қарақия ауданының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1. "Қарақия аудандық азаматтық хал актілерін тіркеу бөлімі" мемлекеттік мекемесі құрылсын.</w:t>
      </w:r>
    </w:p>
    <w:p>
      <w:pPr>
        <w:spacing w:after="0"/>
        <w:ind w:left="0"/>
        <w:jc w:val="both"/>
      </w:pPr>
      <w:r>
        <w:rPr>
          <w:rFonts w:ascii="Times New Roman"/>
          <w:b w:val="false"/>
          <w:i w:val="false"/>
          <w:color w:val="000000"/>
          <w:sz w:val="28"/>
        </w:rPr>
        <w:t>
      Орналасқан жері: Қазақстан Республикасы, 130300, Маңғыстау облысы, Қарақия ауданы, Құрық ауылы, Досан Батыр көшесі, № 4 үй.</w:t>
      </w:r>
    </w:p>
    <w:p>
      <w:pPr>
        <w:spacing w:after="0"/>
        <w:ind w:left="0"/>
        <w:jc w:val="both"/>
      </w:pPr>
      <w:r>
        <w:rPr>
          <w:rFonts w:ascii="Times New Roman"/>
          <w:b w:val="false"/>
          <w:i w:val="false"/>
          <w:color w:val="000000"/>
          <w:sz w:val="28"/>
        </w:rPr>
        <w:t xml:space="preserve">
      2. Қоса беріліп отырған "Қарақия аудандық азаматтық хал актілерін тіркеу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3. "Қарақия ауданы әкімінің аппараты" мемлекеттік мекемесі (А.Таубаев)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осы қаулыдан туындайтын өзге де шараларын қабылдасын.</w:t>
      </w:r>
    </w:p>
    <w:p>
      <w:pPr>
        <w:spacing w:after="0"/>
        <w:ind w:left="0"/>
        <w:jc w:val="both"/>
      </w:pPr>
      <w:r>
        <w:rPr>
          <w:rFonts w:ascii="Times New Roman"/>
          <w:b w:val="false"/>
          <w:i w:val="false"/>
          <w:color w:val="000000"/>
          <w:sz w:val="28"/>
        </w:rPr>
        <w:t>
      4. "Қарақия аудандық экономика және қаржы бөлімі" мемлекеттік мекемесі (Ә.Әбдіхалықова) коммуналдық меншік нысандарының тізбесіне тиісті толықтыру енгізсін.</w:t>
      </w:r>
    </w:p>
    <w:p>
      <w:pPr>
        <w:spacing w:after="0"/>
        <w:ind w:left="0"/>
        <w:jc w:val="both"/>
      </w:pPr>
      <w:r>
        <w:rPr>
          <w:rFonts w:ascii="Times New Roman"/>
          <w:b w:val="false"/>
          <w:i w:val="false"/>
          <w:color w:val="000000"/>
          <w:sz w:val="28"/>
        </w:rPr>
        <w:t>
      5. Осы қаулының орындалуын бақылау аудан әкімінің орынбасары А.Бекқайыровқа жүктелсін.</w:t>
      </w:r>
    </w:p>
    <w:p>
      <w:pPr>
        <w:spacing w:after="0"/>
        <w:ind w:left="0"/>
        <w:jc w:val="both"/>
      </w:pPr>
      <w:r>
        <w:rPr>
          <w:rFonts w:ascii="Times New Roman"/>
          <w:b w:val="false"/>
          <w:i w:val="false"/>
          <w:color w:val="000000"/>
          <w:sz w:val="28"/>
        </w:rPr>
        <w:t>
      6.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r>
              <w:br/>
            </w:r>
            <w:r>
              <w:rPr>
                <w:rFonts w:ascii="Times New Roman"/>
                <w:b w:val="false"/>
                <w:i w:val="false"/>
                <w:color w:val="000000"/>
                <w:sz w:val="20"/>
              </w:rPr>
              <w:t>2015 жылғы 24 ақпандағы № 63</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"Қарақия аудандық азаматтық хал актілерін тіркеу бөлімі" мемлекеттік мекемесінің</w:t>
      </w:r>
      <w:r>
        <w:br/>
      </w:r>
      <w:r>
        <w:rPr>
          <w:rFonts w:ascii="Times New Roman"/>
          <w:b/>
          <w:i w:val="false"/>
          <w:color w:val="000000"/>
        </w:rPr>
        <w:t>Е Р Е Ж Е С 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"Қарақия аудандық азаматтық хал актілерін тіркеу бөлімі" мемлекеттік мекемесі азаматтық хал актілерін мемлекеттік тіркеуді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"Қарақия аудандық азаматтық хал актілерін тіркеу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"Қарақия аудандық азаматтық хал актілерін тіркеу бөлімі" мемлекеттік мекемесі мемлекеттік мекеме ұйымдық – 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"Қарақия аудандық азаматтық хал актілерін тіркеу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"Қарақия аудандық азаматтық хал актілерін тіркеу бөлімі" мемлекеттік мекемесі өз құзыретінің мәселелері бойынша заңнамада белгіленген тәртіппен "Қарақия аудандық азаматтық хал актілерін тіркеу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6. "Қарақия аудандық азаматтық хал актілерін тіркеу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7. Заңды тұлғаның орналасқан жері: Қазақстан Республикасы, 130300, Маңғыстау облысы, Қарақия ауданы, Құрық ауылы, Досан Батыр көшесі, 4 үй.</w:t>
      </w:r>
    </w:p>
    <w:p>
      <w:pPr>
        <w:spacing w:after="0"/>
        <w:ind w:left="0"/>
        <w:jc w:val="both"/>
      </w:pPr>
      <w:r>
        <w:rPr>
          <w:rFonts w:ascii="Times New Roman"/>
          <w:b w:val="false"/>
          <w:i w:val="false"/>
          <w:color w:val="000000"/>
          <w:sz w:val="28"/>
        </w:rPr>
        <w:t>
      8. Мемлекеттік органның толық атауы – "Қарақия аудандық азаматтық хал актілерін тіркеу бөлімі" мемлекеттік мекемесі.</w:t>
      </w:r>
    </w:p>
    <w:p>
      <w:pPr>
        <w:spacing w:after="0"/>
        <w:ind w:left="0"/>
        <w:jc w:val="both"/>
      </w:pPr>
      <w:r>
        <w:rPr>
          <w:rFonts w:ascii="Times New Roman"/>
          <w:b w:val="false"/>
          <w:i w:val="false"/>
          <w:color w:val="000000"/>
          <w:sz w:val="28"/>
        </w:rPr>
        <w:t>
      9. "Қарақия аудандық азаматтық хал актілерін тіркеу бөлімі" мемлекеттік мекемесінің құрылтайшысы Қарақия ауданының әкімдігі болып табылады.</w:t>
      </w:r>
    </w:p>
    <w:p>
      <w:pPr>
        <w:spacing w:after="0"/>
        <w:ind w:left="0"/>
        <w:jc w:val="both"/>
      </w:pPr>
      <w:r>
        <w:rPr>
          <w:rFonts w:ascii="Times New Roman"/>
          <w:b w:val="false"/>
          <w:i w:val="false"/>
          <w:color w:val="000000"/>
          <w:sz w:val="28"/>
        </w:rPr>
        <w:t>
      10. Осы Ереже "Қарақия аудандық азаматтық хал актілерін тіркеу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"Қарақия аудандық азаматтық хал актілерін тіркеу бөлімі"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"Қарақия аудандық азаматтық хал актілерін тіркеу бөлімі" мемлекеттік мекемесіне кәсіпкерлік субъектілерімен "Қарақия аудандық азаматтық хал актілерін тіркеу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13. "Қарақия аудандық азаматтық хал актілерін тіркеу бөлімі" мемлекеттік мекемесінің жұмыс режимі "Қарақия аудандық азаматтық хал актілерін тіркеу бөлімі" мемлекеттік мекемесімен Қазақстан Республикасының қолданыстағы заңнамасының талаптарына сәйкес дербес анықталады.</w:t>
      </w:r>
    </w:p>
    <w:p>
      <w:pPr>
        <w:spacing w:after="0"/>
        <w:ind w:left="0"/>
        <w:jc w:val="left"/>
      </w:pPr>
      <w:r>
        <w:rPr>
          <w:rFonts w:ascii="Times New Roman"/>
          <w:b/>
          <w:i w:val="false"/>
          <w:color w:val="000000"/>
        </w:rPr>
        <w:t xml:space="preserve"> 2. "Қарақия аудандық азаматтық хал актілерін тіркеу бөлімі" мемлекеттік мекемесінің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14. "Қарақия аудандық азаматтық хал актілерін тіркеу бөлімі" мемлекеттік мекемесінің миссиясы:</w:t>
      </w:r>
    </w:p>
    <w:p>
      <w:pPr>
        <w:spacing w:after="0"/>
        <w:ind w:left="0"/>
        <w:jc w:val="both"/>
      </w:pPr>
      <w:r>
        <w:rPr>
          <w:rFonts w:ascii="Times New Roman"/>
          <w:b w:val="false"/>
          <w:i w:val="false"/>
          <w:color w:val="000000"/>
          <w:sz w:val="28"/>
        </w:rPr>
        <w:t>
      Неке (ерлі-зайыптылық) және отбасын, ананы, әкені және баланы мемлекеттік қорғау саласында мемлекеттік саясатты жүргізу</w:t>
      </w:r>
      <w:r>
        <w:rPr>
          <w:rFonts w:ascii="Times New Roman"/>
          <w:b w:val="false"/>
          <w:i/>
          <w:color w:val="000000"/>
          <w:sz w:val="28"/>
        </w:rPr>
        <w:t>.</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1) азаматтық хал актілерін мемлекеттік тіркеу;</w:t>
      </w:r>
    </w:p>
    <w:p>
      <w:pPr>
        <w:spacing w:after="0"/>
        <w:ind w:left="0"/>
        <w:jc w:val="both"/>
      </w:pPr>
      <w:r>
        <w:rPr>
          <w:rFonts w:ascii="Times New Roman"/>
          <w:b w:val="false"/>
          <w:i w:val="false"/>
          <w:color w:val="000000"/>
          <w:sz w:val="28"/>
        </w:rPr>
        <w:t>
      2) "Азаматтық хал актілері жазбалары" ақпараттық жүйесін жүргізу;</w:t>
      </w:r>
    </w:p>
    <w:p>
      <w:pPr>
        <w:spacing w:after="0"/>
        <w:ind w:left="0"/>
        <w:jc w:val="both"/>
      </w:pPr>
      <w:r>
        <w:rPr>
          <w:rFonts w:ascii="Times New Roman"/>
          <w:b w:val="false"/>
          <w:i w:val="false"/>
          <w:color w:val="000000"/>
          <w:sz w:val="28"/>
        </w:rPr>
        <w:t>
      3) азаматтық хал актілерін мемлекеттік тіркеу бойынша ақпараттық қызметтер көрсету.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тууды мемлекеттік тіркеу, оның ішінде азаматтық хал актілерінің жазбаларына өзгерістер, толықтырулар мен түзетулер енгізу;</w:t>
      </w:r>
    </w:p>
    <w:p>
      <w:pPr>
        <w:spacing w:after="0"/>
        <w:ind w:left="0"/>
        <w:jc w:val="both"/>
      </w:pPr>
      <w:r>
        <w:rPr>
          <w:rFonts w:ascii="Times New Roman"/>
          <w:b w:val="false"/>
          <w:i w:val="false"/>
          <w:color w:val="000000"/>
          <w:sz w:val="28"/>
        </w:rPr>
        <w:t>
      2) неке қиюды (ерлі-зайыптылықты)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3) азаматтық хал актілерін мемлекеттік тіркеу туралы қайталама куәліктер немесе анықтамалар беру;</w:t>
      </w:r>
    </w:p>
    <w:p>
      <w:pPr>
        <w:spacing w:after="0"/>
        <w:ind w:left="0"/>
        <w:jc w:val="both"/>
      </w:pPr>
      <w:r>
        <w:rPr>
          <w:rFonts w:ascii="Times New Roman"/>
          <w:b w:val="false"/>
          <w:i w:val="false"/>
          <w:color w:val="000000"/>
          <w:sz w:val="28"/>
        </w:rPr>
        <w:t>
      4) әке болуды анықтауды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5) атын, әкесінің атын, тегін ауыстыруды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6) азаматтық хал актілерінің жазбаларын қалпына келтіру;</w:t>
      </w:r>
    </w:p>
    <w:p>
      <w:pPr>
        <w:spacing w:after="0"/>
        <w:ind w:left="0"/>
        <w:jc w:val="both"/>
      </w:pPr>
      <w:r>
        <w:rPr>
          <w:rFonts w:ascii="Times New Roman"/>
          <w:b w:val="false"/>
          <w:i w:val="false"/>
          <w:color w:val="000000"/>
          <w:sz w:val="28"/>
        </w:rPr>
        <w:t>
      7) қайтыс болуды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8) бала асырап алуды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9) некені (ерлі-зайыптылықты) бұзуды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"Қарақия аудандық азаматтық хал актілерін тіркеу бөлімі" мемлекеттік мекемесі Қазақстан Республикасының заңнамасымен көзделген өзге де функцияларды жүзеге асырады.</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1) мемлекеттік органдардан қажетті ақпараттарды, құжаттарды, материалдарды, ауызша және жазбаша түсініктемелер сұратуға және алуға;</w:t>
      </w:r>
    </w:p>
    <w:p>
      <w:pPr>
        <w:spacing w:after="0"/>
        <w:ind w:left="0"/>
        <w:jc w:val="both"/>
      </w:pPr>
      <w:r>
        <w:rPr>
          <w:rFonts w:ascii="Times New Roman"/>
          <w:b w:val="false"/>
          <w:i w:val="false"/>
          <w:color w:val="000000"/>
          <w:sz w:val="28"/>
        </w:rPr>
        <w:t>
      2) аудан әкімдігінің мәжілістеріне, аудан әкімінің жиналыстарына қатысуға;</w:t>
      </w:r>
    </w:p>
    <w:p>
      <w:pPr>
        <w:spacing w:after="0"/>
        <w:ind w:left="0"/>
        <w:jc w:val="both"/>
      </w:pPr>
      <w:r>
        <w:rPr>
          <w:rFonts w:ascii="Times New Roman"/>
          <w:b w:val="false"/>
          <w:i w:val="false"/>
          <w:color w:val="000000"/>
          <w:sz w:val="28"/>
        </w:rPr>
        <w:t>
      3) меншік нысанына қарамастан кәсіпорындардың, мекемелердің, ұйымдардың лауазымды адамдарынан, сондай-ақ қоғамдық бірлестіктерден және жеке тұлғалардан құжаттарды, қорытындыларды, материалдарды, мәліметтерді және ақпараттарды сұратып алуға;</w:t>
      </w:r>
    </w:p>
    <w:p>
      <w:pPr>
        <w:spacing w:after="0"/>
        <w:ind w:left="0"/>
        <w:jc w:val="both"/>
      </w:pPr>
      <w:r>
        <w:rPr>
          <w:rFonts w:ascii="Times New Roman"/>
          <w:b w:val="false"/>
          <w:i w:val="false"/>
          <w:color w:val="000000"/>
          <w:sz w:val="28"/>
        </w:rPr>
        <w:t>
      4) мекеменің құзыретіне кіретін мәселелер бойынша белгіленген тәртіпте жергілікті атқарушы органдармен, ұйымдармен, мекемелермен және объектілермен өзара іс-қимыл жасауға;</w:t>
      </w:r>
    </w:p>
    <w:p>
      <w:pPr>
        <w:spacing w:after="0"/>
        <w:ind w:left="0"/>
        <w:jc w:val="both"/>
      </w:pPr>
      <w:r>
        <w:rPr>
          <w:rFonts w:ascii="Times New Roman"/>
          <w:b w:val="false"/>
          <w:i w:val="false"/>
          <w:color w:val="000000"/>
          <w:sz w:val="28"/>
        </w:rPr>
        <w:t>
      5)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және (немесе) толықтырулар енгізу немесе олардың күші жойылған деп тану бойынша уақтылы шаралар қабылдауға;</w:t>
      </w:r>
    </w:p>
    <w:p>
      <w:pPr>
        <w:spacing w:after="0"/>
        <w:ind w:left="0"/>
        <w:jc w:val="both"/>
      </w:pPr>
      <w:r>
        <w:rPr>
          <w:rFonts w:ascii="Times New Roman"/>
          <w:b w:val="false"/>
          <w:i w:val="false"/>
          <w:color w:val="000000"/>
          <w:sz w:val="28"/>
        </w:rPr>
        <w:t>
      6) мекеменің мүддесін барлық құзіретті органдарда, мекемелерде, ұйымдарда, сондай-ақ сот және құқық қорғау органдарында білдіруге;</w:t>
      </w:r>
    </w:p>
    <w:p>
      <w:pPr>
        <w:spacing w:after="0"/>
        <w:ind w:left="0"/>
        <w:jc w:val="both"/>
      </w:pPr>
      <w:r>
        <w:rPr>
          <w:rFonts w:ascii="Times New Roman"/>
          <w:b w:val="false"/>
          <w:i w:val="false"/>
          <w:color w:val="000000"/>
          <w:sz w:val="28"/>
        </w:rPr>
        <w:t>
      7) қолданыстағы заңнамаға сәйкес тұрғындарға сапалы мемлекеттік қызмет көрсетуге;</w:t>
      </w:r>
    </w:p>
    <w:p>
      <w:pPr>
        <w:spacing w:after="0"/>
        <w:ind w:left="0"/>
        <w:jc w:val="both"/>
      </w:pPr>
      <w:r>
        <w:rPr>
          <w:rFonts w:ascii="Times New Roman"/>
          <w:b w:val="false"/>
          <w:i w:val="false"/>
          <w:color w:val="000000"/>
          <w:sz w:val="28"/>
        </w:rPr>
        <w:t>
      8) Қазақстан Республикасының заңнамасымен қарастырылған басқа да құқықтарды жүзеге асыру және басқа да міндеттерді орындауға.</w:t>
      </w:r>
    </w:p>
    <w:p>
      <w:pPr>
        <w:spacing w:after="0"/>
        <w:ind w:left="0"/>
        <w:jc w:val="left"/>
      </w:pPr>
      <w:r>
        <w:rPr>
          <w:rFonts w:ascii="Times New Roman"/>
          <w:b/>
          <w:i w:val="false"/>
          <w:color w:val="000000"/>
        </w:rPr>
        <w:t xml:space="preserve"> 3. "Қарақия аудандық азаматтық хал актілерін тіркеу бөлімі" мемлекеттік мекемесінің қызметін ұйымдастыру</w:t>
      </w:r>
    </w:p>
    <w:p>
      <w:pPr>
        <w:spacing w:after="0"/>
        <w:ind w:left="0"/>
        <w:jc w:val="both"/>
      </w:pPr>
      <w:r>
        <w:rPr>
          <w:rFonts w:ascii="Times New Roman"/>
          <w:b w:val="false"/>
          <w:i w:val="false"/>
          <w:color w:val="000000"/>
          <w:sz w:val="28"/>
        </w:rPr>
        <w:t>
      18. "Қарақия аудандық азаматтық хал актілерін тіркеу бөлімі" мемлекеттік мекемесіне басшылықты "Қарақия аудандық азаматтық хал актілерін тіркеу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асырылады.</w:t>
      </w:r>
    </w:p>
    <w:p>
      <w:pPr>
        <w:spacing w:after="0"/>
        <w:ind w:left="0"/>
        <w:jc w:val="both"/>
      </w:pPr>
      <w:r>
        <w:rPr>
          <w:rFonts w:ascii="Times New Roman"/>
          <w:b w:val="false"/>
          <w:i w:val="false"/>
          <w:color w:val="000000"/>
          <w:sz w:val="28"/>
        </w:rPr>
        <w:t>
      19. "Қарақия аудандық азаматтық хал актілерін тіркеу бөлімі" мемлекеттік мекемесінің бірінші басшысын Қазақстан Республикасының заңнамасына сәйкес Қарақия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20. "Қарақия аудандық азаматтық хал актілерін тіркеу бөлімі" мемлекеттік мекемесінің бірінші басшысының өкілеттіктері:</w:t>
      </w:r>
    </w:p>
    <w:p>
      <w:pPr>
        <w:spacing w:after="0"/>
        <w:ind w:left="0"/>
        <w:jc w:val="both"/>
      </w:pP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p>
    <w:p>
      <w:pPr>
        <w:spacing w:after="0"/>
        <w:ind w:left="0"/>
        <w:jc w:val="both"/>
      </w:pPr>
      <w:r>
        <w:rPr>
          <w:rFonts w:ascii="Times New Roman"/>
          <w:b w:val="false"/>
          <w:i w:val="false"/>
          <w:color w:val="000000"/>
          <w:sz w:val="28"/>
        </w:rPr>
        <w:t>
      2) Қазақстан Республикасының заңнамасына сәйкес "Қарақия аудандық азаматтық хал актілерін тіркеу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өзінің құзіретіне кіретін мәселелер бойынша "Қарақия аудандық азаматтық хал актілерін тіркеу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xml:space="preserve">
      4) қызметкерлердің іссапарларының, тағылымдамадан өтудің және біліктілігін арттырудың тәртібі мен жоспарларын бекітеді; </w:t>
      </w:r>
    </w:p>
    <w:p>
      <w:pPr>
        <w:spacing w:after="0"/>
        <w:ind w:left="0"/>
        <w:jc w:val="both"/>
      </w:pPr>
      <w:r>
        <w:rPr>
          <w:rFonts w:ascii="Times New Roman"/>
          <w:b w:val="false"/>
          <w:i w:val="false"/>
          <w:color w:val="000000"/>
          <w:sz w:val="28"/>
        </w:rPr>
        <w:t>
      5) құжат айналымын ұйымдастыруды және қадрлық қызмет жұмысын, орындаушы және еңбек тәртібін сақтауды бақылайды;</w:t>
      </w:r>
    </w:p>
    <w:p>
      <w:pPr>
        <w:spacing w:after="0"/>
        <w:ind w:left="0"/>
        <w:jc w:val="both"/>
      </w:pPr>
      <w:r>
        <w:rPr>
          <w:rFonts w:ascii="Times New Roman"/>
          <w:b w:val="false"/>
          <w:i w:val="false"/>
          <w:color w:val="000000"/>
          <w:sz w:val="28"/>
        </w:rPr>
        <w:t>
      6) "Қарақия аудандық азаматтық хал актілерін тіркеу бөлімі" мемлекеттік мекемесі қызметін қамтамасыз ету және оған жүктелген тапсырмаларды орындау мақсатында мемлекеттік сатып алуларды өткізуді ұйымдастырады;</w:t>
      </w:r>
    </w:p>
    <w:p>
      <w:pPr>
        <w:spacing w:after="0"/>
        <w:ind w:left="0"/>
        <w:jc w:val="both"/>
      </w:pPr>
      <w:r>
        <w:rPr>
          <w:rFonts w:ascii="Times New Roman"/>
          <w:b w:val="false"/>
          <w:i w:val="false"/>
          <w:color w:val="000000"/>
          <w:sz w:val="28"/>
        </w:rPr>
        <w:t>
      7) "Қарақия аудандық азаматтық хал актілерін тіркеу бөлімі" мемлекеттік мекемесінің қызметкерлеріне мадақтау шарасын қабылдайды және тәртіптік жазалар қолданады;</w:t>
      </w:r>
    </w:p>
    <w:p>
      <w:pPr>
        <w:spacing w:after="0"/>
        <w:ind w:left="0"/>
        <w:jc w:val="both"/>
      </w:pPr>
      <w:r>
        <w:rPr>
          <w:rFonts w:ascii="Times New Roman"/>
          <w:b w:val="false"/>
          <w:i w:val="false"/>
          <w:color w:val="000000"/>
          <w:sz w:val="28"/>
        </w:rPr>
        <w:t>
      8) сыбайлас жемқорлыққа қарсы әрекет етеді және ол үшін дербес жауап береді.</w:t>
      </w:r>
    </w:p>
    <w:p>
      <w:pPr>
        <w:spacing w:after="0"/>
        <w:ind w:left="0"/>
        <w:jc w:val="both"/>
      </w:pPr>
      <w:r>
        <w:rPr>
          <w:rFonts w:ascii="Times New Roman"/>
          <w:b w:val="false"/>
          <w:i w:val="false"/>
          <w:color w:val="000000"/>
          <w:sz w:val="28"/>
        </w:rPr>
        <w:t>
      "Қарақия аудандық азаматтық хал актілерін тіркеу бөлімі" мемлекеттік мекемесінің бірінші басшысының құзырына Қазақстан Республикасының заңнамасымен өзге де мәселелердi шешу жатқызылуы мүмкiн.</w:t>
      </w:r>
    </w:p>
    <w:p>
      <w:pPr>
        <w:spacing w:after="0"/>
        <w:ind w:left="0"/>
        <w:jc w:val="both"/>
      </w:pPr>
      <w:r>
        <w:rPr>
          <w:rFonts w:ascii="Times New Roman"/>
          <w:b w:val="false"/>
          <w:i w:val="false"/>
          <w:color w:val="000000"/>
          <w:sz w:val="28"/>
        </w:rPr>
        <w:t>
      "Қарақия аудандық азаматтық хал актілерін тіркеу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i w:val="false"/>
          <w:color w:val="000000"/>
        </w:rPr>
        <w:t xml:space="preserve"> 4. "Қарақия аудандық азаматтық хал актілерін тіркеу бөлімі" мемлекеттік мекемесінің мүлкi</w:t>
      </w:r>
    </w:p>
    <w:p>
      <w:pPr>
        <w:spacing w:after="0"/>
        <w:ind w:left="0"/>
        <w:jc w:val="both"/>
      </w:pPr>
      <w:r>
        <w:rPr>
          <w:rFonts w:ascii="Times New Roman"/>
          <w:b w:val="false"/>
          <w:i w:val="false"/>
          <w:color w:val="000000"/>
          <w:sz w:val="28"/>
        </w:rPr>
        <w:t>
      21. "Қарақия аудандық азаматтық хал актілерін тіркеу бөлімі" мемлекеттік мекемесінің заңнамада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"Қарақия аудандық азаматтық хал актілерін тіркеу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p>
      <w:pPr>
        <w:spacing w:after="0"/>
        <w:ind w:left="0"/>
        <w:jc w:val="both"/>
      </w:pPr>
      <w:r>
        <w:rPr>
          <w:rFonts w:ascii="Times New Roman"/>
          <w:b w:val="false"/>
          <w:i w:val="false"/>
          <w:color w:val="000000"/>
          <w:sz w:val="28"/>
        </w:rPr>
        <w:t>
      22. "Қарақия аудандық азаматтық хал актілерін тіркеу бөлімі"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23. Егер заңнамада өзгеше белгіленбесе, "Қарақия аудандық азаматтық хал актілерін тіркеу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 "Қарақия аудандық азаматтық хал актілерін тіркеу бөлімі" мемлекеттік мекемесінің Ережесіне өзгерістер мен толықтырулар енгізу тәртібі</w:t>
      </w:r>
    </w:p>
    <w:p>
      <w:pPr>
        <w:spacing w:after="0"/>
        <w:ind w:left="0"/>
        <w:jc w:val="both"/>
      </w:pPr>
      <w:r>
        <w:rPr>
          <w:rFonts w:ascii="Times New Roman"/>
          <w:b w:val="false"/>
          <w:i w:val="false"/>
          <w:color w:val="000000"/>
          <w:sz w:val="28"/>
        </w:rPr>
        <w:t>
      24. "Қарақия аудандық азаматтық хал актілерін тіркеу бөлімі" мемлекеттік мекемесінің Ережесіне өзгерістер мен толықтырулар енгізу Қарақия ауданы әкімдігінің қаулысымен жүргізіледі.</w:t>
      </w:r>
    </w:p>
    <w:p>
      <w:pPr>
        <w:spacing w:after="0"/>
        <w:ind w:left="0"/>
        <w:jc w:val="both"/>
      </w:pPr>
      <w:r>
        <w:rPr>
          <w:rFonts w:ascii="Times New Roman"/>
          <w:b w:val="false"/>
          <w:i w:val="false"/>
          <w:color w:val="000000"/>
          <w:sz w:val="28"/>
        </w:rPr>
        <w:t>
      25. Қарақия аудандық азаматтық хал актілерін тіркеу бөлімі" мемлекеттік мекемесінің Ережесіне енгізілген өзгерістер мен толықтырулар Қазақстан Республикасының заңнамасына сәйкес тіркеледі.</w:t>
      </w:r>
    </w:p>
    <w:p>
      <w:pPr>
        <w:spacing w:after="0"/>
        <w:ind w:left="0"/>
        <w:jc w:val="left"/>
      </w:pPr>
      <w:r>
        <w:rPr>
          <w:rFonts w:ascii="Times New Roman"/>
          <w:b/>
          <w:i w:val="false"/>
          <w:color w:val="000000"/>
        </w:rPr>
        <w:t xml:space="preserve"> 6. "Қарақия аудандық азаматтық хал актілерін тіркеу бөлімі" мемлекеттік мекемесін қайта ұйымдастыру және тарату</w:t>
      </w:r>
    </w:p>
    <w:p>
      <w:pPr>
        <w:spacing w:after="0"/>
        <w:ind w:left="0"/>
        <w:jc w:val="both"/>
      </w:pPr>
      <w:r>
        <w:rPr>
          <w:rFonts w:ascii="Times New Roman"/>
          <w:b w:val="false"/>
          <w:i w:val="false"/>
          <w:color w:val="000000"/>
          <w:sz w:val="28"/>
        </w:rPr>
        <w:t xml:space="preserve">
      26. "Қарақия аудандық азаматтық хал актілерін тіркеу бөлімі" мемлекеттік мекемесін қайта ұйымдастыру және тарату Қазақстан Республикасының заңнамасына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