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2080e" w14:textId="01208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2013 жылғы 25 қарашадағы № 18/120 "Бейнеу ауданында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Бейнеу аудандық мәслихатының 2015 жылғы 29 маусымдағы № 32/230 шешімі. Маңғыстау облысы Әділет департаментінде 2015 жылғы 22 шілдеде № 2778 болып тіркелді. Күші жойылды-Маңғыстау облысы Бейнеу аудандық мәслихатының 2017 жылғы 30 қазандағы № 18/145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30.10.2017 </w:t>
      </w:r>
      <w:r>
        <w:rPr>
          <w:rFonts w:ascii="Times New Roman"/>
          <w:b w:val="false"/>
          <w:i w:val="false"/>
          <w:color w:val="ff0000"/>
          <w:sz w:val="28"/>
        </w:rPr>
        <w:t>№ 18/145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1995 жылғы 28 сәуірдегі Қазақстан Республикасының Заңдарына,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w:t>
      </w:r>
      <w:r>
        <w:rPr>
          <w:rFonts w:ascii="Times New Roman"/>
          <w:b w:val="false"/>
          <w:i w:val="false"/>
          <w:color w:val="000000"/>
          <w:sz w:val="28"/>
        </w:rPr>
        <w:t xml:space="preserve"> № 504,</w:t>
      </w:r>
      <w:r>
        <w:rPr>
          <w:rFonts w:ascii="Times New Roman"/>
          <w:b w:val="false"/>
          <w:i w:val="false"/>
          <w:color w:val="000000"/>
          <w:sz w:val="28"/>
        </w:rPr>
        <w:t xml:space="preserve"> "Қазақстан Республикасында 1941-1945 жылдардағы Ұлы Отан соғысындағы Жеңістің 70 жылдығын мерекелеуге дайындық және оны өткізу жөніндегі іс-шаралар жоспарын бекіту туралы" 2014 жылғы 16 қазандағы</w:t>
      </w:r>
      <w:r>
        <w:rPr>
          <w:rFonts w:ascii="Times New Roman"/>
          <w:b w:val="false"/>
          <w:i w:val="false"/>
          <w:color w:val="000000"/>
          <w:sz w:val="28"/>
        </w:rPr>
        <w:t xml:space="preserve"> № 1105</w:t>
      </w:r>
      <w:r>
        <w:rPr>
          <w:rFonts w:ascii="Times New Roman"/>
          <w:b w:val="false"/>
          <w:i w:val="false"/>
          <w:color w:val="000000"/>
          <w:sz w:val="28"/>
        </w:rPr>
        <w:t xml:space="preserve"> Қазақстан Республикасы Үкіметінің қаулыларына сәйкес, Бейнеу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Бейнеу аудандық мәслихатының 2013 жылғы 25 қарашадағы </w:t>
      </w:r>
      <w:r>
        <w:rPr>
          <w:rFonts w:ascii="Times New Roman"/>
          <w:b w:val="false"/>
          <w:i w:val="false"/>
          <w:color w:val="000000"/>
          <w:sz w:val="28"/>
        </w:rPr>
        <w:t>№ 18/120</w:t>
      </w:r>
      <w:r>
        <w:rPr>
          <w:rFonts w:ascii="Times New Roman"/>
          <w:b w:val="false"/>
          <w:i w:val="false"/>
          <w:color w:val="000000"/>
          <w:sz w:val="28"/>
        </w:rPr>
        <w:t xml:space="preserve"> "Бейнеу ауданында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(нормативтік құқықтық актілерді мемлекеттік тіркеу Тізілімінде № 2318 болып тіркелген, 2013 жылғы 20 желтоқсандағы № 51 "Рауан" газетінде жарияланған) келесідей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1"/>
    <w:p>
      <w:pPr>
        <w:spacing w:after="0"/>
        <w:ind w:left="0"/>
        <w:jc w:val="both"/>
      </w:pPr>
      <w:r>
        <w:rPr>
          <w:rFonts w:ascii="Times New Roman"/>
          <w:b w:val="false"/>
          <w:i w:val="false"/>
          <w:color w:val="000000"/>
          <w:sz w:val="28"/>
        </w:rPr>
        <w:t>
      "1. Қоса беріліп отырған:</w:t>
      </w:r>
    </w:p>
    <w:p>
      <w:pPr>
        <w:spacing w:after="0"/>
        <w:ind w:left="0"/>
        <w:jc w:val="both"/>
      </w:pPr>
      <w:r>
        <w:rPr>
          <w:rFonts w:ascii="Times New Roman"/>
          <w:b w:val="false"/>
          <w:i w:val="false"/>
          <w:color w:val="000000"/>
          <w:sz w:val="28"/>
        </w:rPr>
        <w:t>
      1) Бейнеу ауданында әлеуметтік көмек көрсетудің, оның мөлшерін белгілеудің және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000000"/>
          <w:sz w:val="28"/>
        </w:rPr>
        <w:t>
      2) Бейнеу ауданында шартты ақшалай көмек көрсетудің Қағидалары бекітілсін.".</w:t>
      </w:r>
    </w:p>
    <w:p>
      <w:pPr>
        <w:spacing w:after="0"/>
        <w:ind w:left="0"/>
        <w:jc w:val="both"/>
      </w:pPr>
      <w:r>
        <w:rPr>
          <w:rFonts w:ascii="Times New Roman"/>
          <w:b w:val="false"/>
          <w:i w:val="false"/>
          <w:color w:val="000000"/>
          <w:sz w:val="28"/>
        </w:rPr>
        <w:t>
      Бейнеу ауданында әлеуметтік көмек көрсетудің, оның мөлшерін белгілеудің және мұқтаж азаматтардың жекелеген санаттарының тізбесін айқындаудың Қағидаларында:</w:t>
      </w:r>
    </w:p>
    <w:bookmarkStart w:name="z3" w:id="2"/>
    <w:p>
      <w:pPr>
        <w:spacing w:after="0"/>
        <w:ind w:left="0"/>
        <w:jc w:val="both"/>
      </w:pPr>
      <w:r>
        <w:rPr>
          <w:rFonts w:ascii="Times New Roman"/>
          <w:b w:val="false"/>
          <w:i w:val="false"/>
          <w:color w:val="000000"/>
          <w:sz w:val="28"/>
        </w:rPr>
        <w:t>
      1 тармақта:</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"уәкілетті ұйым –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кәсіпорнының Маңғыстау облыстық филиалы;";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абзацтармен толықтырылсын:</w:t>
      </w:r>
    </w:p>
    <w:p>
      <w:pPr>
        <w:spacing w:after="0"/>
        <w:ind w:left="0"/>
        <w:jc w:val="both"/>
      </w:pPr>
      <w:r>
        <w:rPr>
          <w:rFonts w:ascii="Times New Roman"/>
          <w:b w:val="false"/>
          <w:i w:val="false"/>
          <w:color w:val="000000"/>
          <w:sz w:val="28"/>
        </w:rPr>
        <w:t>
      "Батыр қалаларға және әскери Даңқ қалаларына, ТМД-ға қатысушы мемелекеттердің аумағындағы шайқас болған жерлерге, сонымен бірге қазақстандық жауынгерлер жерленген жерлерге, ҰОС-ның ардагерлері, ҰОС-да қаза тапқан майдангерлердің отбасы мүшелері, туыстарының баруына (бұдан әрі - Зиярат ету), өтініш бойынша, шайқаста қайтыс болған жауынгердің отбасынан бір адамға, 2015 жылы зиярат етуге барған азаматтардың жол жүру, тамақтану және тұруының нақты шығындарына, бірақ 150000 (бір жүз елу мың) теңгеден артық емес мөлшерде (барып келу сапарының уақытын (күнін) шектемей);</w:t>
      </w:r>
    </w:p>
    <w:p>
      <w:pPr>
        <w:spacing w:after="0"/>
        <w:ind w:left="0"/>
        <w:jc w:val="both"/>
      </w:pPr>
      <w:r>
        <w:rPr>
          <w:rFonts w:ascii="Times New Roman"/>
          <w:b w:val="false"/>
          <w:i w:val="false"/>
          <w:color w:val="000000"/>
          <w:sz w:val="28"/>
        </w:rPr>
        <w:t>
      Зиярат етуге 2015 жылы барған ҰОС-ның ардагеріне ілесіп жүрген бір адамның шығынын өтеуге – 150000 (бір жүз елу мың) теңгеден артық емес мөлшерде.";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абзацпен толықтырылсын:</w:t>
      </w:r>
    </w:p>
    <w:p>
      <w:pPr>
        <w:spacing w:after="0"/>
        <w:ind w:left="0"/>
        <w:jc w:val="both"/>
      </w:pPr>
      <w:r>
        <w:rPr>
          <w:rFonts w:ascii="Times New Roman"/>
          <w:b w:val="false"/>
          <w:i w:val="false"/>
          <w:color w:val="000000"/>
          <w:sz w:val="28"/>
        </w:rPr>
        <w:t>
      ""Алтын алқа", "Күміс алқа" алқаларымен және бұрынғы КСР Одағының "Батыр ана", "Аналық даңқ" (1, 2, 3 дәрежесі) ордендерімен, "Аналық медалі" (2 дәрежесі) медалімен марапатталған көп балалы аналарға - 2 (екі) айлық есептік көрсеткіш.";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"14. Өткен жылдарда әлеуметтік көмек тағайындалған студенттерге оқу мерзімі аяқталғанға дейін, білім беру қызметіне жергілікті бюджет қаражаты шегінде жылына бір рет әлеуметтік көмек төленеді және де ай сайын бөліп төлеу арқылы ішінара тамақтану мен тұру шығындарын жабатын 5 (бес) айлық есептік көрсеткіш мөлшерінде әлеуметтік көмек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27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"27. Отбасының жиынтық табысы Қазақстан Республикасы Еңбек және халықты әлеуметтік қорғау министрінің 2009 жылғы 28 шілдедегі №237-ө "Мемлекеттік атаулы әлеуметтік көмек алуға үміткер адамның (отбасының) жиынтық табысын есептеудің ережесін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есептеледі.";</w:t>
      </w:r>
    </w:p>
    <w:bookmarkStart w:name="z8"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29-1</w:t>
      </w:r>
      <w:r>
        <w:rPr>
          <w:rFonts w:ascii="Times New Roman"/>
          <w:b w:val="false"/>
          <w:i w:val="false"/>
          <w:color w:val="000000"/>
          <w:sz w:val="28"/>
        </w:rPr>
        <w:t xml:space="preserve">, </w:t>
      </w:r>
      <w:r>
        <w:rPr>
          <w:rFonts w:ascii="Times New Roman"/>
          <w:b w:val="false"/>
          <w:i w:val="false"/>
          <w:color w:val="000000"/>
          <w:sz w:val="28"/>
        </w:rPr>
        <w:t>29-2</w:t>
      </w:r>
      <w:r>
        <w:rPr>
          <w:rFonts w:ascii="Times New Roman"/>
          <w:b w:val="false"/>
          <w:i w:val="false"/>
          <w:color w:val="000000"/>
          <w:sz w:val="28"/>
        </w:rPr>
        <w:t xml:space="preserve">, </w:t>
      </w:r>
      <w:r>
        <w:rPr>
          <w:rFonts w:ascii="Times New Roman"/>
          <w:b w:val="false"/>
          <w:i w:val="false"/>
          <w:color w:val="000000"/>
          <w:sz w:val="28"/>
        </w:rPr>
        <w:t>29-3 тармақтармен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"29-1. Зиярат етушілер әлеуметтік көмекті алу үшін зияратқа барып келгеннен кейін уәкілетті органға өтінішке қоса төмендегі құжаттарды ұсынады:</w:t>
      </w:r>
    </w:p>
    <w:p>
      <w:pPr>
        <w:spacing w:after="0"/>
        <w:ind w:left="0"/>
        <w:jc w:val="both"/>
      </w:pPr>
      <w:r>
        <w:rPr>
          <w:rFonts w:ascii="Times New Roman"/>
          <w:b w:val="false"/>
          <w:i w:val="false"/>
          <w:color w:val="000000"/>
          <w:sz w:val="28"/>
        </w:rPr>
        <w:t>
      1) өтініш берушінің ҰОС-да қаза тапқан майдангермен туыстық қатынастарын растайтын құжаттарды;</w:t>
      </w:r>
    </w:p>
    <w:p>
      <w:pPr>
        <w:spacing w:after="0"/>
        <w:ind w:left="0"/>
        <w:jc w:val="both"/>
      </w:pPr>
      <w:r>
        <w:rPr>
          <w:rFonts w:ascii="Times New Roman"/>
          <w:b w:val="false"/>
          <w:i w:val="false"/>
          <w:color w:val="000000"/>
          <w:sz w:val="28"/>
        </w:rPr>
        <w:t>
      2) майдангердің жерленген орнын растайтын құжат, анықталған жерлеу орындарына бару жөніндегі шақырушы тараптың шақыру хаты, мұрағаттық анықтамалар;</w:t>
      </w:r>
    </w:p>
    <w:p>
      <w:pPr>
        <w:spacing w:after="0"/>
        <w:ind w:left="0"/>
        <w:jc w:val="both"/>
      </w:pPr>
      <w:r>
        <w:rPr>
          <w:rFonts w:ascii="Times New Roman"/>
          <w:b w:val="false"/>
          <w:i w:val="false"/>
          <w:color w:val="000000"/>
          <w:sz w:val="28"/>
        </w:rPr>
        <w:t>
      3) өтініш берушінің жеке басын растайтын құжатты;</w:t>
      </w:r>
    </w:p>
    <w:p>
      <w:pPr>
        <w:spacing w:after="0"/>
        <w:ind w:left="0"/>
        <w:jc w:val="both"/>
      </w:pPr>
      <w:r>
        <w:rPr>
          <w:rFonts w:ascii="Times New Roman"/>
          <w:b w:val="false"/>
          <w:i w:val="false"/>
          <w:color w:val="000000"/>
          <w:sz w:val="28"/>
        </w:rPr>
        <w:t xml:space="preserve">
      4) өтініш берушінің мекен-жай анықтамасы; </w:t>
      </w:r>
    </w:p>
    <w:p>
      <w:pPr>
        <w:spacing w:after="0"/>
        <w:ind w:left="0"/>
        <w:jc w:val="both"/>
      </w:pPr>
      <w:r>
        <w:rPr>
          <w:rFonts w:ascii="Times New Roman"/>
          <w:b w:val="false"/>
          <w:i w:val="false"/>
          <w:color w:val="000000"/>
          <w:sz w:val="28"/>
        </w:rPr>
        <w:t>
      5) банк шоты нөмірін растайтын құжатты;</w:t>
      </w:r>
    </w:p>
    <w:p>
      <w:pPr>
        <w:spacing w:after="0"/>
        <w:ind w:left="0"/>
        <w:jc w:val="both"/>
      </w:pPr>
      <w:r>
        <w:rPr>
          <w:rFonts w:ascii="Times New Roman"/>
          <w:b w:val="false"/>
          <w:i w:val="false"/>
          <w:color w:val="000000"/>
          <w:sz w:val="28"/>
        </w:rPr>
        <w:t>
      6) пайдаланылған жол жүру құжаттарын не оларды сатып алғандығын растайтын жол жүру құжаттарын беретін ұйымдардың анықтамасын;</w:t>
      </w:r>
    </w:p>
    <w:p>
      <w:pPr>
        <w:spacing w:after="0"/>
        <w:ind w:left="0"/>
        <w:jc w:val="both"/>
      </w:pPr>
      <w:r>
        <w:rPr>
          <w:rFonts w:ascii="Times New Roman"/>
          <w:b w:val="false"/>
          <w:i w:val="false"/>
          <w:color w:val="000000"/>
          <w:sz w:val="28"/>
        </w:rPr>
        <w:t>
      7) қонақ үйде немесе басқа жерде тұрғанын растайтын құжаттарды.</w:t>
      </w:r>
    </w:p>
    <w:p>
      <w:pPr>
        <w:spacing w:after="0"/>
        <w:ind w:left="0"/>
        <w:jc w:val="both"/>
      </w:pPr>
      <w:r>
        <w:rPr>
          <w:rFonts w:ascii="Times New Roman"/>
          <w:b w:val="false"/>
          <w:i w:val="false"/>
          <w:color w:val="000000"/>
          <w:sz w:val="28"/>
        </w:rPr>
        <w:t>
      29-2. Зиярат етуге біржолғы әлеуметтік көмек тағайындау туралы арнаулы комиссия төлемнің мөлшерін көрсете отырып шешім қабылдайды.</w:t>
      </w:r>
    </w:p>
    <w:p>
      <w:pPr>
        <w:spacing w:after="0"/>
        <w:ind w:left="0"/>
        <w:jc w:val="both"/>
      </w:pPr>
      <w:r>
        <w:rPr>
          <w:rFonts w:ascii="Times New Roman"/>
          <w:b w:val="false"/>
          <w:i w:val="false"/>
          <w:color w:val="000000"/>
          <w:sz w:val="28"/>
        </w:rPr>
        <w:t>
      29-3. Уәкілетті орган зиярат етуге біржолғы көмек тағайындау туралы арнайы комиссия шешімі негізінде әлеуметтік көмекті өтініш берушінің екінші деңгейдегі банктегі жеке шотына ақша қаражатын аудару арқылы көрсетеді.".</w:t>
      </w:r>
    </w:p>
    <w:bookmarkStart w:name="z11" w:id="4"/>
    <w:p>
      <w:pPr>
        <w:spacing w:after="0"/>
        <w:ind w:left="0"/>
        <w:jc w:val="both"/>
      </w:pPr>
      <w:r>
        <w:rPr>
          <w:rFonts w:ascii="Times New Roman"/>
          <w:b w:val="false"/>
          <w:i w:val="false"/>
          <w:color w:val="000000"/>
          <w:sz w:val="28"/>
        </w:rPr>
        <w:t>
      2. "Бейнеу аудандық мәслихатының аппараты" мемлекеттік мекемесі (Б.Түйешиев) осы шешімді әділет органдарында мемлекеттік тіркеуді, оны бұқаралық ақпарат құралдарында ресми жариялауды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шешімнің орындалысын бақылау Бейнеу аудандық мәслихатының әлеуметтік мәселелер бойынша, заңдылық және құқықтық тәртіп мәселелері жөніндегі комиссиясына жүктелсін.</w:t>
      </w:r>
    </w:p>
    <w:bookmarkEnd w:id="5"/>
    <w:bookmarkStart w:name="z13"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К.Давлетбаева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"Бейнеу аудандық экономика</w:t>
      </w:r>
    </w:p>
    <w:p>
      <w:pPr>
        <w:spacing w:after="0"/>
        <w:ind w:left="0"/>
        <w:jc w:val="both"/>
      </w:pPr>
      <w:r>
        <w:rPr>
          <w:rFonts w:ascii="Times New Roman"/>
          <w:b w:val="false"/>
          <w:i w:val="false"/>
          <w:color w:val="000000"/>
          <w:sz w:val="28"/>
        </w:rPr>
        <w:t>
      және қаржы бөлімі" мемлекеттік мекемесі</w:t>
      </w:r>
    </w:p>
    <w:p>
      <w:pPr>
        <w:spacing w:after="0"/>
        <w:ind w:left="0"/>
        <w:jc w:val="both"/>
      </w:pPr>
      <w:r>
        <w:rPr>
          <w:rFonts w:ascii="Times New Roman"/>
          <w:b w:val="false"/>
          <w:i w:val="false"/>
          <w:color w:val="000000"/>
          <w:sz w:val="28"/>
        </w:rPr>
        <w:t>
      басшысының міндетін атқарушы</w:t>
      </w:r>
    </w:p>
    <w:p>
      <w:pPr>
        <w:spacing w:after="0"/>
        <w:ind w:left="0"/>
        <w:jc w:val="both"/>
      </w:pPr>
      <w:r>
        <w:rPr>
          <w:rFonts w:ascii="Times New Roman"/>
          <w:b w:val="false"/>
          <w:i w:val="false"/>
          <w:color w:val="000000"/>
          <w:sz w:val="28"/>
        </w:rPr>
        <w:t>
      Б.Әзірханов</w:t>
      </w:r>
    </w:p>
    <w:p>
      <w:pPr>
        <w:spacing w:after="0"/>
        <w:ind w:left="0"/>
        <w:jc w:val="both"/>
      </w:pPr>
      <w:r>
        <w:rPr>
          <w:rFonts w:ascii="Times New Roman"/>
          <w:b w:val="false"/>
          <w:i w:val="false"/>
          <w:color w:val="000000"/>
          <w:sz w:val="28"/>
        </w:rPr>
        <w:t>
      29 маусым 2015 жыл.</w:t>
      </w:r>
    </w:p>
    <w:p>
      <w:pPr>
        <w:spacing w:after="0"/>
        <w:ind w:left="0"/>
        <w:jc w:val="both"/>
      </w:pPr>
      <w:r>
        <w:rPr>
          <w:rFonts w:ascii="Times New Roman"/>
          <w:b w:val="false"/>
          <w:i w:val="false"/>
          <w:color w:val="000000"/>
          <w:sz w:val="28"/>
        </w:rPr>
        <w:t>
      "Бейнеу аудандық жұмыспен қамту</w:t>
      </w:r>
    </w:p>
    <w:p>
      <w:pPr>
        <w:spacing w:after="0"/>
        <w:ind w:left="0"/>
        <w:jc w:val="both"/>
      </w:pPr>
      <w:r>
        <w:rPr>
          <w:rFonts w:ascii="Times New Roman"/>
          <w:b w:val="false"/>
          <w:i w:val="false"/>
          <w:color w:val="000000"/>
          <w:sz w:val="28"/>
        </w:rPr>
        <w:t>
      және әлеуметтік бағдарламалар</w:t>
      </w:r>
    </w:p>
    <w:p>
      <w:pPr>
        <w:spacing w:after="0"/>
        <w:ind w:left="0"/>
        <w:jc w:val="both"/>
      </w:pPr>
      <w:r>
        <w:rPr>
          <w:rFonts w:ascii="Times New Roman"/>
          <w:b w:val="false"/>
          <w:i w:val="false"/>
          <w:color w:val="000000"/>
          <w:sz w:val="28"/>
        </w:rPr>
        <w:t>
      бөлімі" мемлекеттік мекемесінің басшысы</w:t>
      </w:r>
    </w:p>
    <w:p>
      <w:pPr>
        <w:spacing w:after="0"/>
        <w:ind w:left="0"/>
        <w:jc w:val="both"/>
      </w:pPr>
      <w:r>
        <w:rPr>
          <w:rFonts w:ascii="Times New Roman"/>
          <w:b w:val="false"/>
          <w:i w:val="false"/>
          <w:color w:val="000000"/>
          <w:sz w:val="28"/>
        </w:rPr>
        <w:t>
      Б.Өмірбеков</w:t>
      </w:r>
    </w:p>
    <w:p>
      <w:pPr>
        <w:spacing w:after="0"/>
        <w:ind w:left="0"/>
        <w:jc w:val="both"/>
      </w:pPr>
      <w:r>
        <w:rPr>
          <w:rFonts w:ascii="Times New Roman"/>
          <w:b w:val="false"/>
          <w:i w:val="false"/>
          <w:color w:val="000000"/>
          <w:sz w:val="28"/>
        </w:rPr>
        <w:t>
      29 маусым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2015 жылғы 29 маусымдағы</w:t>
            </w:r>
            <w:r>
              <w:br/>
            </w:r>
            <w:r>
              <w:rPr>
                <w:rFonts w:ascii="Times New Roman"/>
                <w:b w:val="false"/>
                <w:i w:val="false"/>
                <w:color w:val="000000"/>
                <w:sz w:val="20"/>
              </w:rPr>
              <w:t>№ 32/230 шешімімен бекітілген</w:t>
            </w:r>
          </w:p>
        </w:tc>
      </w:tr>
    </w:tbl>
    <w:p>
      <w:pPr>
        <w:spacing w:after="0"/>
        <w:ind w:left="0"/>
        <w:jc w:val="left"/>
      </w:pPr>
      <w:r>
        <w:rPr>
          <w:rFonts w:ascii="Times New Roman"/>
          <w:b/>
          <w:i w:val="false"/>
          <w:color w:val="000000"/>
        </w:rPr>
        <w:t xml:space="preserve"> Бейнеу ауданында шартты ақшалай көмек көрсетудің Қағидалары</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шартты ақшалай көмекті көрсетудің қағидалары (бұдан әрі – Қағидалар) "Қазақстан Республикасындағы жергілікті мемлекеттік басқару және өзін-өзі басқару туралы" 2001 жылғы 23 қантардағы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және "2015-2017 жылдарға арналған аудандық бюджет туралы" 2014 жылғы 24 желтоқсандағы </w:t>
      </w:r>
      <w:r>
        <w:rPr>
          <w:rFonts w:ascii="Times New Roman"/>
          <w:b w:val="false"/>
          <w:i w:val="false"/>
          <w:color w:val="000000"/>
          <w:sz w:val="28"/>
        </w:rPr>
        <w:t>№ 29/208</w:t>
      </w:r>
      <w:r>
        <w:rPr>
          <w:rFonts w:ascii="Times New Roman"/>
          <w:b w:val="false"/>
          <w:i w:val="false"/>
          <w:color w:val="000000"/>
          <w:sz w:val="28"/>
        </w:rPr>
        <w:t xml:space="preserve"> Бейнеу аудандық мәслихатының шешіміне сәйкес әзірленді.</w:t>
      </w:r>
    </w:p>
    <w:bookmarkStart w:name="z15" w:id="7"/>
    <w:p>
      <w:pPr>
        <w:spacing w:after="0"/>
        <w:ind w:left="0"/>
        <w:jc w:val="both"/>
      </w:pPr>
      <w:r>
        <w:rPr>
          <w:rFonts w:ascii="Times New Roman"/>
          <w:b w:val="false"/>
          <w:i w:val="false"/>
          <w:color w:val="000000"/>
          <w:sz w:val="28"/>
        </w:rPr>
        <w:t>
      2. Қағидалар шартты ақшалай көмек көрсетудің тәртібін айқындайды.</w:t>
      </w:r>
    </w:p>
    <w:bookmarkEnd w:id="7"/>
    <w:bookmarkStart w:name="z16" w:id="8"/>
    <w:p>
      <w:pPr>
        <w:spacing w:after="0"/>
        <w:ind w:left="0"/>
        <w:jc w:val="both"/>
      </w:pPr>
      <w:r>
        <w:rPr>
          <w:rFonts w:ascii="Times New Roman"/>
          <w:b w:val="false"/>
          <w:i w:val="false"/>
          <w:color w:val="000000"/>
          <w:sz w:val="28"/>
        </w:rPr>
        <w:t xml:space="preserve">
      3. Ағымдағы қаржыны пайдалану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8"/>
    <w:bookmarkStart w:name="z17" w:id="9"/>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9"/>
    <w:p>
      <w:pPr>
        <w:spacing w:after="0"/>
        <w:ind w:left="0"/>
        <w:jc w:val="both"/>
      </w:pPr>
      <w:r>
        <w:rPr>
          <w:rFonts w:ascii="Times New Roman"/>
          <w:b w:val="false"/>
          <w:i w:val="false"/>
          <w:color w:val="000000"/>
          <w:sz w:val="28"/>
        </w:rPr>
        <w:t>
      1) арнаулы әлеуметтік қызметтер – өмірде қиын жағдайға тап болған адамға (отбасына) туындаған әлеуметтік проблемаларды еңсеру үшін жағдайларды қамтамасыз ететін және олардың қоғам өміріне қатысуына басқа азаматтармен тең мүмкіндіктер жасауға бағытталған көрсетілетін қызметтер кешені;</w:t>
      </w:r>
    </w:p>
    <w:p>
      <w:pPr>
        <w:spacing w:after="0"/>
        <w:ind w:left="0"/>
        <w:jc w:val="both"/>
      </w:pPr>
      <w:r>
        <w:rPr>
          <w:rFonts w:ascii="Times New Roman"/>
          <w:b w:val="false"/>
          <w:i w:val="false"/>
          <w:color w:val="000000"/>
          <w:sz w:val="28"/>
        </w:rPr>
        <w:t>
      2) ассистенттер – шартты ақшалай көмек алу үшін кент, ауыл, ауылдық округ әкіміне (бұдан әрі – ауылдық округ әкімі) жүгінген үміткермен консультациялар өткізу, әңгімелесу,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жұмыспен қамту және әлеуметтік бағдарламалар бөлімі шарт негізінде тартатын адамдар;</w:t>
      </w:r>
    </w:p>
    <w:p>
      <w:pPr>
        <w:spacing w:after="0"/>
        <w:ind w:left="0"/>
        <w:jc w:val="both"/>
      </w:pPr>
      <w:r>
        <w:rPr>
          <w:rFonts w:ascii="Times New Roman"/>
          <w:b w:val="false"/>
          <w:i w:val="false"/>
          <w:color w:val="000000"/>
          <w:sz w:val="28"/>
        </w:rPr>
        <w:t>
      3) әлеуметтік жұмыс жөніндегі консультанттар – шартты ақшалай көмек алу үшін жұмыспен қамту және әлеуметтік бағдарламалар бөліміне жүгінген үміткермен консультациялар өткізу, әңгімелесу,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жұмыспен қамту және әлеуметтік бағдарламалар бөлімі шарт негізінде тартатын, халықты әлеуметтік қорғау, ауыл шаруашылығы органдары мен ұйымдарының және өзге де ұйымдардың мамандарымен өзара іс-қимыл жасайтын адамдар;</w:t>
      </w:r>
    </w:p>
    <w:p>
      <w:pPr>
        <w:spacing w:after="0"/>
        <w:ind w:left="0"/>
        <w:jc w:val="both"/>
      </w:pPr>
      <w:r>
        <w:rPr>
          <w:rFonts w:ascii="Times New Roman"/>
          <w:b w:val="false"/>
          <w:i w:val="false"/>
          <w:color w:val="000000"/>
          <w:sz w:val="28"/>
        </w:rPr>
        <w:t>
      4)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айналысатын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p>
    <w:p>
      <w:pPr>
        <w:spacing w:after="0"/>
        <w:ind w:left="0"/>
        <w:jc w:val="both"/>
      </w:pPr>
      <w:r>
        <w:rPr>
          <w:rFonts w:ascii="Times New Roman"/>
          <w:b w:val="false"/>
          <w:i w:val="false"/>
          <w:color w:val="000000"/>
          <w:sz w:val="28"/>
        </w:rPr>
        <w:t>
      5) жан басына шаққандағы орташа табыс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жүгінген күні – барлық қажетті құжаттармен уәкілетті органға немесе ауылдық округ әкіміне шартты ақшалай көмек тағайындауға өтініш берілген ай;</w:t>
      </w:r>
    </w:p>
    <w:p>
      <w:pPr>
        <w:spacing w:after="0"/>
        <w:ind w:left="0"/>
        <w:jc w:val="both"/>
      </w:pPr>
      <w:r>
        <w:rPr>
          <w:rFonts w:ascii="Times New Roman"/>
          <w:b w:val="false"/>
          <w:i w:val="false"/>
          <w:color w:val="000000"/>
          <w:sz w:val="28"/>
        </w:rPr>
        <w:t>
      7) мемлекеттік атаулы әлеуметтік көмек (бұдан әрі – атаулы әлеуметтік көмек) – жан басына шаққандағы орташа айлық табысы облыста белгіленген кедейлік шегінен төмен жеке тұлғаларға (отбасыларға) мемлекет ақшалай нысанда беретін төлем;</w:t>
      </w:r>
    </w:p>
    <w:p>
      <w:pPr>
        <w:spacing w:after="0"/>
        <w:ind w:left="0"/>
        <w:jc w:val="both"/>
      </w:pPr>
      <w:r>
        <w:rPr>
          <w:rFonts w:ascii="Times New Roman"/>
          <w:b w:val="false"/>
          <w:i w:val="false"/>
          <w:color w:val="000000"/>
          <w:sz w:val="28"/>
        </w:rPr>
        <w:t>
      8) облыстың уәкілетті органы – Маңғыстау облысының жұмыспен қамтуды үйлестіру және әлеуметтік бағдарламалар басқармасы;</w:t>
      </w:r>
    </w:p>
    <w:p>
      <w:pPr>
        <w:spacing w:after="0"/>
        <w:ind w:left="0"/>
        <w:jc w:val="both"/>
      </w:pPr>
      <w:r>
        <w:rPr>
          <w:rFonts w:ascii="Times New Roman"/>
          <w:b w:val="false"/>
          <w:i w:val="false"/>
          <w:color w:val="000000"/>
          <w:sz w:val="28"/>
        </w:rPr>
        <w:t>
      9)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p>
    <w:p>
      <w:pPr>
        <w:spacing w:after="0"/>
        <w:ind w:left="0"/>
        <w:jc w:val="both"/>
      </w:pPr>
      <w:r>
        <w:rPr>
          <w:rFonts w:ascii="Times New Roman"/>
          <w:b w:val="false"/>
          <w:i w:val="false"/>
          <w:color w:val="000000"/>
          <w:sz w:val="28"/>
        </w:rPr>
        <w:t xml:space="preserve">
      10)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 </w:t>
      </w:r>
    </w:p>
    <w:p>
      <w:pPr>
        <w:spacing w:after="0"/>
        <w:ind w:left="0"/>
        <w:jc w:val="both"/>
      </w:pPr>
      <w:r>
        <w:rPr>
          <w:rFonts w:ascii="Times New Roman"/>
          <w:b w:val="false"/>
          <w:i w:val="false"/>
          <w:color w:val="000000"/>
          <w:sz w:val="28"/>
        </w:rPr>
        <w:t>
      11) отбасының жиынтық табысы – Мемлекеттік атаулы әлеуметтік көмек алуға үміткер адамның (отбасының) жиынтық табысын есептеу ережесіне сәйкес есептелетін, шартты ақшалай көмек тағайындауға жүгінген айдың алдындағы 3 айда ақшалай, сол сияқты заттай нысанда алынған табыстың жалпы сомасы;</w:t>
      </w:r>
    </w:p>
    <w:p>
      <w:pPr>
        <w:spacing w:after="0"/>
        <w:ind w:left="0"/>
        <w:jc w:val="both"/>
      </w:pPr>
      <w:r>
        <w:rPr>
          <w:rFonts w:ascii="Times New Roman"/>
          <w:b w:val="false"/>
          <w:i w:val="false"/>
          <w:color w:val="000000"/>
          <w:sz w:val="28"/>
        </w:rPr>
        <w:t>
      12)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p>
    <w:p>
      <w:pPr>
        <w:spacing w:after="0"/>
        <w:ind w:left="0"/>
        <w:jc w:val="both"/>
      </w:pPr>
      <w:r>
        <w:rPr>
          <w:rFonts w:ascii="Times New Roman"/>
          <w:b w:val="false"/>
          <w:i w:val="false"/>
          <w:color w:val="000000"/>
          <w:sz w:val="28"/>
        </w:rPr>
        <w:t>
      13) өтініш беруші – "Өрлеу" жобасына қатысу үшін өз атынан және отбасы атынан өтініш білдірген адам;</w:t>
      </w:r>
    </w:p>
    <w:p>
      <w:pPr>
        <w:spacing w:after="0"/>
        <w:ind w:left="0"/>
        <w:jc w:val="both"/>
      </w:pPr>
      <w:r>
        <w:rPr>
          <w:rFonts w:ascii="Times New Roman"/>
          <w:b w:val="false"/>
          <w:i w:val="false"/>
          <w:color w:val="000000"/>
          <w:sz w:val="28"/>
        </w:rPr>
        <w:t>
      14) уәкілетті орган – "Бейнеу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15) учаскелік комиссия – атаулы әлеуметтік көмек алуға өтініш білдірген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p>
      <w:pPr>
        <w:spacing w:after="0"/>
        <w:ind w:left="0"/>
        <w:jc w:val="both"/>
      </w:pPr>
      <w:r>
        <w:rPr>
          <w:rFonts w:ascii="Times New Roman"/>
          <w:b w:val="false"/>
          <w:i w:val="false"/>
          <w:color w:val="000000"/>
          <w:sz w:val="28"/>
        </w:rPr>
        <w:t>
      16) үміткер – "Өрлеу" жобасына қатысу үшін өз атынан және отбасы атынан жүгінген адам;</w:t>
      </w:r>
    </w:p>
    <w:p>
      <w:pPr>
        <w:spacing w:after="0"/>
        <w:ind w:left="0"/>
        <w:jc w:val="both"/>
      </w:pPr>
      <w:r>
        <w:rPr>
          <w:rFonts w:ascii="Times New Roman"/>
          <w:b w:val="false"/>
          <w:i w:val="false"/>
          <w:color w:val="000000"/>
          <w:sz w:val="28"/>
        </w:rPr>
        <w:t>
      17)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p>
    <w:bookmarkStart w:name="z18" w:id="10"/>
    <w:p>
      <w:pPr>
        <w:spacing w:after="0"/>
        <w:ind w:left="0"/>
        <w:jc w:val="left"/>
      </w:pPr>
      <w:r>
        <w:rPr>
          <w:rFonts w:ascii="Times New Roman"/>
          <w:b/>
          <w:i w:val="false"/>
          <w:color w:val="000000"/>
        </w:rPr>
        <w:t xml:space="preserve"> 2.Шартты ақшалай көмекті төлеу тәртібі</w:t>
      </w:r>
    </w:p>
    <w:bookmarkEnd w:id="10"/>
    <w:p>
      <w:pPr>
        <w:spacing w:after="0"/>
        <w:ind w:left="0"/>
        <w:jc w:val="both"/>
      </w:pPr>
      <w:r>
        <w:rPr>
          <w:rFonts w:ascii="Times New Roman"/>
          <w:b w:val="false"/>
          <w:i w:val="false"/>
          <w:color w:val="000000"/>
          <w:sz w:val="28"/>
        </w:rPr>
        <w:t>
      5. Шартты ақшалай көмекті төлеуге бөлінген қаражаттар:</w:t>
      </w:r>
    </w:p>
    <w:p>
      <w:pPr>
        <w:spacing w:after="0"/>
        <w:ind w:left="0"/>
        <w:jc w:val="both"/>
      </w:pPr>
      <w:r>
        <w:rPr>
          <w:rFonts w:ascii="Times New Roman"/>
          <w:b w:val="false"/>
          <w:i w:val="false"/>
          <w:color w:val="000000"/>
          <w:sz w:val="28"/>
        </w:rPr>
        <w:t xml:space="preserve">
      1) ШАК төлеуге; </w:t>
      </w:r>
    </w:p>
    <w:p>
      <w:pPr>
        <w:spacing w:after="0"/>
        <w:ind w:left="0"/>
        <w:jc w:val="both"/>
      </w:pPr>
      <w:r>
        <w:rPr>
          <w:rFonts w:ascii="Times New Roman"/>
          <w:b w:val="false"/>
          <w:i w:val="false"/>
          <w:color w:val="000000"/>
          <w:sz w:val="28"/>
        </w:rPr>
        <w:t>
      2) әлеуметтік жұмыс жөніндегі консультанттар мен ассистенттердің қызметтеріне ақы төлеуге;</w:t>
      </w:r>
    </w:p>
    <w:p>
      <w:pPr>
        <w:spacing w:after="0"/>
        <w:ind w:left="0"/>
        <w:jc w:val="both"/>
      </w:pPr>
      <w:r>
        <w:rPr>
          <w:rFonts w:ascii="Times New Roman"/>
          <w:b w:val="false"/>
          <w:i w:val="false"/>
          <w:color w:val="000000"/>
          <w:sz w:val="28"/>
        </w:rPr>
        <w:t>
      3) баспасөз өнімдерін, оның ішінде ақпараттық-түсіндірмелік сипаттағы өнімдер дайындауға пайдаланылады.</w:t>
      </w:r>
    </w:p>
    <w:bookmarkStart w:name="z19" w:id="11"/>
    <w:p>
      <w:pPr>
        <w:spacing w:after="0"/>
        <w:ind w:left="0"/>
        <w:jc w:val="both"/>
      </w:pPr>
      <w:r>
        <w:rPr>
          <w:rFonts w:ascii="Times New Roman"/>
          <w:b w:val="false"/>
          <w:i w:val="false"/>
          <w:color w:val="000000"/>
          <w:sz w:val="28"/>
        </w:rPr>
        <w:t xml:space="preserve">
      6. Уәкілетті орган келіп түскен трансферттерді 007 "Жергілікті өкілетті органдардың шешімі бойынша мұқтаж азаматтардың жекелеген топтарына әлеуметтік көмек" жергілікті бюджеттік бағдарламасы бойынша қарастырады. Аталған бағдарлама бойынша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5-тармағында</w:t>
      </w:r>
      <w:r>
        <w:rPr>
          <w:rFonts w:ascii="Times New Roman"/>
          <w:b w:val="false"/>
          <w:i w:val="false"/>
          <w:color w:val="000000"/>
          <w:sz w:val="28"/>
        </w:rPr>
        <w:t xml:space="preserve"> көрсетілген шығыстар жүргізіледі.</w:t>
      </w:r>
    </w:p>
    <w:bookmarkEnd w:id="11"/>
    <w:p>
      <w:pPr>
        <w:spacing w:after="0"/>
        <w:ind w:left="0"/>
        <w:jc w:val="both"/>
      </w:pPr>
      <w:r>
        <w:rPr>
          <w:rFonts w:ascii="Times New Roman"/>
          <w:b w:val="false"/>
          <w:i w:val="false"/>
          <w:color w:val="000000"/>
          <w:sz w:val="28"/>
        </w:rPr>
        <w:t xml:space="preserve">
      ШАК төлеу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8-тармағында</w:t>
      </w:r>
      <w:r>
        <w:rPr>
          <w:rFonts w:ascii="Times New Roman"/>
          <w:b w:val="false"/>
          <w:i w:val="false"/>
          <w:color w:val="000000"/>
          <w:sz w:val="28"/>
        </w:rPr>
        <w:t xml:space="preserve"> көрсетілген мөлшерде 007 "Жергілікті өкілетті органдардың шешімі бойынша мұқтаж азаматтардың жекелеген топтарына әлеуметтік көмек" жергілікті бюджеттік бағдарламасының тиісті кіші бағдарламалары бойынша жүргізіледі.</w:t>
      </w:r>
    </w:p>
    <w:bookmarkStart w:name="z20" w:id="12"/>
    <w:p>
      <w:pPr>
        <w:spacing w:after="0"/>
        <w:ind w:left="0"/>
        <w:jc w:val="both"/>
      </w:pPr>
      <w:r>
        <w:rPr>
          <w:rFonts w:ascii="Times New Roman"/>
          <w:b w:val="false"/>
          <w:i w:val="false"/>
          <w:color w:val="000000"/>
          <w:sz w:val="28"/>
        </w:rPr>
        <w:t>
      7. ШАК еңбекке қабілетті отбасы мүшелерінің (адамның)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беріледі.</w:t>
      </w:r>
    </w:p>
    <w:bookmarkEnd w:id="12"/>
    <w:p>
      <w:pPr>
        <w:spacing w:after="0"/>
        <w:ind w:left="0"/>
        <w:jc w:val="both"/>
      </w:pPr>
      <w:r>
        <w:rPr>
          <w:rFonts w:ascii="Times New Roman"/>
          <w:b w:val="false"/>
          <w:i w:val="false"/>
          <w:color w:val="000000"/>
          <w:sz w:val="28"/>
        </w:rPr>
        <w:t>
      Отбасының белсенділігін арттырудың әлеуметтік келісімшарты қолданылатын және ШАК төленетін кезеңде атаулы әлеуметтік көмек төлеу тоқтатылады.</w:t>
      </w:r>
    </w:p>
    <w:bookmarkStart w:name="z21" w:id="13"/>
    <w:p>
      <w:pPr>
        <w:spacing w:after="0"/>
        <w:ind w:left="0"/>
        <w:jc w:val="both"/>
      </w:pPr>
      <w:r>
        <w:rPr>
          <w:rFonts w:ascii="Times New Roman"/>
          <w:b w:val="false"/>
          <w:i w:val="false"/>
          <w:color w:val="000000"/>
          <w:sz w:val="28"/>
        </w:rPr>
        <w:t>
      8. Отбасының әрбір мүшесіне (адамға) арналған ШАК мөлшері отбасының (адамның) жан басына шаққандағы табысы мен облыста белгіленген ең төменгі күнкөріс деңгейінің 60 пайызы арасындағы айырма ретінде айқындалады.</w:t>
      </w:r>
    </w:p>
    <w:bookmarkEnd w:id="13"/>
    <w:p>
      <w:pPr>
        <w:spacing w:after="0"/>
        <w:ind w:left="0"/>
        <w:jc w:val="both"/>
      </w:pPr>
      <w:r>
        <w:rPr>
          <w:rFonts w:ascii="Times New Roman"/>
          <w:b w:val="false"/>
          <w:i w:val="false"/>
          <w:color w:val="000000"/>
          <w:sz w:val="28"/>
        </w:rPr>
        <w:t xml:space="preserve">
      Бұл ретте, жан басына шаққандағы табысы кедейлік шегінен төмен отбасына (адамға) ШАК төлеу мынадай тәртіппен жүзеге асырылады: </w:t>
      </w:r>
    </w:p>
    <w:p>
      <w:pPr>
        <w:spacing w:after="0"/>
        <w:ind w:left="0"/>
        <w:jc w:val="both"/>
      </w:pPr>
      <w:r>
        <w:rPr>
          <w:rFonts w:ascii="Times New Roman"/>
          <w:b w:val="false"/>
          <w:i w:val="false"/>
          <w:color w:val="000000"/>
          <w:sz w:val="28"/>
        </w:rPr>
        <w:t>
      отбасының жан басына шаққандағы табысы мен облыста белгіленген кедейлік шегінің арасындағы айырма – жергілікті бюджет қаражаты есебінен қаржыландырылады (007 "Жергілікті өкілетті органдардың шешімі бойынша мұқтаж азаматтардың жекелеген топтарына әлеуметтік көмек");</w:t>
      </w:r>
    </w:p>
    <w:p>
      <w:pPr>
        <w:spacing w:after="0"/>
        <w:ind w:left="0"/>
        <w:jc w:val="both"/>
      </w:pPr>
      <w:r>
        <w:rPr>
          <w:rFonts w:ascii="Times New Roman"/>
          <w:b w:val="false"/>
          <w:i w:val="false"/>
          <w:color w:val="000000"/>
          <w:sz w:val="28"/>
        </w:rPr>
        <w:t>
      ШАК алушылардың шоттарына төлемдер 007 "Жергілікті өкілетті органдардың шешімі бойынша мұқтаж азаматтардың жекелеген топтарына әлеуметтік көмек" жергілікті бюджеттік бағдарламасының кіші бағдарламасы бойынша жүзеге асырылады.</w:t>
      </w:r>
    </w:p>
    <w:p>
      <w:pPr>
        <w:spacing w:after="0"/>
        <w:ind w:left="0"/>
        <w:jc w:val="both"/>
      </w:pPr>
      <w:r>
        <w:rPr>
          <w:rFonts w:ascii="Times New Roman"/>
          <w:b w:val="false"/>
          <w:i w:val="false"/>
          <w:color w:val="000000"/>
          <w:sz w:val="28"/>
        </w:rPr>
        <w:t>
      Жан басына шаққандағы орташа табыс ШАК тағайындауға жүгінген айдың алдындағы 3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p>
    <w:p>
      <w:pPr>
        <w:spacing w:after="0"/>
        <w:ind w:left="0"/>
        <w:jc w:val="both"/>
      </w:pPr>
      <w:r>
        <w:rPr>
          <w:rFonts w:ascii="Times New Roman"/>
          <w:b w:val="false"/>
          <w:i w:val="false"/>
          <w:color w:val="000000"/>
          <w:sz w:val="28"/>
        </w:rPr>
        <w:t>
      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p>
    <w:p>
      <w:pPr>
        <w:spacing w:after="0"/>
        <w:ind w:left="0"/>
        <w:jc w:val="both"/>
      </w:pPr>
      <w:r>
        <w:rPr>
          <w:rFonts w:ascii="Times New Roman"/>
          <w:b w:val="false"/>
          <w:i w:val="false"/>
          <w:color w:val="000000"/>
          <w:sz w:val="28"/>
        </w:rPr>
        <w:t>
      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p>
    <w:p>
      <w:pPr>
        <w:spacing w:after="0"/>
        <w:ind w:left="0"/>
        <w:jc w:val="both"/>
      </w:pPr>
      <w:r>
        <w:rPr>
          <w:rFonts w:ascii="Times New Roman"/>
          <w:b w:val="false"/>
          <w:i w:val="false"/>
          <w:color w:val="000000"/>
          <w:sz w:val="28"/>
        </w:rPr>
        <w:t>
      ШАК-тың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p>
    <w:bookmarkStart w:name="z22" w:id="14"/>
    <w:p>
      <w:pPr>
        <w:spacing w:after="0"/>
        <w:ind w:left="0"/>
        <w:jc w:val="both"/>
      </w:pPr>
      <w:r>
        <w:rPr>
          <w:rFonts w:ascii="Times New Roman"/>
          <w:b w:val="false"/>
          <w:i w:val="false"/>
          <w:color w:val="000000"/>
          <w:sz w:val="28"/>
        </w:rPr>
        <w:t xml:space="preserve">
      9. Жұмыспен қамтуға жәрдемдесудің мемлекеттік шаралары инфрақұрылымды және тұрғын үй-коммуналдық шаруашылықты дамыту, ауылдық кәсіпкерлікті дамыту, оқыту және ерікті қоныс аудару, сондай-ақ "Халықты жұмыспен қамту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шаралар арқылы отбасының еңбекке қабілетті мүшелерін жұмыспен қамтуды қамтамасыз етуді көздейді.</w:t>
      </w:r>
    </w:p>
    <w:bookmarkEnd w:id="14"/>
    <w:bookmarkStart w:name="z23" w:id="15"/>
    <w:p>
      <w:pPr>
        <w:spacing w:after="0"/>
        <w:ind w:left="0"/>
        <w:jc w:val="both"/>
      </w:pPr>
      <w:r>
        <w:rPr>
          <w:rFonts w:ascii="Times New Roman"/>
          <w:b w:val="false"/>
          <w:i w:val="false"/>
          <w:color w:val="000000"/>
          <w:sz w:val="28"/>
        </w:rPr>
        <w:t xml:space="preserve">
      10. Отбасы мүшелерін (адамды) әлеуметтік бейімдеу олардың жеке мұқтаждығына байланысты "Арнаулы әлеуметтік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арнаулы әлеуметтік қызметтер көрсетуді, сондай-ақ жергілікті бюджет қаражаты есебінен қарастырылған әлеуметтік қолдаудың өзге де шараларын көздейді.</w:t>
      </w:r>
    </w:p>
    <w:bookmarkEnd w:id="15"/>
    <w:bookmarkStart w:name="z24" w:id="16"/>
    <w:p>
      <w:pPr>
        <w:spacing w:after="0"/>
        <w:ind w:left="0"/>
        <w:jc w:val="both"/>
      </w:pPr>
      <w:r>
        <w:rPr>
          <w:rFonts w:ascii="Times New Roman"/>
          <w:b w:val="false"/>
          <w:i w:val="false"/>
          <w:color w:val="000000"/>
          <w:sz w:val="28"/>
        </w:rPr>
        <w:t>
      11. 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жүгінеді.</w:t>
      </w:r>
    </w:p>
    <w:bookmarkEnd w:id="16"/>
    <w:bookmarkStart w:name="z25" w:id="17"/>
    <w:p>
      <w:pPr>
        <w:spacing w:after="0"/>
        <w:ind w:left="0"/>
        <w:jc w:val="both"/>
      </w:pPr>
      <w:r>
        <w:rPr>
          <w:rFonts w:ascii="Times New Roman"/>
          <w:b w:val="false"/>
          <w:i w:val="false"/>
          <w:color w:val="000000"/>
          <w:sz w:val="28"/>
        </w:rPr>
        <w:t>
      12. Уәкілетті орган, ауылдық округ әкімі не ассистент үміткерге "Өрлеу" жобасына қатысу шарттары туралы консультация береді және үміткер қатысуға келісім берген жағдайда әңгімелесу жүргізеді.</w:t>
      </w:r>
    </w:p>
    <w:bookmarkEnd w:id="17"/>
    <w:p>
      <w:pPr>
        <w:spacing w:after="0"/>
        <w:ind w:left="0"/>
        <w:jc w:val="both"/>
      </w:pPr>
      <w:r>
        <w:rPr>
          <w:rFonts w:ascii="Times New Roman"/>
          <w:b w:val="false"/>
          <w:i w:val="false"/>
          <w:color w:val="000000"/>
          <w:sz w:val="28"/>
        </w:rPr>
        <w:t>
      Әңгімелесу жүргізу кезінде:</w:t>
      </w:r>
    </w:p>
    <w:p>
      <w:pPr>
        <w:spacing w:after="0"/>
        <w:ind w:left="0"/>
        <w:jc w:val="both"/>
      </w:pPr>
      <w:r>
        <w:rPr>
          <w:rFonts w:ascii="Times New Roman"/>
          <w:b w:val="false"/>
          <w:i w:val="false"/>
          <w:color w:val="000000"/>
          <w:sz w:val="28"/>
        </w:rPr>
        <w:t>
      1) үміткердің ШАК алуға құқығы;</w:t>
      </w:r>
    </w:p>
    <w:p>
      <w:pPr>
        <w:spacing w:after="0"/>
        <w:ind w:left="0"/>
        <w:jc w:val="both"/>
      </w:pPr>
      <w:r>
        <w:rPr>
          <w:rFonts w:ascii="Times New Roman"/>
          <w:b w:val="false"/>
          <w:i w:val="false"/>
          <w:color w:val="000000"/>
          <w:sz w:val="28"/>
        </w:rPr>
        <w:t>
      2) отбасы мүшелеріне олардың жеке мұқтаждықтары ескеріле отырып көрсетілетін арнаулы әлеуметтік қызметтердің түрлері;</w:t>
      </w:r>
    </w:p>
    <w:p>
      <w:pPr>
        <w:spacing w:after="0"/>
        <w:ind w:left="0"/>
        <w:jc w:val="both"/>
      </w:pPr>
      <w:r>
        <w:rPr>
          <w:rFonts w:ascii="Times New Roman"/>
          <w:b w:val="false"/>
          <w:i w:val="false"/>
          <w:color w:val="000000"/>
          <w:sz w:val="28"/>
        </w:rPr>
        <w:t>
      3) жұмыспен қамтуға жәрдемдесудің мемлекеттік шаралары айқындалады.</w:t>
      </w:r>
    </w:p>
    <w:p>
      <w:pPr>
        <w:spacing w:after="0"/>
        <w:ind w:left="0"/>
        <w:jc w:val="both"/>
      </w:pPr>
      <w:r>
        <w:rPr>
          <w:rFonts w:ascii="Times New Roman"/>
          <w:b w:val="false"/>
          <w:i w:val="false"/>
          <w:color w:val="000000"/>
          <w:sz w:val="28"/>
        </w:rPr>
        <w:t xml:space="preserve">
      Әңгімелесу нәтижелері бойынша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әңгімелесу парағы ресімделеді.</w:t>
      </w:r>
    </w:p>
    <w:bookmarkStart w:name="z26" w:id="18"/>
    <w:p>
      <w:pPr>
        <w:spacing w:after="0"/>
        <w:ind w:left="0"/>
        <w:jc w:val="both"/>
      </w:pPr>
      <w:r>
        <w:rPr>
          <w:rFonts w:ascii="Times New Roman"/>
          <w:b w:val="false"/>
          <w:i w:val="false"/>
          <w:color w:val="000000"/>
          <w:sz w:val="28"/>
        </w:rPr>
        <w:t xml:space="preserve">
      13. Әңгімелесу парағына қол қойған үміткер "Өрлеу" жобасына қатысуға өтініш пен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отбасылық және материалдық жағдайы туралы сауалнама толтырады, оған мынадай құжаттар қоса беріледі:</w:t>
      </w:r>
    </w:p>
    <w:bookmarkEnd w:id="18"/>
    <w:p>
      <w:pPr>
        <w:spacing w:after="0"/>
        <w:ind w:left="0"/>
        <w:jc w:val="both"/>
      </w:pPr>
      <w:r>
        <w:rPr>
          <w:rFonts w:ascii="Times New Roman"/>
          <w:b w:val="false"/>
          <w:i w:val="false"/>
          <w:color w:val="000000"/>
          <w:sz w:val="28"/>
        </w:rPr>
        <w:t>
      1) жеке басын куәландыратын құжат;</w:t>
      </w:r>
    </w:p>
    <w:bookmarkStart w:name="z63" w:id="1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отбасы құрамы туралы мәліметтер;</w:t>
      </w:r>
    </w:p>
    <w:bookmarkEnd w:id="19"/>
    <w:bookmarkStart w:name="z64" w:id="20"/>
    <w:p>
      <w:pPr>
        <w:spacing w:after="0"/>
        <w:ind w:left="0"/>
        <w:jc w:val="both"/>
      </w:pPr>
      <w:r>
        <w:rPr>
          <w:rFonts w:ascii="Times New Roman"/>
          <w:b w:val="false"/>
          <w:i w:val="false"/>
          <w:color w:val="000000"/>
          <w:sz w:val="28"/>
        </w:rPr>
        <w:t>
      3) отбасы мүшесіне (қажет болған кезде) қамқоршылықтың (қорғаншылықтың) белгіленгенін растайтын құжат;</w:t>
      </w:r>
    </w:p>
    <w:bookmarkEnd w:id="20"/>
    <w:bookmarkStart w:name="z65" w:id="21"/>
    <w:p>
      <w:pPr>
        <w:spacing w:after="0"/>
        <w:ind w:left="0"/>
        <w:jc w:val="both"/>
      </w:pPr>
      <w:r>
        <w:rPr>
          <w:rFonts w:ascii="Times New Roman"/>
          <w:b w:val="false"/>
          <w:i w:val="false"/>
          <w:color w:val="000000"/>
          <w:sz w:val="28"/>
        </w:rPr>
        <w:t>
      4) тұрақты тұрғылықты жері бойынша тіркелгенін растайтын құжат немесе мекенжай анықтамасы немесе ауылдық округ әкімінің анықтамасы;</w:t>
      </w:r>
    </w:p>
    <w:bookmarkEnd w:id="21"/>
    <w:bookmarkStart w:name="z66" w:id="22"/>
    <w:p>
      <w:pPr>
        <w:spacing w:after="0"/>
        <w:ind w:left="0"/>
        <w:jc w:val="both"/>
      </w:pPr>
      <w:r>
        <w:rPr>
          <w:rFonts w:ascii="Times New Roman"/>
          <w:b w:val="false"/>
          <w:i w:val="false"/>
          <w:color w:val="000000"/>
          <w:sz w:val="28"/>
        </w:rPr>
        <w:t xml:space="preserve">
      5)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жеке қосалқы шаруашылығының бар-жоғы туралы мәліметтер.</w:t>
      </w:r>
    </w:p>
    <w:bookmarkEnd w:id="22"/>
    <w:bookmarkStart w:name="z27" w:id="23"/>
    <w:p>
      <w:pPr>
        <w:spacing w:after="0"/>
        <w:ind w:left="0"/>
        <w:jc w:val="both"/>
      </w:pPr>
      <w:r>
        <w:rPr>
          <w:rFonts w:ascii="Times New Roman"/>
          <w:b w:val="false"/>
          <w:i w:val="false"/>
          <w:color w:val="000000"/>
          <w:sz w:val="28"/>
        </w:rPr>
        <w:t xml:space="preserve">
      14. Егер өтініш беруші жүгінген кезде мемлекеттік атаулы әлеуметтік көмек және (немесе) он сегіз жасқа дейінгі балаларға мемлекеттік жәрдемақы алушы болып табылса, сондай-ақ оларда қамтылған ақпаратты мемлекеттік ақпараттық жүйелерден алу мүмкіндігі болған кезде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13-тармағының</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тармақшаларында көрсетілген құжаттарды ұсыну талап етілмейді.</w:t>
      </w:r>
    </w:p>
    <w:bookmarkEnd w:id="23"/>
    <w:bookmarkStart w:name="z28" w:id="24"/>
    <w:p>
      <w:pPr>
        <w:spacing w:after="0"/>
        <w:ind w:left="0"/>
        <w:jc w:val="both"/>
      </w:pPr>
      <w:r>
        <w:rPr>
          <w:rFonts w:ascii="Times New Roman"/>
          <w:b w:val="false"/>
          <w:i w:val="false"/>
          <w:color w:val="000000"/>
          <w:sz w:val="28"/>
        </w:rPr>
        <w:t xml:space="preserve">
      15.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w:t>
      </w:r>
    </w:p>
    <w:bookmarkEnd w:id="24"/>
    <w:p>
      <w:pPr>
        <w:spacing w:after="0"/>
        <w:ind w:left="0"/>
        <w:jc w:val="both"/>
      </w:pPr>
      <w:r>
        <w:rPr>
          <w:rFonts w:ascii="Times New Roman"/>
          <w:b w:val="false"/>
          <w:i w:val="false"/>
          <w:color w:val="000000"/>
          <w:sz w:val="28"/>
        </w:rPr>
        <w:t>
      1) ауылдық округ әкіміне жүгінген кезде – салыстырып тексеру үшін төлнұсқасы және көшірмелерді ұсынылады, содан кейін құжаттардың төлнұсқалары өтініш берушіге қайтарылады;</w:t>
      </w:r>
    </w:p>
    <w:p>
      <w:pPr>
        <w:spacing w:after="0"/>
        <w:ind w:left="0"/>
        <w:jc w:val="both"/>
      </w:pPr>
      <w:r>
        <w:rPr>
          <w:rFonts w:ascii="Times New Roman"/>
          <w:b w:val="false"/>
          <w:i w:val="false"/>
          <w:color w:val="000000"/>
          <w:sz w:val="28"/>
        </w:rPr>
        <w:t>
      2) уәкілетті органға жүгінген кезде – төлнұсқасы ұсынылады, олар сканерленеді және өтініш берушіге қайтарылады, ал электрондық құжаттар уәкілетті орган қызметкерінің электрондық цифрлық қолтаңбасымен куәландырылады.</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13-тармағының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тармақшаларында көрсетілген өтініш беруші толтыратын құжаттардың төлнұсқасы ұсынылады.</w:t>
      </w:r>
    </w:p>
    <w:p>
      <w:pPr>
        <w:spacing w:after="0"/>
        <w:ind w:left="0"/>
        <w:jc w:val="both"/>
      </w:pPr>
      <w:r>
        <w:rPr>
          <w:rFonts w:ascii="Times New Roman"/>
          <w:b w:val="false"/>
          <w:i w:val="false"/>
          <w:color w:val="000000"/>
          <w:sz w:val="28"/>
        </w:rPr>
        <w:t>
      Уәкілетті орган құжаттардың электрондық көшірмелері мен мәліметтердің сапасын және олардың өтініш беруші ұсынған құжаттардың түпнұсқасына сәйкестігін қамтамасыз етеді.</w:t>
      </w:r>
    </w:p>
    <w:bookmarkStart w:name="z29" w:id="25"/>
    <w:p>
      <w:pPr>
        <w:spacing w:after="0"/>
        <w:ind w:left="0"/>
        <w:jc w:val="both"/>
      </w:pPr>
      <w:r>
        <w:rPr>
          <w:rFonts w:ascii="Times New Roman"/>
          <w:b w:val="false"/>
          <w:i w:val="false"/>
          <w:color w:val="000000"/>
          <w:sz w:val="28"/>
        </w:rPr>
        <w:t xml:space="preserve">
      16. Өтініш беруші тиісті құжаттарды ұсынғаннан кейін оның қатысуымен уәкілетті органның қызметкері өтініш берушінің және отбасы мүшелерінің жеке сәйкестендіру нөмірі бойынша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ақпараттық жүйелерге сұрау салуды қалыптастырады.</w:t>
      </w:r>
    </w:p>
    <w:bookmarkEnd w:id="25"/>
    <w:p>
      <w:pPr>
        <w:spacing w:after="0"/>
        <w:ind w:left="0"/>
        <w:jc w:val="both"/>
      </w:pPr>
      <w:r>
        <w:rPr>
          <w:rFonts w:ascii="Times New Roman"/>
          <w:b w:val="false"/>
          <w:i w:val="false"/>
          <w:color w:val="000000"/>
          <w:sz w:val="28"/>
        </w:rPr>
        <w:t xml:space="preserve">
      Мемлекеттік органдар және (немесе) ұйымдар сұратылған мәліметтерді растайтын электрондық құжаттарды ұсынған кезде уәкілетті орган өтінішті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журналға тіркейді, содан кейін өтініш берушіге құжаттардың қабылданғаны туралы белгісі бар үзбелі талон беріледі.</w:t>
      </w:r>
    </w:p>
    <w:bookmarkStart w:name="z30" w:id="26"/>
    <w:p>
      <w:pPr>
        <w:spacing w:after="0"/>
        <w:ind w:left="0"/>
        <w:jc w:val="both"/>
      </w:pPr>
      <w:r>
        <w:rPr>
          <w:rFonts w:ascii="Times New Roman"/>
          <w:b w:val="false"/>
          <w:i w:val="false"/>
          <w:color w:val="000000"/>
          <w:sz w:val="28"/>
        </w:rPr>
        <w:t>
      17. Уәкілетті орган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жағдайына тексеру жүргізу үшін учаскелік комиссияларға береді.</w:t>
      </w:r>
    </w:p>
    <w:bookmarkEnd w:id="26"/>
    <w:bookmarkStart w:name="z31" w:id="27"/>
    <w:p>
      <w:pPr>
        <w:spacing w:after="0"/>
        <w:ind w:left="0"/>
        <w:jc w:val="both"/>
      </w:pPr>
      <w:r>
        <w:rPr>
          <w:rFonts w:ascii="Times New Roman"/>
          <w:b w:val="false"/>
          <w:i w:val="false"/>
          <w:color w:val="000000"/>
          <w:sz w:val="28"/>
        </w:rPr>
        <w:t xml:space="preserve">
      18. Учаскелік комиссиялар құжаттар келіп түскен күннен бастап үш жұмыс күні ішінде өтініш берушінің материалдық жағдайына тексеру жүргізеді,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тексеру актісін жасайды,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учаскелік комиссияның қорытындысын дайындайды және оны уәкілетті органға немесе ауылдық округ әкіміне береді.</w:t>
      </w:r>
    </w:p>
    <w:bookmarkEnd w:id="27"/>
    <w:bookmarkStart w:name="z32" w:id="28"/>
    <w:p>
      <w:pPr>
        <w:spacing w:after="0"/>
        <w:ind w:left="0"/>
        <w:jc w:val="both"/>
      </w:pPr>
      <w:r>
        <w:rPr>
          <w:rFonts w:ascii="Times New Roman"/>
          <w:b w:val="false"/>
          <w:i w:val="false"/>
          <w:color w:val="000000"/>
          <w:sz w:val="28"/>
        </w:rPr>
        <w:t>
      19. 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w:t>
      </w:r>
    </w:p>
    <w:bookmarkEnd w:id="28"/>
    <w:bookmarkStart w:name="z33" w:id="29"/>
    <w:p>
      <w:pPr>
        <w:spacing w:after="0"/>
        <w:ind w:left="0"/>
        <w:jc w:val="both"/>
      </w:pPr>
      <w:r>
        <w:rPr>
          <w:rFonts w:ascii="Times New Roman"/>
          <w:b w:val="false"/>
          <w:i w:val="false"/>
          <w:color w:val="000000"/>
          <w:sz w:val="28"/>
        </w:rPr>
        <w:t>
      20. Уәкілетті орган:</w:t>
      </w:r>
    </w:p>
    <w:bookmarkEnd w:id="29"/>
    <w:p>
      <w:pPr>
        <w:spacing w:after="0"/>
        <w:ind w:left="0"/>
        <w:jc w:val="both"/>
      </w:pPr>
      <w:r>
        <w:rPr>
          <w:rFonts w:ascii="Times New Roman"/>
          <w:b w:val="false"/>
          <w:i w:val="false"/>
          <w:color w:val="000000"/>
          <w:sz w:val="28"/>
        </w:rPr>
        <w:t>
      1) құжаттарды ауылдық округ әкімінен немесе учаскелік комиссиядан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арналған ШАК-тың айлық мөлшерін айқындайды;</w:t>
      </w:r>
    </w:p>
    <w:p>
      <w:pPr>
        <w:spacing w:after="0"/>
        <w:ind w:left="0"/>
        <w:jc w:val="both"/>
      </w:pPr>
      <w:r>
        <w:rPr>
          <w:rFonts w:ascii="Times New Roman"/>
          <w:b w:val="false"/>
          <w:i w:val="false"/>
          <w:color w:val="000000"/>
          <w:sz w:val="28"/>
        </w:rPr>
        <w:t xml:space="preserve">
      2) ШАК-ке құқығы айқындалғаннан кейін бір жұмыс күні ішінде осы </w:t>
      </w:r>
      <w:r>
        <w:rPr>
          <w:rFonts w:ascii="Times New Roman"/>
          <w:b w:val="false"/>
          <w:i w:val="false"/>
          <w:color w:val="000000"/>
          <w:sz w:val="28"/>
        </w:rPr>
        <w:t>Қағидалардың</w:t>
      </w:r>
      <w:r>
        <w:rPr>
          <w:rFonts w:ascii="Times New Roman"/>
          <w:b w:val="false"/>
          <w:i w:val="false"/>
          <w:color w:val="000000"/>
          <w:sz w:val="28"/>
        </w:rPr>
        <w:t xml:space="preserve"> 24-тармағында</w:t>
      </w:r>
      <w:r>
        <w:rPr>
          <w:rFonts w:ascii="Times New Roman"/>
          <w:b w:val="false"/>
          <w:i w:val="false"/>
          <w:color w:val="000000"/>
          <w:sz w:val="28"/>
        </w:rPr>
        <w:t xml:space="preserve">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(немесе) отбасы мүшелерін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p>
    <w:p>
      <w:pPr>
        <w:spacing w:after="0"/>
        <w:ind w:left="0"/>
        <w:jc w:val="both"/>
      </w:pPr>
      <w:r>
        <w:rPr>
          <w:rFonts w:ascii="Times New Roman"/>
          <w:b w:val="false"/>
          <w:i w:val="false"/>
          <w:color w:val="000000"/>
          <w:sz w:val="28"/>
        </w:rPr>
        <w:t>
      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әлеуметтік келісімшарт (келісімшарттар) жасасады және әлеуметтік келісімшарттың (келісімшарттардың) көшірмесін уәкілетті органға жібереді;</w:t>
      </w:r>
    </w:p>
    <w:p>
      <w:pPr>
        <w:spacing w:after="0"/>
        <w:ind w:left="0"/>
        <w:jc w:val="both"/>
      </w:pPr>
      <w:r>
        <w:rPr>
          <w:rFonts w:ascii="Times New Roman"/>
          <w:b w:val="false"/>
          <w:i w:val="false"/>
          <w:color w:val="000000"/>
          <w:sz w:val="28"/>
        </w:rPr>
        <w:t>
      3) әлеуметтік келісімшарттың (келісімшарттардың) көшірмесін алғаннан кейін екі жұмыс күні ішінде өтініш берушіні және (немесе) оның отбасы мүшелерін жеке жоспарды және денсаулық сақтау және әлеуметтік даму саласындағы орталық атқарушы орган бекітетін нысандарға сәйкес отбасының белсенділігін арттырудың әлеуметтік келісімшартын жасау үшін шақырады;</w:t>
      </w:r>
    </w:p>
    <w:p>
      <w:pPr>
        <w:spacing w:after="0"/>
        <w:ind w:left="0"/>
        <w:jc w:val="both"/>
      </w:pPr>
      <w:r>
        <w:rPr>
          <w:rFonts w:ascii="Times New Roman"/>
          <w:b w:val="false"/>
          <w:i w:val="false"/>
          <w:color w:val="000000"/>
          <w:sz w:val="28"/>
        </w:rPr>
        <w:t xml:space="preserve">
      4) отбасының белсенділігін арттырудың әлеуметтік келісімшарты жасалған күні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ШАК тағайындау (тағайындаудан бас тарту) туралы шешім қабылдайды және ШАК тағайындаудан бас тарту туралы шешім қабылданған жағдайда, өтініш берушіге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бас тарту туралы (себептерін көрсете отырып) хабарлама жібереді.</w:t>
      </w:r>
    </w:p>
    <w:bookmarkStart w:name="z34" w:id="30"/>
    <w:p>
      <w:pPr>
        <w:spacing w:after="0"/>
        <w:ind w:left="0"/>
        <w:jc w:val="both"/>
      </w:pPr>
      <w:r>
        <w:rPr>
          <w:rFonts w:ascii="Times New Roman"/>
          <w:b w:val="false"/>
          <w:i w:val="false"/>
          <w:color w:val="000000"/>
          <w:sz w:val="28"/>
        </w:rPr>
        <w:t>
      21.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жасалады және отбасының белсенділігін арттырудың әлеуметтік келісімшартының ажырамас бөлігі болып табылады.</w:t>
      </w:r>
    </w:p>
    <w:bookmarkEnd w:id="30"/>
    <w:p>
      <w:pPr>
        <w:spacing w:after="0"/>
        <w:ind w:left="0"/>
        <w:jc w:val="both"/>
      </w:pPr>
      <w:r>
        <w:rPr>
          <w:rFonts w:ascii="Times New Roman"/>
          <w:b w:val="false"/>
          <w:i w:val="false"/>
          <w:color w:val="000000"/>
          <w:sz w:val="28"/>
        </w:rPr>
        <w:t>
      Отбасының белсенділігін арттырудың әлеуметтік келісімшарты тараптардың "Өрлеу" жобасына қатысу міндеттемелерін, сондай-ақ скринингтік тексеруден өтуге, әлеуметтік мәні бар аурулардан (маскүнемдік, нашақорлық, туберкулез) емделуге бейімділігі, жүктіліктің 12 аптасына дейін әйелдер консультациясына тіркеуге тұру және жүктіліктің барлық кезеңінде бақылауда болу бойынша міндеттемелерді қамтиды.</w:t>
      </w:r>
    </w:p>
    <w:bookmarkStart w:name="z35" w:id="31"/>
    <w:p>
      <w:pPr>
        <w:spacing w:after="0"/>
        <w:ind w:left="0"/>
        <w:jc w:val="both"/>
      </w:pPr>
      <w:r>
        <w:rPr>
          <w:rFonts w:ascii="Times New Roman"/>
          <w:b w:val="false"/>
          <w:i w:val="false"/>
          <w:color w:val="000000"/>
          <w:sz w:val="28"/>
        </w:rPr>
        <w:t>
      22.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p>
    <w:bookmarkEnd w:id="31"/>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жағдайда, ШАК мөлшері қайта қаралмайды.</w:t>
      </w:r>
    </w:p>
    <w:bookmarkStart w:name="z36" w:id="32"/>
    <w:p>
      <w:pPr>
        <w:spacing w:after="0"/>
        <w:ind w:left="0"/>
        <w:jc w:val="both"/>
      </w:pPr>
      <w:r>
        <w:rPr>
          <w:rFonts w:ascii="Times New Roman"/>
          <w:b w:val="false"/>
          <w:i w:val="false"/>
          <w:color w:val="000000"/>
          <w:sz w:val="28"/>
        </w:rPr>
        <w:t xml:space="preserve">
      23. Отбасының белсенділігін арттырудың әлеуметтік келісімшарты екі данада жасалады, оның біреуі өтініш берушіге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12-қосымшаға</w:t>
      </w:r>
      <w:r>
        <w:rPr>
          <w:rFonts w:ascii="Times New Roman"/>
          <w:b w:val="false"/>
          <w:i w:val="false"/>
          <w:color w:val="000000"/>
          <w:sz w:val="28"/>
        </w:rPr>
        <w:t>сәйкес нысан бойынша тіркеу журналына қол қойғызып беріледі, екіншісі – жұмыспен қамту және әлеуметтік бағдарламалар бөлімінде сақталады.</w:t>
      </w:r>
    </w:p>
    <w:bookmarkEnd w:id="32"/>
    <w:bookmarkStart w:name="z37" w:id="33"/>
    <w:p>
      <w:pPr>
        <w:spacing w:after="0"/>
        <w:ind w:left="0"/>
        <w:jc w:val="both"/>
      </w:pPr>
      <w:r>
        <w:rPr>
          <w:rFonts w:ascii="Times New Roman"/>
          <w:b w:val="false"/>
          <w:i w:val="false"/>
          <w:color w:val="000000"/>
          <w:sz w:val="28"/>
        </w:rPr>
        <w:t>
      24. Жұмыспен қамтуға жәрдемдесудің мемлекеттік шараларына қатысу:</w:t>
      </w:r>
    </w:p>
    <w:bookmarkEnd w:id="33"/>
    <w:p>
      <w:pPr>
        <w:spacing w:after="0"/>
        <w:ind w:left="0"/>
        <w:jc w:val="both"/>
      </w:pPr>
      <w:r>
        <w:rPr>
          <w:rFonts w:ascii="Times New Roman"/>
          <w:b w:val="false"/>
          <w:i w:val="false"/>
          <w:color w:val="000000"/>
          <w:sz w:val="28"/>
        </w:rPr>
        <w:t>
      стационарлық, амбулаторлық емделу (тиісті медициналық ұйымдардан растайтын құжаттар ұсынған кезде) кезеңінде;</w:t>
      </w:r>
    </w:p>
    <w:p>
      <w:pPr>
        <w:spacing w:after="0"/>
        <w:ind w:left="0"/>
        <w:jc w:val="both"/>
      </w:pP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p>
    <w:bookmarkStart w:name="z38" w:id="34"/>
    <w:p>
      <w:pPr>
        <w:spacing w:after="0"/>
        <w:ind w:left="0"/>
        <w:jc w:val="both"/>
      </w:pPr>
      <w:r>
        <w:rPr>
          <w:rFonts w:ascii="Times New Roman"/>
          <w:b w:val="false"/>
          <w:i w:val="false"/>
          <w:color w:val="000000"/>
          <w:sz w:val="28"/>
        </w:rPr>
        <w:t>
      25. Уәкілетті орган ШАК тағайындау (тағайындаудан бас тарту) туралы шешімдердің негізінде алушыға ШАК төлеуге қоюды жүзеге асырады.</w:t>
      </w:r>
    </w:p>
    <w:bookmarkEnd w:id="34"/>
    <w:bookmarkStart w:name="z39" w:id="35"/>
    <w:p>
      <w:pPr>
        <w:spacing w:after="0"/>
        <w:ind w:left="0"/>
        <w:jc w:val="both"/>
      </w:pPr>
      <w:r>
        <w:rPr>
          <w:rFonts w:ascii="Times New Roman"/>
          <w:b w:val="false"/>
          <w:i w:val="false"/>
          <w:color w:val="000000"/>
          <w:sz w:val="28"/>
        </w:rPr>
        <w:t>
      26. ШАК тағайындау (тағайындаудан бас тарту) туралы хабарлама өтініш беруші уәкілетті органға немесе ауылдық округ әкіміне өзі келген кезде беріледі.</w:t>
      </w:r>
    </w:p>
    <w:bookmarkEnd w:id="35"/>
    <w:bookmarkStart w:name="z40" w:id="36"/>
    <w:p>
      <w:pPr>
        <w:spacing w:after="0"/>
        <w:ind w:left="0"/>
        <w:jc w:val="both"/>
      </w:pPr>
      <w:r>
        <w:rPr>
          <w:rFonts w:ascii="Times New Roman"/>
          <w:b w:val="false"/>
          <w:i w:val="false"/>
          <w:color w:val="000000"/>
          <w:sz w:val="28"/>
        </w:rPr>
        <w:t>
      27. ШАК төлеуді уәкілетті орган алушылардың банктік шотына аудару арқылы жүзеге асырады.</w:t>
      </w:r>
    </w:p>
    <w:bookmarkEnd w:id="36"/>
    <w:bookmarkStart w:name="z41" w:id="37"/>
    <w:p>
      <w:pPr>
        <w:spacing w:after="0"/>
        <w:ind w:left="0"/>
        <w:jc w:val="both"/>
      </w:pPr>
      <w:r>
        <w:rPr>
          <w:rFonts w:ascii="Times New Roman"/>
          <w:b w:val="false"/>
          <w:i w:val="false"/>
          <w:color w:val="000000"/>
          <w:sz w:val="28"/>
        </w:rPr>
        <w:t xml:space="preserve">
      28. Уәкiлеттi орган ШАК төлемдерін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шешімнің негізінде тоқтатады.</w:t>
      </w:r>
    </w:p>
    <w:bookmarkEnd w:id="37"/>
    <w:p>
      <w:pPr>
        <w:spacing w:after="0"/>
        <w:ind w:left="0"/>
        <w:jc w:val="both"/>
      </w:pPr>
      <w:r>
        <w:rPr>
          <w:rFonts w:ascii="Times New Roman"/>
          <w:b w:val="false"/>
          <w:i w:val="false"/>
          <w:color w:val="000000"/>
          <w:sz w:val="28"/>
        </w:rPr>
        <w:t>
      ШАК төлемдерін тоқтату мынадай жағдайларда жүргізіледі:</w:t>
      </w:r>
    </w:p>
    <w:p>
      <w:pPr>
        <w:spacing w:after="0"/>
        <w:ind w:left="0"/>
        <w:jc w:val="both"/>
      </w:pPr>
      <w:r>
        <w:rPr>
          <w:rFonts w:ascii="Times New Roman"/>
          <w:b w:val="false"/>
          <w:i w:val="false"/>
          <w:color w:val="000000"/>
          <w:sz w:val="28"/>
        </w:rPr>
        <w:t>
      1) "Өрлеу" жобасына қатысушының отбасының белсенділігін арттырудың әлеуметтік келісімшарты мен әлеуметтік келісімшарт бойынша міндеттемелерін орындамауы;</w:t>
      </w:r>
    </w:p>
    <w:p>
      <w:pPr>
        <w:spacing w:after="0"/>
        <w:ind w:left="0"/>
        <w:jc w:val="both"/>
      </w:pPr>
      <w:r>
        <w:rPr>
          <w:rFonts w:ascii="Times New Roman"/>
          <w:b w:val="false"/>
          <w:i w:val="false"/>
          <w:color w:val="000000"/>
          <w:sz w:val="28"/>
        </w:rPr>
        <w:t>
      2) жалған мәліметтер беруіне байланысты отбасының белсенділігін арттыру әлеуметтік келісімшартының бұзылуы;</w:t>
      </w:r>
    </w:p>
    <w:p>
      <w:pPr>
        <w:spacing w:after="0"/>
        <w:ind w:left="0"/>
        <w:jc w:val="both"/>
      </w:pPr>
      <w:r>
        <w:rPr>
          <w:rFonts w:ascii="Times New Roman"/>
          <w:b w:val="false"/>
          <w:i w:val="false"/>
          <w:color w:val="000000"/>
          <w:sz w:val="28"/>
        </w:rPr>
        <w:t>
      3) ШАК алушылардың Қазақстан Республикасының шегiнен тыс жерлерге тұрақты тұруға кету фактісі туралы мәліметтердің, оның ішінде "Жеке тұлғалар" мемлекеттік дерекқорынан анықталуы;</w:t>
      </w:r>
    </w:p>
    <w:p>
      <w:pPr>
        <w:spacing w:after="0"/>
        <w:ind w:left="0"/>
        <w:jc w:val="both"/>
      </w:pPr>
      <w:r>
        <w:rPr>
          <w:rFonts w:ascii="Times New Roman"/>
          <w:b w:val="false"/>
          <w:i w:val="false"/>
          <w:color w:val="000000"/>
          <w:sz w:val="28"/>
        </w:rPr>
        <w:t>
      4) қайтыс болған немесе қайтыс болды деп жарияланған адамдар туралы мәліметтердің, оның ішінде "Жеке тұлғалар" мемлекеттік дерекқорынан келіп түсуі;</w:t>
      </w:r>
    </w:p>
    <w:p>
      <w:pPr>
        <w:spacing w:after="0"/>
        <w:ind w:left="0"/>
        <w:jc w:val="both"/>
      </w:pPr>
      <w:r>
        <w:rPr>
          <w:rFonts w:ascii="Times New Roman"/>
          <w:b w:val="false"/>
          <w:i w:val="false"/>
          <w:color w:val="000000"/>
          <w:sz w:val="28"/>
        </w:rPr>
        <w:t>
      5) Қазақстан Республикасы Бас прокуратурасы ұсынатын хабарсыз кеткен, іздеуде жүрген адамдар фактісінің, оның ішінде "Жеке тұлғалар" мемлекеттік дерекқорынан анықталуы;</w:t>
      </w:r>
    </w:p>
    <w:p>
      <w:pPr>
        <w:spacing w:after="0"/>
        <w:ind w:left="0"/>
        <w:jc w:val="both"/>
      </w:pPr>
      <w:r>
        <w:rPr>
          <w:rFonts w:ascii="Times New Roman"/>
          <w:b w:val="false"/>
          <w:i w:val="false"/>
          <w:color w:val="000000"/>
          <w:sz w:val="28"/>
        </w:rPr>
        <w:t>
      6) қамқоршылықтан (қорғаншылықтан) босатылған және шеттетілген адамдар туралы мәліметтердің түсуі.</w:t>
      </w:r>
    </w:p>
    <w:p>
      <w:pPr>
        <w:spacing w:after="0"/>
        <w:ind w:left="0"/>
        <w:jc w:val="both"/>
      </w:pPr>
      <w:r>
        <w:rPr>
          <w:rFonts w:ascii="Times New Roman"/>
          <w:b w:val="false"/>
          <w:i w:val="false"/>
          <w:color w:val="000000"/>
          <w:sz w:val="28"/>
        </w:rPr>
        <w:t>
      Бұл ретте, ШАК-ты заңсыз тағайындауға әкеп соқтырған жалған мәліметтер ұсынғаны анықталған жағдайда адамға (отбасына) ШАК төлеу оның тағайындалу кезеңіне тоқтатылады. Артық төленген сомалар ерікті түрде, ал бас тартқан жағдайда сот тәртібімен қайтарылуға тиіс.</w:t>
      </w:r>
    </w:p>
    <w:bookmarkStart w:name="z42" w:id="38"/>
    <w:p>
      <w:pPr>
        <w:spacing w:after="0"/>
        <w:ind w:left="0"/>
        <w:jc w:val="both"/>
      </w:pPr>
      <w:r>
        <w:rPr>
          <w:rFonts w:ascii="Times New Roman"/>
          <w:b w:val="false"/>
          <w:i w:val="false"/>
          <w:color w:val="000000"/>
          <w:sz w:val="28"/>
        </w:rPr>
        <w:t>
      29. Уәкілетті орган ШАК алушылар бойынша қолда бар деректердiң негiзiнде ШАК төлеуге бюджеттік қаражат қажеттiлiгiн қалыптастырады.</w:t>
      </w:r>
    </w:p>
    <w:bookmarkEnd w:id="38"/>
    <w:bookmarkStart w:name="z43" w:id="39"/>
    <w:p>
      <w:pPr>
        <w:spacing w:after="0"/>
        <w:ind w:left="0"/>
        <w:jc w:val="both"/>
      </w:pPr>
      <w:r>
        <w:rPr>
          <w:rFonts w:ascii="Times New Roman"/>
          <w:b w:val="false"/>
          <w:i w:val="false"/>
          <w:color w:val="000000"/>
          <w:sz w:val="28"/>
        </w:rPr>
        <w:t xml:space="preserve">
      30. Жұмыспен қамту орталығы "Жұмыспен қамту" автоматтандырылған ақпараттық жүйесінің базасында әлеуметтік келісімшарттардың орындалуына ай сайын және тоқсан сайын мониторинг жүргізеді. </w:t>
      </w:r>
    </w:p>
    <w:bookmarkEnd w:id="39"/>
    <w:bookmarkStart w:name="z44" w:id="40"/>
    <w:p>
      <w:pPr>
        <w:spacing w:after="0"/>
        <w:ind w:left="0"/>
        <w:jc w:val="both"/>
      </w:pPr>
      <w:r>
        <w:rPr>
          <w:rFonts w:ascii="Times New Roman"/>
          <w:b w:val="false"/>
          <w:i w:val="false"/>
          <w:color w:val="000000"/>
          <w:sz w:val="28"/>
        </w:rPr>
        <w:t xml:space="preserve">
      31. Ассистенттер ай сайын, есепті айдан кейінгі айдың 5-күніне дейін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отбасының белсенділігін арттыруды әлеуметтік келісімшартын сүйемелдеу туралы есепті уәкілетті органға ұсынады.</w:t>
      </w:r>
    </w:p>
    <w:bookmarkEnd w:id="40"/>
    <w:bookmarkStart w:name="z45" w:id="41"/>
    <w:p>
      <w:pPr>
        <w:spacing w:after="0"/>
        <w:ind w:left="0"/>
        <w:jc w:val="both"/>
      </w:pPr>
      <w:r>
        <w:rPr>
          <w:rFonts w:ascii="Times New Roman"/>
          <w:b w:val="false"/>
          <w:i w:val="false"/>
          <w:color w:val="000000"/>
          <w:sz w:val="28"/>
        </w:rPr>
        <w:t xml:space="preserve">
      32. Уәкілетті орган "Әлеуметтік көмек" автоматтандырылған ақпараттық жүйесінен, әлеуметтік-еңбек саласының бірыңғай ақпараттық жүйесінен, Жұмыспен қамту орталығынан алынған ақпараттардың, сондай-ақ ассистенттерден алынған есептердің негізінде жасалған отбасының белсенділігін арттырудың келісімшарттары мен әлеуметтік келісімшарттарға, сондай-ақ азаматтардың ШАК-пен қамтылуына ай сайын мониторинг жүргізеді және облыстың уәкілетті органына ақпаратты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17-қосымшаларға</w:t>
      </w:r>
      <w:r>
        <w:rPr>
          <w:rFonts w:ascii="Times New Roman"/>
          <w:b w:val="false"/>
          <w:i w:val="false"/>
          <w:color w:val="000000"/>
          <w:sz w:val="28"/>
        </w:rPr>
        <w:t xml:space="preserve"> сәйкес нысан бойынша есепті айдан кейінгі айдың 10-күнінен кешіктірмей ұсынады.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w:t>
            </w:r>
            <w:r>
              <w:br/>
            </w:r>
            <w:r>
              <w:rPr>
                <w:rFonts w:ascii="Times New Roman"/>
                <w:b w:val="false"/>
                <w:i w:val="false"/>
                <w:color w:val="000000"/>
                <w:sz w:val="20"/>
              </w:rPr>
              <w:t>қағидаларына 1-қосымша</w:t>
            </w:r>
          </w:p>
        </w:tc>
      </w:tr>
    </w:tbl>
    <w:p>
      <w:pPr>
        <w:spacing w:after="0"/>
        <w:ind w:left="0"/>
        <w:jc w:val="left"/>
      </w:pPr>
      <w:r>
        <w:rPr>
          <w:rFonts w:ascii="Times New Roman"/>
          <w:b/>
          <w:i w:val="false"/>
          <w:color w:val="000000"/>
        </w:rPr>
        <w:t xml:space="preserve"> "Өрлеу" жобасына қатысу үшін әңгімелесу парағы</w:t>
      </w:r>
    </w:p>
    <w:p>
      <w:pPr>
        <w:spacing w:after="0"/>
        <w:ind w:left="0"/>
        <w:jc w:val="both"/>
      </w:pPr>
      <w:r>
        <w:rPr>
          <w:rFonts w:ascii="Times New Roman"/>
          <w:b w:val="false"/>
          <w:i w:val="false"/>
          <w:color w:val="000000"/>
          <w:sz w:val="28"/>
        </w:rPr>
        <w:t>
      Өтініш берушінің Т.А.Ә. _____________________________________________</w:t>
      </w:r>
    </w:p>
    <w:p>
      <w:pPr>
        <w:spacing w:after="0"/>
        <w:ind w:left="0"/>
        <w:jc w:val="both"/>
      </w:pPr>
      <w:r>
        <w:rPr>
          <w:rFonts w:ascii="Times New Roman"/>
          <w:b w:val="false"/>
          <w:i w:val="false"/>
          <w:color w:val="000000"/>
          <w:sz w:val="28"/>
        </w:rPr>
        <w:t>
      Жұмыспен қамту және әлеуметтік бағдарламалар бөлімі маманының Т.А.Ә. _____________________________________________________________________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 негізінде шартты ақшалай көмек алуға жүгінген күн _____________________________</w:t>
      </w:r>
    </w:p>
    <w:p>
      <w:pPr>
        <w:spacing w:after="0"/>
        <w:ind w:left="0"/>
        <w:jc w:val="both"/>
      </w:pPr>
      <w:r>
        <w:rPr>
          <w:rFonts w:ascii="Times New Roman"/>
          <w:b w:val="false"/>
          <w:i w:val="false"/>
          <w:color w:val="000000"/>
          <w:sz w:val="28"/>
        </w:rPr>
        <w:t>
      Отбасының (жалғыз тұратын азаматтың) сипаттамасы: 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Отбасының жұмыс істемейтін ересек мүшелерінің еңбек қызметі (жұмыс орны, лауазымы, жұмыстан шығу себептері):</w:t>
      </w:r>
    </w:p>
    <w:p>
      <w:pPr>
        <w:spacing w:after="0"/>
        <w:ind w:left="0"/>
        <w:jc w:val="both"/>
      </w:pPr>
      <w:r>
        <w:rPr>
          <w:rFonts w:ascii="Times New Roman"/>
          <w:b w:val="false"/>
          <w:i w:val="false"/>
          <w:color w:val="000000"/>
          <w:sz w:val="28"/>
        </w:rPr>
        <w:t>
      Еңбек қызметінің мүмкіндіктері (пікір):</w:t>
      </w:r>
    </w:p>
    <w:p>
      <w:pPr>
        <w:spacing w:after="0"/>
        <w:ind w:left="0"/>
        <w:jc w:val="both"/>
      </w:pPr>
      <w:r>
        <w:rPr>
          <w:rFonts w:ascii="Times New Roman"/>
          <w:b w:val="false"/>
          <w:i w:val="false"/>
          <w:color w:val="000000"/>
          <w:sz w:val="28"/>
        </w:rPr>
        <w:t>
      Өтініш беруші: ______________________________________________________</w:t>
      </w:r>
    </w:p>
    <w:p>
      <w:pPr>
        <w:spacing w:after="0"/>
        <w:ind w:left="0"/>
        <w:jc w:val="both"/>
      </w:pPr>
      <w:r>
        <w:rPr>
          <w:rFonts w:ascii="Times New Roman"/>
          <w:b w:val="false"/>
          <w:i w:val="false"/>
          <w:color w:val="000000"/>
          <w:sz w:val="28"/>
        </w:rPr>
        <w:t>
      Зайыбы (жұбайы): ____________________________________________________</w:t>
      </w:r>
    </w:p>
    <w:p>
      <w:pPr>
        <w:spacing w:after="0"/>
        <w:ind w:left="0"/>
        <w:jc w:val="both"/>
      </w:pPr>
      <w:r>
        <w:rPr>
          <w:rFonts w:ascii="Times New Roman"/>
          <w:b w:val="false"/>
          <w:i w:val="false"/>
          <w:color w:val="000000"/>
          <w:sz w:val="28"/>
        </w:rPr>
        <w:t>
      Отбасының басқа да ересек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ересектер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Отбасы мүшелері арасындағы қарым-қатынас 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Отбасындағы қиындықтар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мүмкіндіктері (әлеуеті) – жұмыспен қамту және әлеуметтік бағдарламалар бөлімі маманының бағасы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Проблемалар, алаңдаушылық (бүгінгі күннің қиындықтары), не кедергі келтіреді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(жалғыз тұратын азаматтың) қалауы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Басқа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Тараптардың қолы</w:t>
      </w:r>
    </w:p>
    <w:p>
      <w:pPr>
        <w:spacing w:after="0"/>
        <w:ind w:left="0"/>
        <w:jc w:val="both"/>
      </w:pPr>
      <w:r>
        <w:rPr>
          <w:rFonts w:ascii="Times New Roman"/>
          <w:b w:val="false"/>
          <w:i w:val="false"/>
          <w:color w:val="000000"/>
          <w:sz w:val="28"/>
        </w:rPr>
        <w:t>
      Жұмыспен қамту және әлеуметтік Қатысушы (лар)</w:t>
      </w:r>
    </w:p>
    <w:p>
      <w:pPr>
        <w:spacing w:after="0"/>
        <w:ind w:left="0"/>
        <w:jc w:val="both"/>
      </w:pPr>
      <w:r>
        <w:rPr>
          <w:rFonts w:ascii="Times New Roman"/>
          <w:b w:val="false"/>
          <w:i w:val="false"/>
          <w:color w:val="000000"/>
          <w:sz w:val="28"/>
        </w:rPr>
        <w:t>
      бағдарламалар бөлімі</w:t>
      </w:r>
    </w:p>
    <w:p>
      <w:pPr>
        <w:spacing w:after="0"/>
        <w:ind w:left="0"/>
        <w:jc w:val="both"/>
      </w:pPr>
      <w:r>
        <w:rPr>
          <w:rFonts w:ascii="Times New Roman"/>
          <w:b w:val="false"/>
          <w:i w:val="false"/>
          <w:color w:val="000000"/>
          <w:sz w:val="28"/>
        </w:rPr>
        <w:t>
      ___________________ (қолы) _________________ (қолы)</w:t>
      </w:r>
    </w:p>
    <w:p>
      <w:pPr>
        <w:spacing w:after="0"/>
        <w:ind w:left="0"/>
        <w:jc w:val="both"/>
      </w:pPr>
      <w:r>
        <w:rPr>
          <w:rFonts w:ascii="Times New Roman"/>
          <w:b w:val="false"/>
          <w:i w:val="false"/>
          <w:color w:val="000000"/>
          <w:sz w:val="28"/>
        </w:rPr>
        <w:t>
      ___________________ (күні) _________________ (күні)</w:t>
      </w:r>
    </w:p>
    <w:p>
      <w:pPr>
        <w:spacing w:after="0"/>
        <w:ind w:left="0"/>
        <w:jc w:val="both"/>
      </w:pPr>
      <w:r>
        <w:rPr>
          <w:rFonts w:ascii="Times New Roman"/>
          <w:b w:val="false"/>
          <w:i w:val="false"/>
          <w:color w:val="000000"/>
          <w:sz w:val="28"/>
        </w:rPr>
        <w:t>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"Өрлеу" жобасына қатысуға өтініш</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(елді мекені, ауданы, облысы)</w:t>
      </w:r>
    </w:p>
    <w:p>
      <w:pPr>
        <w:spacing w:after="0"/>
        <w:ind w:left="0"/>
        <w:jc w:val="both"/>
      </w:pPr>
      <w:r>
        <w:rPr>
          <w:rFonts w:ascii="Times New Roman"/>
          <w:b w:val="false"/>
          <w:i w:val="false"/>
          <w:color w:val="000000"/>
          <w:sz w:val="28"/>
        </w:rPr>
        <w:t>
      жұмыспен қамту және әлеуметтік бағдарламалар бөліміне</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(елді мекені, ауданы)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(көше, үй және пәтер №, телефон)</w:t>
      </w:r>
    </w:p>
    <w:p>
      <w:pPr>
        <w:spacing w:after="0"/>
        <w:ind w:left="0"/>
        <w:jc w:val="both"/>
      </w:pPr>
      <w:r>
        <w:rPr>
          <w:rFonts w:ascii="Times New Roman"/>
          <w:b w:val="false"/>
          <w:i w:val="false"/>
          <w:color w:val="000000"/>
          <w:sz w:val="28"/>
        </w:rPr>
        <w:t>
      мекенжайы бойынша тұратын</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
      жеке куәлік № 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берілген күні _____________________________</w:t>
      </w:r>
    </w:p>
    <w:p>
      <w:pPr>
        <w:spacing w:after="0"/>
        <w:ind w:left="0"/>
        <w:jc w:val="both"/>
      </w:pPr>
      <w:r>
        <w:rPr>
          <w:rFonts w:ascii="Times New Roman"/>
          <w:b w:val="false"/>
          <w:i w:val="false"/>
          <w:color w:val="000000"/>
          <w:sz w:val="28"/>
        </w:rPr>
        <w:t>
      ЖСН ____________________________________</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Мені (менің отбасымды) жобаға қабылдауды және отбасының белсенділігін арттырудың әлеуметтік келісімшарты негізінде шартты ақшалай көмек тағайындауды сұраймын.</w:t>
      </w:r>
    </w:p>
    <w:p>
      <w:pPr>
        <w:spacing w:after="0"/>
        <w:ind w:left="0"/>
        <w:jc w:val="both"/>
      </w:pPr>
      <w:r>
        <w:rPr>
          <w:rFonts w:ascii="Times New Roman"/>
          <w:b w:val="false"/>
          <w:i w:val="false"/>
          <w:color w:val="000000"/>
          <w:sz w:val="28"/>
        </w:rPr>
        <w:t xml:space="preserve">
      Осы арқылы жобаға қатысу заңдылығын бағалау үшін менің отбасымның мүшелері туралы ақпаратты (табыс, білім, негізгі қаражат) пайдалануға, сондай-ақ тиісті ақпаратты мемлекеттік органдарда тексеруге, сәйкестікке келтіруге және жаңартуға келісім беремін. </w:t>
      </w:r>
    </w:p>
    <w:p>
      <w:pPr>
        <w:spacing w:after="0"/>
        <w:ind w:left="0"/>
        <w:jc w:val="both"/>
      </w:pPr>
      <w:r>
        <w:rPr>
          <w:rFonts w:ascii="Times New Roman"/>
          <w:b w:val="false"/>
          <w:i w:val="false"/>
          <w:color w:val="000000"/>
          <w:sz w:val="28"/>
        </w:rPr>
        <w:t>
      Мен берген ақпараттың құпия екендігі және ол әлеуметтік бағдарламаларды іске асыру үшін ғана пайдаланылатыны туралы маған хабарланды.</w:t>
      </w:r>
    </w:p>
    <w:p>
      <w:pPr>
        <w:spacing w:after="0"/>
        <w:ind w:left="0"/>
        <w:jc w:val="both"/>
      </w:pPr>
      <w:r>
        <w:rPr>
          <w:rFonts w:ascii="Times New Roman"/>
          <w:b w:val="false"/>
          <w:i w:val="false"/>
          <w:color w:val="000000"/>
          <w:sz w:val="28"/>
        </w:rPr>
        <w:t>
       Менің отбасым (мені қоса алғанда) _____ адамнан тұрады.</w:t>
      </w:r>
    </w:p>
    <w:p>
      <w:pPr>
        <w:spacing w:after="0"/>
        <w:ind w:left="0"/>
        <w:jc w:val="both"/>
      </w:pPr>
      <w:r>
        <w:rPr>
          <w:rFonts w:ascii="Times New Roman"/>
          <w:b w:val="false"/>
          <w:i w:val="false"/>
          <w:color w:val="000000"/>
          <w:sz w:val="28"/>
        </w:rPr>
        <w:t>
      Отбасы құрамында өзгерістер болған жағдайда, ол туралы он бес жұмыс күні ішінде хабарлауға міндеттенемін.</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жауаптылық туралы маған ескертілді.</w:t>
      </w:r>
    </w:p>
    <w:p>
      <w:pPr>
        <w:spacing w:after="0"/>
        <w:ind w:left="0"/>
        <w:jc w:val="both"/>
      </w:pPr>
      <w:r>
        <w:rPr>
          <w:rFonts w:ascii="Times New Roman"/>
          <w:b w:val="false"/>
          <w:i w:val="false"/>
          <w:color w:val="000000"/>
          <w:sz w:val="28"/>
        </w:rPr>
        <w:t>
      Мен атаулы әлеуметтік көмектен (отбасы атаулы әлеуметтік көмек алушы болып табылған жағдайда) бас тартамын және менің табыстарымды (менің отбасымның табыстарын) Денсаулық сақтау және әлеуметтік даму министрлігінің Зейнетақы төлеу жөніндегі мемлекеттік орталығының базасындағы деректермен салыстырып тексеруге келісемін.</w:t>
      </w:r>
    </w:p>
    <w:p>
      <w:pPr>
        <w:spacing w:after="0"/>
        <w:ind w:left="0"/>
        <w:jc w:val="both"/>
      </w:pPr>
      <w:r>
        <w:rPr>
          <w:rFonts w:ascii="Times New Roman"/>
          <w:b w:val="false"/>
          <w:i w:val="false"/>
          <w:color w:val="000000"/>
          <w:sz w:val="28"/>
        </w:rPr>
        <w:t>
      Құқығым болған жағдайда маған және менің отбасымның мүшелеріне бір мезгілде мынадай көмектерді көрсетуіңізді сұраймын:</w:t>
      </w:r>
    </w:p>
    <w:p>
      <w:pPr>
        <w:spacing w:after="0"/>
        <w:ind w:left="0"/>
        <w:jc w:val="both"/>
      </w:pPr>
      <w:r>
        <w:rPr>
          <w:rFonts w:ascii="Times New Roman"/>
          <w:b w:val="false"/>
          <w:i w:val="false"/>
          <w:color w:val="000000"/>
          <w:sz w:val="28"/>
        </w:rPr>
        <w:t xml:space="preserve">
      тұрғын үй көмегі </w:t>
      </w:r>
    </w:p>
    <w:p>
      <w:pPr>
        <w:spacing w:after="0"/>
        <w:ind w:left="0"/>
        <w:jc w:val="both"/>
      </w:pPr>
      <w:r>
        <w:rPr>
          <w:rFonts w:ascii="Times New Roman"/>
          <w:b w:val="false"/>
          <w:i w:val="false"/>
          <w:color w:val="000000"/>
          <w:sz w:val="28"/>
        </w:rPr>
        <w:t xml:space="preserve">
      арнайы әлеуметтік қызметтер </w:t>
      </w:r>
    </w:p>
    <w:p>
      <w:pPr>
        <w:spacing w:after="0"/>
        <w:ind w:left="0"/>
        <w:jc w:val="both"/>
      </w:pPr>
      <w:r>
        <w:rPr>
          <w:rFonts w:ascii="Times New Roman"/>
          <w:b w:val="false"/>
          <w:i w:val="false"/>
          <w:color w:val="000000"/>
          <w:sz w:val="28"/>
        </w:rPr>
        <w:t xml:space="preserve">
      мүгедектерді жеке оңалту шаралары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 </w:t>
      </w:r>
    </w:p>
    <w:p>
      <w:pPr>
        <w:spacing w:after="0"/>
        <w:ind w:left="0"/>
        <w:jc w:val="both"/>
      </w:pPr>
      <w:r>
        <w:rPr>
          <w:rFonts w:ascii="Times New Roman"/>
          <w:b w:val="false"/>
          <w:i w:val="false"/>
          <w:color w:val="000000"/>
          <w:sz w:val="28"/>
        </w:rPr>
        <w:t xml:space="preserve">
      жергілікті атқарушы органдардың шешімі бойынша әлеуметтік көмек </w:t>
      </w:r>
    </w:p>
    <w:p>
      <w:pPr>
        <w:spacing w:after="0"/>
        <w:ind w:left="0"/>
        <w:jc w:val="both"/>
      </w:pPr>
      <w:r>
        <w:rPr>
          <w:rFonts w:ascii="Times New Roman"/>
          <w:b w:val="false"/>
          <w:i w:val="false"/>
          <w:color w:val="000000"/>
          <w:sz w:val="28"/>
        </w:rPr>
        <w:t>
       "____"__________20___ ж. ___________________</w:t>
      </w:r>
    </w:p>
    <w:p>
      <w:pPr>
        <w:spacing w:after="0"/>
        <w:ind w:left="0"/>
        <w:jc w:val="both"/>
      </w:pPr>
      <w:r>
        <w:rPr>
          <w:rFonts w:ascii="Times New Roman"/>
          <w:b w:val="false"/>
          <w:i w:val="false"/>
          <w:color w:val="000000"/>
          <w:sz w:val="28"/>
        </w:rPr>
        <w:t>
       (күні) (өтініш берушінің қолы)</w:t>
      </w:r>
    </w:p>
    <w:p>
      <w:pPr>
        <w:spacing w:after="0"/>
        <w:ind w:left="0"/>
        <w:jc w:val="both"/>
      </w:pPr>
      <w:r>
        <w:rPr>
          <w:rFonts w:ascii="Times New Roman"/>
          <w:b w:val="false"/>
          <w:i w:val="false"/>
          <w:color w:val="000000"/>
          <w:sz w:val="28"/>
        </w:rPr>
        <w:t>
       Жұмыспен қамту және әлеуметтік бағдарламалар бөлімінің қызметтік белгілері үшін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 қабылданды</w:t>
      </w:r>
    </w:p>
    <w:p>
      <w:pPr>
        <w:spacing w:after="0"/>
        <w:ind w:left="0"/>
        <w:jc w:val="both"/>
      </w:pPr>
      <w:r>
        <w:rPr>
          <w:rFonts w:ascii="Times New Roman"/>
          <w:b w:val="false"/>
          <w:i w:val="false"/>
          <w:color w:val="000000"/>
          <w:sz w:val="28"/>
        </w:rPr>
        <w:t>
      "____" __________20___ ж. _____________________________________</w:t>
      </w:r>
    </w:p>
    <w:p>
      <w:pPr>
        <w:spacing w:after="0"/>
        <w:ind w:left="0"/>
        <w:jc w:val="both"/>
      </w:pPr>
      <w:r>
        <w:rPr>
          <w:rFonts w:ascii="Times New Roman"/>
          <w:b w:val="false"/>
          <w:i w:val="false"/>
          <w:color w:val="000000"/>
          <w:sz w:val="28"/>
        </w:rPr>
        <w:t>
       күні) (құжаттарды қабылдаған адамның Т.А.Ә. және қолы)</w:t>
      </w:r>
    </w:p>
    <w:p>
      <w:pPr>
        <w:spacing w:after="0"/>
        <w:ind w:left="0"/>
        <w:jc w:val="both"/>
      </w:pPr>
      <w:r>
        <w:rPr>
          <w:rFonts w:ascii="Times New Roman"/>
          <w:b w:val="false"/>
          <w:i w:val="false"/>
          <w:color w:val="000000"/>
          <w:sz w:val="28"/>
        </w:rPr>
        <w:t>
       Отбасының тіркеу нөмірі | |</w:t>
      </w:r>
    </w:p>
    <w:p>
      <w:pPr>
        <w:spacing w:after="0"/>
        <w:ind w:left="0"/>
        <w:jc w:val="both"/>
      </w:pPr>
      <w:r>
        <w:rPr>
          <w:rFonts w:ascii="Times New Roman"/>
          <w:b w:val="false"/>
          <w:i w:val="false"/>
          <w:color w:val="000000"/>
          <w:sz w:val="28"/>
        </w:rPr>
        <w:t>
       Өтініш қоса берілген құжаттармен "____"__________20___ ж. учаскелік комиссияға берілді.</w:t>
      </w:r>
    </w:p>
    <w:p>
      <w:pPr>
        <w:spacing w:after="0"/>
        <w:ind w:left="0"/>
        <w:jc w:val="both"/>
      </w:pPr>
      <w:r>
        <w:rPr>
          <w:rFonts w:ascii="Times New Roman"/>
          <w:b w:val="false"/>
          <w:i w:val="false"/>
          <w:color w:val="000000"/>
          <w:sz w:val="28"/>
        </w:rPr>
        <w:t>
       "____"__________20___ ж. қабылданды.</w:t>
      </w:r>
    </w:p>
    <w:p>
      <w:pPr>
        <w:spacing w:after="0"/>
        <w:ind w:left="0"/>
        <w:jc w:val="both"/>
      </w:pPr>
      <w:r>
        <w:rPr>
          <w:rFonts w:ascii="Times New Roman"/>
          <w:b w:val="false"/>
          <w:i w:val="false"/>
          <w:color w:val="000000"/>
          <w:sz w:val="28"/>
        </w:rPr>
        <w:t>
       Құжаттарды қабылдаған учаскелік комиссия мүшесінің Т.А.Ә. және қолы</w:t>
      </w:r>
    </w:p>
    <w:p>
      <w:pPr>
        <w:spacing w:after="0"/>
        <w:ind w:left="0"/>
        <w:jc w:val="both"/>
      </w:pPr>
      <w:r>
        <w:rPr>
          <w:rFonts w:ascii="Times New Roman"/>
          <w:b w:val="false"/>
          <w:i w:val="false"/>
          <w:color w:val="000000"/>
          <w:sz w:val="28"/>
        </w:rPr>
        <w:t>
      ____________________________________________________________________;Өтініш берушінің қолы ___________________</w:t>
      </w:r>
    </w:p>
    <w:p>
      <w:pPr>
        <w:spacing w:after="0"/>
        <w:ind w:left="0"/>
        <w:jc w:val="both"/>
      </w:pPr>
      <w:r>
        <w:rPr>
          <w:rFonts w:ascii="Times New Roman"/>
          <w:b w:val="false"/>
          <w:i w:val="false"/>
          <w:color w:val="000000"/>
          <w:sz w:val="28"/>
        </w:rPr>
        <w:t>
      Кент, ауыл, ауылдық округ әкімінен құжаттардың қабылданған күні туралы уәкілетті органның белгісі "____" __________ 20 ___ ж.</w:t>
      </w:r>
    </w:p>
    <w:p>
      <w:pPr>
        <w:spacing w:after="0"/>
        <w:ind w:left="0"/>
        <w:jc w:val="both"/>
      </w:pPr>
      <w:r>
        <w:rPr>
          <w:rFonts w:ascii="Times New Roman"/>
          <w:b w:val="false"/>
          <w:i w:val="false"/>
          <w:color w:val="000000"/>
          <w:sz w:val="28"/>
        </w:rPr>
        <w:t>
      Құжаттарды қабылдаған адамның Т.А.Ә.,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 _ _ _ _ _ _ _ _ _ _ _ _ _ _ _ _ _ _ _ _ _ _ _ _ _ _ _ _ _ _ __ _ _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жауаптылық туралы ескертілді.</w:t>
      </w:r>
    </w:p>
    <w:p>
      <w:pPr>
        <w:spacing w:after="0"/>
        <w:ind w:left="0"/>
        <w:jc w:val="both"/>
      </w:pPr>
      <w:r>
        <w:rPr>
          <w:rFonts w:ascii="Times New Roman"/>
          <w:b w:val="false"/>
          <w:i w:val="false"/>
          <w:color w:val="000000"/>
          <w:sz w:val="28"/>
        </w:rPr>
        <w:t>
       Азамат _____________________________ өтініші қоса берілген ______ данадағы құжаттармен, отбасының ________ тіркеу нөмірімен "____"__________ 20 ___ ж. қабылданды.</w:t>
      </w:r>
    </w:p>
    <w:p>
      <w:pPr>
        <w:spacing w:after="0"/>
        <w:ind w:left="0"/>
        <w:jc w:val="both"/>
      </w:pPr>
      <w:r>
        <w:rPr>
          <w:rFonts w:ascii="Times New Roman"/>
          <w:b w:val="false"/>
          <w:i w:val="false"/>
          <w:color w:val="000000"/>
          <w:sz w:val="28"/>
        </w:rPr>
        <w:t>
       Құжаттарды қабылдаған адамның Т.А.Ә.,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w:t>
            </w:r>
            <w:r>
              <w:br/>
            </w:r>
            <w:r>
              <w:rPr>
                <w:rFonts w:ascii="Times New Roman"/>
                <w:b w:val="false"/>
                <w:i w:val="false"/>
                <w:color w:val="000000"/>
                <w:sz w:val="20"/>
              </w:rPr>
              <w:t>қағидаларына 3-қосымша</w:t>
            </w:r>
          </w:p>
        </w:tc>
      </w:tr>
    </w:tbl>
    <w:p>
      <w:pPr>
        <w:spacing w:after="0"/>
        <w:ind w:left="0"/>
        <w:jc w:val="left"/>
      </w:pPr>
      <w:r>
        <w:rPr>
          <w:rFonts w:ascii="Times New Roman"/>
          <w:b/>
          <w:i w:val="false"/>
          <w:color w:val="000000"/>
        </w:rPr>
        <w:t xml:space="preserve"> "Өрлеу" жобасына қатысуға өтініш берушінің отбасылық және материалдық жағдайы туралы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8"/>
        <w:gridCol w:w="467"/>
        <w:gridCol w:w="11"/>
        <w:gridCol w:w="487"/>
        <w:gridCol w:w="4221"/>
        <w:gridCol w:w="81"/>
        <w:gridCol w:w="2927"/>
        <w:gridCol w:w="323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w:t>
            </w:r>
            <w:r>
              <w:br/>
            </w:r>
            <w:r>
              <w:rPr>
                <w:rFonts w:ascii="Times New Roman"/>
                <w:b w:val="false"/>
                <w:i w:val="false"/>
                <w:color w:val="000000"/>
                <w:sz w:val="20"/>
              </w:rPr>
              <w:t>
(жұмыс істеуші, жұмыс істейтін зейнеткер,</w:t>
            </w:r>
            <w:r>
              <w:br/>
            </w:r>
            <w:r>
              <w:rPr>
                <w:rFonts w:ascii="Times New Roman"/>
                <w:b w:val="false"/>
                <w:i w:val="false"/>
                <w:color w:val="000000"/>
                <w:sz w:val="20"/>
              </w:rPr>
              <w:t>
жасына байланысты зейнеткер,</w:t>
            </w:r>
            <w:r>
              <w:br/>
            </w:r>
            <w:r>
              <w:rPr>
                <w:rFonts w:ascii="Times New Roman"/>
                <w:b w:val="false"/>
                <w:i w:val="false"/>
                <w:color w:val="000000"/>
                <w:sz w:val="20"/>
              </w:rPr>
              <w:t>
мүгедек, жұмыссыз, бала күтімі бойынша демалыста, үй шаруасындағы әйел, студент, оқушы, мектеп жасына дейінгі бала)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қазіргі уақыттағы оқу орны</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(зайыбы/жұбайы, кәмелеттік жасқа толмаған балалары)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Мектеп жасына дейінгі балалар мектепке дейінгі ұйымға бара ма __________________________________________________________________________________________________________________________________________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2263"/>
        <w:gridCol w:w="4777"/>
        <w:gridCol w:w="1084"/>
        <w:gridCol w:w="848"/>
        <w:gridCol w:w="1085"/>
        <w:gridCol w:w="376"/>
        <w:gridCol w:w="377"/>
        <w:gridCol w:w="85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шартты ақшалай көмек алуға өтініш берген айдың алдындағы 12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Т.А.Ә.</w:t>
            </w:r>
          </w:p>
        </w:tc>
        <w:tc>
          <w:tcPr>
            <w:tcW w:w="4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 адам тіркеу фактісін жұмыспен қамту мәселелері жөніндегі уәкілетті органның анықтамасы негізінде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расталған кіріс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табыс көздері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 түскен табыстар</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табыстар</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Отбасының тұрғын үй-тұрмыстық жағдайы:</w:t>
      </w:r>
    </w:p>
    <w:p>
      <w:pPr>
        <w:spacing w:after="0"/>
        <w:ind w:left="0"/>
        <w:jc w:val="both"/>
      </w:pPr>
      <w:r>
        <w:rPr>
          <w:rFonts w:ascii="Times New Roman"/>
          <w:b w:val="false"/>
          <w:i w:val="false"/>
          <w:color w:val="000000"/>
          <w:sz w:val="28"/>
        </w:rPr>
        <w:t>
      тұрғын алаңы: __________ шаршы метр; меншік нысаны: _______________;</w:t>
      </w:r>
    </w:p>
    <w:p>
      <w:pPr>
        <w:spacing w:after="0"/>
        <w:ind w:left="0"/>
        <w:jc w:val="both"/>
      </w:pPr>
      <w:r>
        <w:rPr>
          <w:rFonts w:ascii="Times New Roman"/>
          <w:b w:val="false"/>
          <w:i w:val="false"/>
          <w:color w:val="000000"/>
          <w:sz w:val="28"/>
        </w:rPr>
        <w:t>
      ас үй, қойма және дәлізді есептемегенде бөлмелер саны 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тұрғын үйдің сапасы (қалыпты жағдайда, ескі, авариялық жағдайда, жөнделмеген);</w:t>
      </w:r>
      <w:r>
        <w:rPr>
          <w:rFonts w:ascii="Times New Roman"/>
          <w:b w:val="false"/>
          <w:i w:val="false"/>
          <w:color w:val="000000"/>
          <w:sz w:val="28"/>
          <w:u w:val="single"/>
        </w:rPr>
        <w:t xml:space="preserve"> </w:t>
      </w:r>
      <w:r>
        <w:rPr>
          <w:rFonts w:ascii="Times New Roman"/>
          <w:b w:val="false"/>
          <w:i w:val="false"/>
          <w:color w:val="000000"/>
          <w:sz w:val="28"/>
        </w:rPr>
        <w:t>қажеттісінің астын сызу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үйдің материалы (кірпіш, ағаш, қаңқа-қамыстан жасалған, саман, іргетасы жоқ саман, қол астындағы материалдардан салынған, уақытша баспана, киіз үй);</w:t>
      </w:r>
      <w:r>
        <w:rPr>
          <w:rFonts w:ascii="Times New Roman"/>
          <w:b w:val="false"/>
          <w:i w:val="false"/>
          <w:color w:val="000000"/>
          <w:sz w:val="28"/>
          <w:u w:val="single"/>
        </w:rPr>
        <w:t xml:space="preserve"> </w:t>
      </w:r>
      <w:r>
        <w:rPr>
          <w:rFonts w:ascii="Times New Roman"/>
          <w:b w:val="false"/>
          <w:i w:val="false"/>
          <w:color w:val="000000"/>
          <w:sz w:val="28"/>
        </w:rPr>
        <w:t>қажеттісінің астын сызу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тұрғын үйдің жайластырылуы (су құбыры, дәретхана, кәріз, жылу, газ, жуынатын бөлме, лифт, телефон және т.б.)</w:t>
      </w:r>
      <w:r>
        <w:rPr>
          <w:rFonts w:ascii="Times New Roman"/>
          <w:b w:val="false"/>
          <w:i w:val="false"/>
          <w:color w:val="000000"/>
          <w:sz w:val="28"/>
          <w:u w:val="single"/>
        </w:rPr>
        <w:t xml:space="preserve"> </w:t>
      </w:r>
      <w:r>
        <w:rPr>
          <w:rFonts w:ascii="Times New Roman"/>
          <w:b w:val="false"/>
          <w:i w:val="false"/>
          <w:color w:val="000000"/>
          <w:sz w:val="28"/>
        </w:rPr>
        <w:t>қажеттісінің астын сызу</w:t>
      </w:r>
    </w:p>
    <w:p>
      <w:pPr>
        <w:spacing w:after="0"/>
        <w:ind w:left="0"/>
        <w:jc w:val="both"/>
      </w:pPr>
      <w:r>
        <w:rPr>
          <w:rFonts w:ascii="Times New Roman"/>
          <w:b w:val="false"/>
          <w:i w:val="false"/>
          <w:color w:val="000000"/>
          <w:sz w:val="28"/>
        </w:rPr>
        <w:t>
      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9163"/>
        <w:gridCol w:w="1195"/>
      </w:tblGrid>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Мүліктің сипаттамасы </w:t>
            </w:r>
            <w:r>
              <w:br/>
            </w:r>
            <w:r>
              <w:rPr>
                <w:rFonts w:ascii="Times New Roman"/>
                <w:b w:val="false"/>
                <w:i w:val="false"/>
                <w:color w:val="000000"/>
                <w:sz w:val="20"/>
              </w:rPr>
              <w:t>
(саны, көлемі, үлгісі және т.б.)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өтініш беруші _________________________________________________</w:t>
      </w:r>
    </w:p>
    <w:p>
      <w:pPr>
        <w:spacing w:after="0"/>
        <w:ind w:left="0"/>
        <w:jc w:val="both"/>
      </w:pPr>
      <w:r>
        <w:rPr>
          <w:rFonts w:ascii="Times New Roman"/>
          <w:b w:val="false"/>
          <w:i w:val="false"/>
          <w:color w:val="000000"/>
          <w:sz w:val="28"/>
        </w:rPr>
        <w:t>
       зайыбы (жұбайы) _______________________________________________</w:t>
      </w:r>
    </w:p>
    <w:p>
      <w:pPr>
        <w:spacing w:after="0"/>
        <w:ind w:left="0"/>
        <w:jc w:val="both"/>
      </w:pPr>
      <w:r>
        <w:rPr>
          <w:rFonts w:ascii="Times New Roman"/>
          <w:b w:val="false"/>
          <w:i w:val="false"/>
          <w:color w:val="000000"/>
          <w:sz w:val="28"/>
        </w:rPr>
        <w:t>
       балалар _______________________________________________________</w:t>
      </w:r>
    </w:p>
    <w:p>
      <w:pPr>
        <w:spacing w:after="0"/>
        <w:ind w:left="0"/>
        <w:jc w:val="both"/>
      </w:pPr>
      <w:r>
        <w:rPr>
          <w:rFonts w:ascii="Times New Roman"/>
          <w:b w:val="false"/>
          <w:i w:val="false"/>
          <w:color w:val="000000"/>
          <w:sz w:val="28"/>
        </w:rPr>
        <w:t>
       басқа да туысқандар ___________________________________________</w:t>
      </w:r>
    </w:p>
    <w:p>
      <w:pPr>
        <w:spacing w:after="0"/>
        <w:ind w:left="0"/>
        <w:jc w:val="both"/>
      </w:pPr>
      <w:r>
        <w:rPr>
          <w:rFonts w:ascii="Times New Roman"/>
          <w:b w:val="false"/>
          <w:i w:val="false"/>
          <w:color w:val="000000"/>
          <w:sz w:val="28"/>
        </w:rPr>
        <w:t>
      16 жасқа дейінгі мүгедек бала (16 жасқа дейінгі мүгедек балалар) алатын арнаулы әлеуметтік қызметтер: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материалдық жағдайына Сіздің беретін бағаңыз:</w:t>
      </w:r>
    </w:p>
    <w:p>
      <w:pPr>
        <w:spacing w:after="0"/>
        <w:ind w:left="0"/>
        <w:jc w:val="both"/>
      </w:pPr>
      <w:r>
        <w:rPr>
          <w:rFonts w:ascii="Times New Roman"/>
          <w:b w:val="false"/>
          <w:i w:val="false"/>
          <w:color w:val="000000"/>
          <w:sz w:val="28"/>
        </w:rPr>
        <w:t xml:space="preserve">
      тамақтануға да жетпейді </w:t>
      </w:r>
    </w:p>
    <w:p>
      <w:pPr>
        <w:spacing w:after="0"/>
        <w:ind w:left="0"/>
        <w:jc w:val="both"/>
      </w:pPr>
      <w:r>
        <w:rPr>
          <w:rFonts w:ascii="Times New Roman"/>
          <w:b w:val="false"/>
          <w:i w:val="false"/>
          <w:color w:val="000000"/>
          <w:sz w:val="28"/>
        </w:rPr>
        <w:t xml:space="preserve">
      тамақтануға ғана жетеді </w:t>
      </w:r>
    </w:p>
    <w:p>
      <w:pPr>
        <w:spacing w:after="0"/>
        <w:ind w:left="0"/>
        <w:jc w:val="both"/>
      </w:pPr>
      <w:r>
        <w:rPr>
          <w:rFonts w:ascii="Times New Roman"/>
          <w:b w:val="false"/>
          <w:i w:val="false"/>
          <w:color w:val="000000"/>
          <w:sz w:val="28"/>
        </w:rPr>
        <w:t xml:space="preserve">
      тамақтануға және бірінші қажеттіліктегі заттарға ғана жетеді </w:t>
      </w:r>
    </w:p>
    <w:p>
      <w:pPr>
        <w:spacing w:after="0"/>
        <w:ind w:left="0"/>
        <w:jc w:val="both"/>
      </w:pPr>
      <w:r>
        <w:rPr>
          <w:rFonts w:ascii="Times New Roman"/>
          <w:b w:val="false"/>
          <w:i w:val="false"/>
          <w:color w:val="000000"/>
          <w:sz w:val="28"/>
        </w:rPr>
        <w:t xml:space="preserve">
      балаларды киіммен, аяқ киіммен және мектеп керек-жарақтарымен қамтамасыз етуге мүмкіндік жоқ </w:t>
      </w:r>
    </w:p>
    <w:p>
      <w:pPr>
        <w:spacing w:after="0"/>
        <w:ind w:left="0"/>
        <w:jc w:val="both"/>
      </w:pPr>
      <w:r>
        <w:rPr>
          <w:rFonts w:ascii="Times New Roman"/>
          <w:b w:val="false"/>
          <w:i w:val="false"/>
          <w:color w:val="000000"/>
          <w:sz w:val="28"/>
        </w:rPr>
        <w:t>
      Өмірдегі қиын жағдайдан шығуды көздейтін қызметтің бағыттары (өтініш берушінің пікірі)</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Сіз жұмыспен қамтуға жәрдемдесудің қандай белсенді шараларына қатыса аласыз:</w:t>
      </w:r>
    </w:p>
    <w:p>
      <w:pPr>
        <w:spacing w:after="0"/>
        <w:ind w:left="0"/>
        <w:jc w:val="both"/>
      </w:pPr>
      <w:r>
        <w:rPr>
          <w:rFonts w:ascii="Times New Roman"/>
          <w:b w:val="false"/>
          <w:i w:val="false"/>
          <w:color w:val="000000"/>
          <w:sz w:val="28"/>
        </w:rPr>
        <w:t xml:space="preserve">
      бос тұрған жұмыс орындарына жұмысқа орналасу </w:t>
      </w:r>
    </w:p>
    <w:p>
      <w:pPr>
        <w:spacing w:after="0"/>
        <w:ind w:left="0"/>
        <w:jc w:val="both"/>
      </w:pPr>
      <w:r>
        <w:rPr>
          <w:rFonts w:ascii="Times New Roman"/>
          <w:b w:val="false"/>
          <w:i w:val="false"/>
          <w:color w:val="000000"/>
          <w:sz w:val="28"/>
        </w:rPr>
        <w:t xml:space="preserve">
      іске асырылатын инфрақұрылымдық жобалардың шеңберінде жұмыс орындарына орналасу </w:t>
      </w:r>
    </w:p>
    <w:p>
      <w:pPr>
        <w:spacing w:after="0"/>
        <w:ind w:left="0"/>
        <w:jc w:val="both"/>
      </w:pPr>
      <w:r>
        <w:rPr>
          <w:rFonts w:ascii="Times New Roman"/>
          <w:b w:val="false"/>
          <w:i w:val="false"/>
          <w:color w:val="000000"/>
          <w:sz w:val="28"/>
        </w:rPr>
        <w:t xml:space="preserve">
      микрокредит беру </w:t>
      </w:r>
    </w:p>
    <w:p>
      <w:pPr>
        <w:spacing w:after="0"/>
        <w:ind w:left="0"/>
        <w:jc w:val="both"/>
      </w:pPr>
      <w:r>
        <w:rPr>
          <w:rFonts w:ascii="Times New Roman"/>
          <w:b w:val="false"/>
          <w:i w:val="false"/>
          <w:color w:val="000000"/>
          <w:sz w:val="28"/>
        </w:rPr>
        <w:t xml:space="preserve">
      кәсіптік оқу (даярлау, қайта даярлау, біліктілікті арттыру) </w:t>
      </w:r>
    </w:p>
    <w:p>
      <w:pPr>
        <w:spacing w:after="0"/>
        <w:ind w:left="0"/>
        <w:jc w:val="both"/>
      </w:pPr>
      <w:r>
        <w:rPr>
          <w:rFonts w:ascii="Times New Roman"/>
          <w:b w:val="false"/>
          <w:i w:val="false"/>
          <w:color w:val="000000"/>
          <w:sz w:val="28"/>
        </w:rPr>
        <w:t xml:space="preserve">
      әлеуметтік жұмыс орнына жұмысқа орналасу </w:t>
      </w:r>
    </w:p>
    <w:p>
      <w:pPr>
        <w:spacing w:after="0"/>
        <w:ind w:left="0"/>
        <w:jc w:val="both"/>
      </w:pPr>
      <w:r>
        <w:rPr>
          <w:rFonts w:ascii="Times New Roman"/>
          <w:b w:val="false"/>
          <w:i w:val="false"/>
          <w:color w:val="000000"/>
          <w:sz w:val="28"/>
        </w:rPr>
        <w:t xml:space="preserve">
      "Жастар практикасына" қатысу </w:t>
      </w:r>
    </w:p>
    <w:p>
      <w:pPr>
        <w:spacing w:after="0"/>
        <w:ind w:left="0"/>
        <w:jc w:val="both"/>
      </w:pPr>
      <w:r>
        <w:rPr>
          <w:rFonts w:ascii="Times New Roman"/>
          <w:b w:val="false"/>
          <w:i w:val="false"/>
          <w:color w:val="000000"/>
          <w:sz w:val="28"/>
        </w:rPr>
        <w:t xml:space="preserve">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 </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 ______________________ _________________</w:t>
      </w:r>
    </w:p>
    <w:p>
      <w:pPr>
        <w:spacing w:after="0"/>
        <w:ind w:left="0"/>
        <w:jc w:val="both"/>
      </w:pPr>
      <w:r>
        <w:rPr>
          <w:rFonts w:ascii="Times New Roman"/>
          <w:b w:val="false"/>
          <w:i w:val="false"/>
          <w:color w:val="000000"/>
          <w:sz w:val="28"/>
        </w:rPr>
        <w:t>
       (күні) (Т.А.Ә.) (қолы)</w:t>
      </w:r>
    </w:p>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000000"/>
          <w:sz w:val="28"/>
        </w:rPr>
        <w:t>
       Отбасының тіркеу нөмірі 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(Өтініш берушінің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1085"/>
        <w:gridCol w:w="4482"/>
        <w:gridCol w:w="3123"/>
        <w:gridCol w:w="1765"/>
      </w:tblGrid>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қолы ____________________ Күні ______________</w:t>
      </w:r>
    </w:p>
    <w:p>
      <w:pPr>
        <w:spacing w:after="0"/>
        <w:ind w:left="0"/>
        <w:jc w:val="both"/>
      </w:pPr>
      <w:r>
        <w:rPr>
          <w:rFonts w:ascii="Times New Roman"/>
          <w:b w:val="false"/>
          <w:i w:val="false"/>
          <w:color w:val="000000"/>
          <w:sz w:val="28"/>
        </w:rPr>
        <w:t>
       Отбасы құрамы туралы мәліметтерді растауға</w:t>
      </w:r>
    </w:p>
    <w:p>
      <w:pPr>
        <w:spacing w:after="0"/>
        <w:ind w:left="0"/>
        <w:jc w:val="both"/>
      </w:pPr>
      <w:r>
        <w:rPr>
          <w:rFonts w:ascii="Times New Roman"/>
          <w:b w:val="false"/>
          <w:i w:val="false"/>
          <w:color w:val="000000"/>
          <w:sz w:val="28"/>
        </w:rPr>
        <w:t>
       уәкілетті органның лауазымды адамының Т.А.Ә 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Отбасының тіркеу нөмірі __________</w:t>
      </w:r>
    </w:p>
    <w:p>
      <w:pPr>
        <w:spacing w:after="0"/>
        <w:ind w:left="0"/>
        <w:jc w:val="left"/>
      </w:pPr>
      <w:r>
        <w:rPr>
          <w:rFonts w:ascii="Times New Roman"/>
          <w:b/>
          <w:i w:val="false"/>
          <w:color w:val="000000"/>
        </w:rPr>
        <w:t xml:space="preserve"> Жеке қосалқы шаруашылығының бар-жоғы туралы мәліметтер(табыстарды есептеу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4"/>
        <w:gridCol w:w="1449"/>
        <w:gridCol w:w="891"/>
        <w:gridCol w:w="4606"/>
      </w:tblGrid>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r>
              <w:br/>
            </w:r>
            <w:r>
              <w:rPr>
                <w:rFonts w:ascii="Times New Roman"/>
                <w:b w:val="false"/>
                <w:i w:val="false"/>
                <w:color w:val="000000"/>
                <w:sz w:val="20"/>
              </w:rPr>
              <w:t>
(үй малы, құс үшін)</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іргесіндегі жер учаскесі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 құс:</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сиыр, бұқа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бие, айғыр</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інген</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үйрек, қаз</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қолы ______________________________</w:t>
      </w:r>
    </w:p>
    <w:p>
      <w:pPr>
        <w:spacing w:after="0"/>
        <w:ind w:left="0"/>
        <w:jc w:val="both"/>
      </w:pPr>
      <w:r>
        <w:rPr>
          <w:rFonts w:ascii="Times New Roman"/>
          <w:b w:val="false"/>
          <w:i w:val="false"/>
          <w:color w:val="000000"/>
          <w:sz w:val="28"/>
        </w:rPr>
        <w:t>
       Күні ________________________________</w:t>
      </w:r>
    </w:p>
    <w:p>
      <w:pPr>
        <w:spacing w:after="0"/>
        <w:ind w:left="0"/>
        <w:jc w:val="both"/>
      </w:pPr>
      <w:r>
        <w:rPr>
          <w:rFonts w:ascii="Times New Roman"/>
          <w:b w:val="false"/>
          <w:i w:val="false"/>
          <w:color w:val="000000"/>
          <w:sz w:val="28"/>
        </w:rPr>
        <w:t>
      Кент, ауыл, ауылдық округ немесе</w:t>
      </w:r>
    </w:p>
    <w:p>
      <w:pPr>
        <w:spacing w:after="0"/>
        <w:ind w:left="0"/>
        <w:jc w:val="both"/>
      </w:pPr>
      <w:r>
        <w:rPr>
          <w:rFonts w:ascii="Times New Roman"/>
          <w:b w:val="false"/>
          <w:i w:val="false"/>
          <w:color w:val="000000"/>
          <w:sz w:val="28"/>
        </w:rPr>
        <w:t xml:space="preserve">
      жеке қосалқы шаруашылықтың көлемі </w:t>
      </w:r>
    </w:p>
    <w:p>
      <w:pPr>
        <w:spacing w:after="0"/>
        <w:ind w:left="0"/>
        <w:jc w:val="both"/>
      </w:pPr>
      <w:r>
        <w:rPr>
          <w:rFonts w:ascii="Times New Roman"/>
          <w:b w:val="false"/>
          <w:i w:val="false"/>
          <w:color w:val="000000"/>
          <w:sz w:val="28"/>
        </w:rPr>
        <w:t>
      туралы мәліметтерді растау уәкілеттіорганның</w:t>
      </w:r>
    </w:p>
    <w:p>
      <w:pPr>
        <w:spacing w:after="0"/>
        <w:ind w:left="0"/>
        <w:jc w:val="both"/>
      </w:pPr>
      <w:r>
        <w:rPr>
          <w:rFonts w:ascii="Times New Roman"/>
          <w:b w:val="false"/>
          <w:i w:val="false"/>
          <w:color w:val="000000"/>
          <w:sz w:val="28"/>
        </w:rPr>
        <w:t>
      өзге де лауазымды адамының Т.А.Ә. ____________ ______________________ (қолы) (тегі)</w:t>
      </w:r>
    </w:p>
    <w:p>
      <w:pPr>
        <w:spacing w:after="0"/>
        <w:ind w:left="0"/>
        <w:jc w:val="both"/>
      </w:pPr>
      <w:r>
        <w:rPr>
          <w:rFonts w:ascii="Times New Roman"/>
          <w:b w:val="false"/>
          <w:i w:val="false"/>
          <w:color w:val="000000"/>
          <w:sz w:val="28"/>
        </w:rPr>
        <w:t>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w:t>
            </w:r>
            <w:r>
              <w:br/>
            </w:r>
            <w:r>
              <w:rPr>
                <w:rFonts w:ascii="Times New Roman"/>
                <w:b w:val="false"/>
                <w:i w:val="false"/>
                <w:color w:val="000000"/>
                <w:sz w:val="20"/>
              </w:rPr>
              <w:t>қағидаларына 6-қосымша</w:t>
            </w:r>
          </w:p>
        </w:tc>
      </w:tr>
    </w:tbl>
    <w:p>
      <w:pPr>
        <w:spacing w:after="0"/>
        <w:ind w:left="0"/>
        <w:jc w:val="left"/>
      </w:pPr>
      <w:r>
        <w:rPr>
          <w:rFonts w:ascii="Times New Roman"/>
          <w:b/>
          <w:i w:val="false"/>
          <w:color w:val="000000"/>
        </w:rPr>
        <w:t xml:space="preserve"> Мемлекеттік органдардың және (немесе) ұйымдардың ақпараттық жүйелеріне сұрау салу</w:t>
      </w:r>
    </w:p>
    <w:p>
      <w:pPr>
        <w:spacing w:after="0"/>
        <w:ind w:left="0"/>
        <w:jc w:val="both"/>
      </w:pPr>
      <w:r>
        <w:rPr>
          <w:rFonts w:ascii="Times New Roman"/>
          <w:b w:val="false"/>
          <w:i w:val="false"/>
          <w:color w:val="000000"/>
          <w:sz w:val="28"/>
        </w:rPr>
        <w:t>
      Жұмыспен қамту және әлеуметтік бағдарламалар бөлімі өтініш берушіден шартты ақшалай көмек тағайындауға құжаттарды қабылдаған кезде өтініш берушінің және отбасы мүшелерінің ЖСН-і бойынша "электрондық үкімет" шлюзі арқылы мемлекеттік органдардың және (немесе) ұйымдардың ақпараттық жүйелеріне (бұдан әрі – АЖ) мынадай:</w:t>
      </w:r>
    </w:p>
    <w:p>
      <w:pPr>
        <w:spacing w:after="0"/>
        <w:ind w:left="0"/>
        <w:jc w:val="both"/>
      </w:pPr>
      <w:r>
        <w:rPr>
          <w:rFonts w:ascii="Times New Roman"/>
          <w:b w:val="false"/>
          <w:i w:val="false"/>
          <w:color w:val="000000"/>
          <w:sz w:val="28"/>
        </w:rPr>
        <w:t>
      1) жеке басты куәландыратын;</w:t>
      </w:r>
    </w:p>
    <w:p>
      <w:pPr>
        <w:spacing w:after="0"/>
        <w:ind w:left="0"/>
        <w:jc w:val="both"/>
      </w:pPr>
      <w:r>
        <w:rPr>
          <w:rFonts w:ascii="Times New Roman"/>
          <w:b w:val="false"/>
          <w:i w:val="false"/>
          <w:color w:val="000000"/>
          <w:sz w:val="28"/>
        </w:rPr>
        <w:t>
      2) өтініш берушінің және асырап алған балаларды, өгей және қамқоршылыққа алынған балаларды қоса алғанда, отбасы мүшелерінің тұрақты және бірге тұратын жері бойынша тіркелгені туралы;</w:t>
      </w:r>
    </w:p>
    <w:p>
      <w:pPr>
        <w:spacing w:after="0"/>
        <w:ind w:left="0"/>
        <w:jc w:val="both"/>
      </w:pPr>
      <w:r>
        <w:rPr>
          <w:rFonts w:ascii="Times New Roman"/>
          <w:b w:val="false"/>
          <w:i w:val="false"/>
          <w:color w:val="000000"/>
          <w:sz w:val="28"/>
        </w:rPr>
        <w:t>
      3) барлық балалары Қазақстан Республикасында туған жағдайда (2007 жылғы 13 тамыздан кейін туған балалары бойынша) өтініш беруші балаларының ЖСН-і бойынша тууын (қайтыс болғанын) тіркеу туралы;</w:t>
      </w:r>
    </w:p>
    <w:p>
      <w:pPr>
        <w:spacing w:after="0"/>
        <w:ind w:left="0"/>
        <w:jc w:val="both"/>
      </w:pPr>
      <w:r>
        <w:rPr>
          <w:rFonts w:ascii="Times New Roman"/>
          <w:b w:val="false"/>
          <w:i w:val="false"/>
          <w:color w:val="000000"/>
          <w:sz w:val="28"/>
        </w:rPr>
        <w:t>
      4) өтініш берушінің (Қазақстан Республикасының аумағында 2008 жылғы 1 маусымнан кейін тіркелгендер) неке қиюын (некені бұзуын) тіркеу туралы;</w:t>
      </w:r>
    </w:p>
    <w:p>
      <w:pPr>
        <w:spacing w:after="0"/>
        <w:ind w:left="0"/>
        <w:jc w:val="both"/>
      </w:pPr>
      <w:r>
        <w:rPr>
          <w:rFonts w:ascii="Times New Roman"/>
          <w:b w:val="false"/>
          <w:i w:val="false"/>
          <w:color w:val="000000"/>
          <w:sz w:val="28"/>
        </w:rPr>
        <w:t>
      5) балаға қамқоршылықты (қорғаншылықты) белгілеу туралы;</w:t>
      </w:r>
    </w:p>
    <w:p>
      <w:pPr>
        <w:spacing w:after="0"/>
        <w:ind w:left="0"/>
        <w:jc w:val="both"/>
      </w:pPr>
      <w:r>
        <w:rPr>
          <w:rFonts w:ascii="Times New Roman"/>
          <w:b w:val="false"/>
          <w:i w:val="false"/>
          <w:color w:val="000000"/>
          <w:sz w:val="28"/>
        </w:rPr>
        <w:t>
      6) мүгедектікті растау туралы;</w:t>
      </w:r>
    </w:p>
    <w:p>
      <w:pPr>
        <w:spacing w:after="0"/>
        <w:ind w:left="0"/>
        <w:jc w:val="both"/>
      </w:pPr>
      <w:r>
        <w:rPr>
          <w:rFonts w:ascii="Times New Roman"/>
          <w:b w:val="false"/>
          <w:i w:val="false"/>
          <w:color w:val="000000"/>
          <w:sz w:val="28"/>
        </w:rPr>
        <w:t>
      7) табыстары туралы (жалақы, әлеуметтік төлемдер, кәсіпкерлік қызметтен түскен табыстар);</w:t>
      </w:r>
    </w:p>
    <w:p>
      <w:pPr>
        <w:spacing w:after="0"/>
        <w:ind w:left="0"/>
        <w:jc w:val="both"/>
      </w:pPr>
      <w:r>
        <w:rPr>
          <w:rFonts w:ascii="Times New Roman"/>
          <w:b w:val="false"/>
          <w:i w:val="false"/>
          <w:color w:val="000000"/>
          <w:sz w:val="28"/>
        </w:rPr>
        <w:t>
      8) шәкіртақының бар жоғы туралы;</w:t>
      </w:r>
    </w:p>
    <w:p>
      <w:pPr>
        <w:spacing w:after="0"/>
        <w:ind w:left="0"/>
        <w:jc w:val="both"/>
      </w:pPr>
      <w:r>
        <w:rPr>
          <w:rFonts w:ascii="Times New Roman"/>
          <w:b w:val="false"/>
          <w:i w:val="false"/>
          <w:color w:val="000000"/>
          <w:sz w:val="28"/>
        </w:rPr>
        <w:t>
      9) жеке қосалқы шаруашылықтың бар жоғы және саны туралы;</w:t>
      </w:r>
    </w:p>
    <w:p>
      <w:pPr>
        <w:spacing w:after="0"/>
        <w:ind w:left="0"/>
        <w:jc w:val="both"/>
      </w:pPr>
      <w:r>
        <w:rPr>
          <w:rFonts w:ascii="Times New Roman"/>
          <w:b w:val="false"/>
          <w:i w:val="false"/>
          <w:color w:val="000000"/>
          <w:sz w:val="28"/>
        </w:rPr>
        <w:t>
      10) дара кәсіпкердің мәртебесі туралы мәліметтерді алу үшін сұрау салуды қалыптастырады.</w:t>
      </w:r>
    </w:p>
    <w:p>
      <w:pPr>
        <w:spacing w:after="0"/>
        <w:ind w:left="0"/>
        <w:jc w:val="both"/>
      </w:pPr>
      <w:r>
        <w:rPr>
          <w:rFonts w:ascii="Times New Roman"/>
          <w:b w:val="false"/>
          <w:i w:val="false"/>
          <w:color w:val="000000"/>
          <w:sz w:val="28"/>
        </w:rPr>
        <w:t>
      АЖ-дан сұрау салынған мәліметтерді растайтын электрондық құжаттар "электрондық үкімет" шлюзі арқылы тиісті мемлекеттік органдардың және (немесе) ұйымдардың электрондық-цифрлық қолтаңбасымен, сондай-ақ шартты ақшалай көмек тағайындауға сұрау салуды жүзеге асырған жұмыспен қамту және әлеуметтік бағдарламалар бөлімі маманының электрондық-цифрлық қолтаңбасымен куәландырылады.</w:t>
      </w:r>
    </w:p>
    <w:p>
      <w:pPr>
        <w:spacing w:after="0"/>
        <w:ind w:left="0"/>
        <w:jc w:val="both"/>
      </w:pPr>
      <w:r>
        <w:rPr>
          <w:rFonts w:ascii="Times New Roman"/>
          <w:b w:val="false"/>
          <w:i w:val="false"/>
          <w:color w:val="000000"/>
          <w:sz w:val="28"/>
        </w:rPr>
        <w:t xml:space="preserve">
       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w:t>
            </w:r>
            <w:r>
              <w:br/>
            </w:r>
            <w:r>
              <w:rPr>
                <w:rFonts w:ascii="Times New Roman"/>
                <w:b w:val="false"/>
                <w:i w:val="false"/>
                <w:color w:val="000000"/>
                <w:sz w:val="20"/>
              </w:rPr>
              <w:t>қағидаларына 7-қосымша</w:t>
            </w:r>
          </w:p>
        </w:tc>
      </w:tr>
    </w:tbl>
    <w:p>
      <w:pPr>
        <w:spacing w:after="0"/>
        <w:ind w:left="0"/>
        <w:jc w:val="both"/>
      </w:pPr>
      <w:r>
        <w:rPr>
          <w:rFonts w:ascii="Times New Roman"/>
          <w:b w:val="false"/>
          <w:i w:val="false"/>
          <w:color w:val="000000"/>
          <w:sz w:val="28"/>
        </w:rPr>
        <w:t>
      "Өрлеу" жобасына қатысушыға шартты ақшалай көмек тағайындауға өтініштерді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590"/>
        <w:gridCol w:w="818"/>
        <w:gridCol w:w="1045"/>
        <w:gridCol w:w="363"/>
        <w:gridCol w:w="590"/>
        <w:gridCol w:w="590"/>
        <w:gridCol w:w="1046"/>
        <w:gridCol w:w="1273"/>
        <w:gridCol w:w="1956"/>
        <w:gridCol w:w="1046"/>
        <w:gridCol w:w="591"/>
        <w:gridCol w:w="363"/>
        <w:gridCol w:w="1047"/>
        <w:gridCol w:w="365"/>
      </w:tblGrid>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қабылданған күн</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комиссияға берілген күні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 қорытындысының қабылданған күні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немесе бас тарту туралы ЖҚӘББ шешімінің күні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жиынтық табыс</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кезеңі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 және күні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w:t>
            </w:r>
            <w:r>
              <w:br/>
            </w:r>
            <w:r>
              <w:rPr>
                <w:rFonts w:ascii="Times New Roman"/>
                <w:b w:val="false"/>
                <w:i w:val="false"/>
                <w:color w:val="000000"/>
                <w:sz w:val="20"/>
              </w:rPr>
              <w:t>қағидаларына 8-қосымша</w:t>
            </w:r>
          </w:p>
        </w:tc>
      </w:tr>
    </w:tbl>
    <w:p>
      <w:pPr>
        <w:spacing w:after="0"/>
        <w:ind w:left="0"/>
        <w:jc w:val="both"/>
      </w:pPr>
      <w:r>
        <w:rPr>
          <w:rFonts w:ascii="Times New Roman"/>
          <w:b w:val="false"/>
          <w:i w:val="false"/>
          <w:color w:val="000000"/>
          <w:sz w:val="28"/>
        </w:rPr>
        <w:t>
      "Өрлеу" жобасына қатысуға өтініш берушінің материалдық жағдайын учаскелік комиссияның тексеру АКТІСІ</w:t>
      </w:r>
    </w:p>
    <w:p>
      <w:pPr>
        <w:spacing w:after="0"/>
        <w:ind w:left="0"/>
        <w:jc w:val="both"/>
      </w:pPr>
      <w:r>
        <w:rPr>
          <w:rFonts w:ascii="Times New Roman"/>
          <w:b w:val="false"/>
          <w:i w:val="false"/>
          <w:color w:val="000000"/>
          <w:sz w:val="28"/>
        </w:rPr>
        <w:t>
      20 ___ жылғы "____" 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1. Өтініш берушінің Т.А.Ә.</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2. Тұрғылықты жерінің мекенжайы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3. Туған күні және жері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4. Жұмыс орны, лауазымы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5. Азаматтың орташа айлық табысы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6. Отбасының жан басына шаққандағы орташа табысы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7. Отбасы құрамы (отбасында нақты тұратындар есепке алынады) ______________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873"/>
        <w:gridCol w:w="493"/>
        <w:gridCol w:w="873"/>
        <w:gridCol w:w="303"/>
        <w:gridCol w:w="1758"/>
        <w:gridCol w:w="936"/>
        <w:gridCol w:w="493"/>
        <w:gridCol w:w="1634"/>
        <w:gridCol w:w="4231"/>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(жұмыс, оқу орны)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r>
              <w:br/>
            </w:r>
            <w:r>
              <w:rPr>
                <w:rFonts w:ascii="Times New Roman"/>
                <w:b w:val="false"/>
                <w:i w:val="false"/>
                <w:color w:val="000000"/>
                <w:sz w:val="20"/>
              </w:rPr>
              <w:t>
сыздық себебі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тіркелгені туралы деректер</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Еңбекке қабілетті барлығы ___________ адам.</w:t>
      </w:r>
    </w:p>
    <w:p>
      <w:pPr>
        <w:spacing w:after="0"/>
        <w:ind w:left="0"/>
        <w:jc w:val="both"/>
      </w:pPr>
      <w:r>
        <w:rPr>
          <w:rFonts w:ascii="Times New Roman"/>
          <w:b w:val="false"/>
          <w:i w:val="false"/>
          <w:color w:val="000000"/>
          <w:sz w:val="28"/>
        </w:rPr>
        <w:t>
       Жұмыссыз ретінде тіркелгені __________ адам.</w:t>
      </w:r>
    </w:p>
    <w:p>
      <w:pPr>
        <w:spacing w:after="0"/>
        <w:ind w:left="0"/>
        <w:jc w:val="both"/>
      </w:pPr>
      <w:r>
        <w:rPr>
          <w:rFonts w:ascii="Times New Roman"/>
          <w:b w:val="false"/>
          <w:i w:val="false"/>
          <w:color w:val="000000"/>
          <w:sz w:val="28"/>
        </w:rPr>
        <w:t>
       "Мемлекеттік атаулы әлеуметтік көмек туралы" Қазақстан Республикасының Заңы 2-бабының 2-тармағының 2) тармақшасында көзделген себептер бойынша жұмыспен қамтылмағандар _________ адам.</w:t>
      </w:r>
    </w:p>
    <w:p>
      <w:pPr>
        <w:spacing w:after="0"/>
        <w:ind w:left="0"/>
        <w:jc w:val="both"/>
      </w:pPr>
      <w:r>
        <w:rPr>
          <w:rFonts w:ascii="Times New Roman"/>
          <w:b w:val="false"/>
          <w:i w:val="false"/>
          <w:color w:val="000000"/>
          <w:sz w:val="28"/>
        </w:rPr>
        <w:t>
       Жұмыспен қамтылмаудың басқа да себептері (іздеуде, бас бостандығынан айыру орындарында) __________ адам.</w:t>
      </w:r>
    </w:p>
    <w:p>
      <w:pPr>
        <w:spacing w:after="0"/>
        <w:ind w:left="0"/>
        <w:jc w:val="both"/>
      </w:pPr>
      <w:r>
        <w:rPr>
          <w:rFonts w:ascii="Times New Roman"/>
          <w:b w:val="false"/>
          <w:i w:val="false"/>
          <w:color w:val="000000"/>
          <w:sz w:val="28"/>
        </w:rPr>
        <w:t>
       Кәмелетке толмаған балалардың саны _________ адам, оның ішінде:</w:t>
      </w:r>
    </w:p>
    <w:p>
      <w:pPr>
        <w:spacing w:after="0"/>
        <w:ind w:left="0"/>
        <w:jc w:val="both"/>
      </w:pPr>
      <w:r>
        <w:rPr>
          <w:rFonts w:ascii="Times New Roman"/>
          <w:b w:val="false"/>
          <w:i w:val="false"/>
          <w:color w:val="000000"/>
          <w:sz w:val="28"/>
        </w:rPr>
        <w:t>
       толық мемлекеттің қамтамасыз етуінде оқитындар _________ адам;</w:t>
      </w:r>
    </w:p>
    <w:p>
      <w:pPr>
        <w:spacing w:after="0"/>
        <w:ind w:left="0"/>
        <w:jc w:val="both"/>
      </w:pPr>
      <w:r>
        <w:rPr>
          <w:rFonts w:ascii="Times New Roman"/>
          <w:b w:val="false"/>
          <w:i w:val="false"/>
          <w:color w:val="000000"/>
          <w:sz w:val="28"/>
        </w:rPr>
        <w:t>
       ақылы негізде жоғары және орта арнаулы білім беру орындарында оқитындар __________ адам, оқудың бір жылдық құны ____________ теңге.</w:t>
      </w:r>
    </w:p>
    <w:p>
      <w:pPr>
        <w:spacing w:after="0"/>
        <w:ind w:left="0"/>
        <w:jc w:val="both"/>
      </w:pPr>
      <w:r>
        <w:rPr>
          <w:rFonts w:ascii="Times New Roman"/>
          <w:b w:val="false"/>
          <w:i w:val="false"/>
          <w:color w:val="000000"/>
          <w:sz w:val="28"/>
        </w:rPr>
        <w:t>
       8. Жұмыспен қамту орталығымен бекітілген әлеуметтік келісімшарттың болуы: ___________ адам:</w:t>
      </w:r>
    </w:p>
    <w:p>
      <w:pPr>
        <w:spacing w:after="0"/>
        <w:ind w:left="0"/>
        <w:jc w:val="both"/>
      </w:pPr>
      <w:r>
        <w:rPr>
          <w:rFonts w:ascii="Times New Roman"/>
          <w:b w:val="false"/>
          <w:i w:val="false"/>
          <w:color w:val="000000"/>
          <w:sz w:val="28"/>
        </w:rPr>
        <w:t>
      1. (Т.А.Ә.) _________________________________________________________</w:t>
      </w:r>
    </w:p>
    <w:p>
      <w:pPr>
        <w:spacing w:after="0"/>
        <w:ind w:left="0"/>
        <w:jc w:val="both"/>
      </w:pPr>
      <w:r>
        <w:rPr>
          <w:rFonts w:ascii="Times New Roman"/>
          <w:b w:val="false"/>
          <w:i w:val="false"/>
          <w:color w:val="000000"/>
          <w:sz w:val="28"/>
        </w:rPr>
        <w:t>
      2. (Т.А.Ә.) _________________________________________________________</w:t>
      </w:r>
    </w:p>
    <w:p>
      <w:pPr>
        <w:spacing w:after="0"/>
        <w:ind w:left="0"/>
        <w:jc w:val="both"/>
      </w:pPr>
      <w:r>
        <w:rPr>
          <w:rFonts w:ascii="Times New Roman"/>
          <w:b w:val="false"/>
          <w:i w:val="false"/>
          <w:color w:val="000000"/>
          <w:sz w:val="28"/>
        </w:rPr>
        <w:t>
      . "Бота" қоғамдық қорынан берілетін шартты ақшалай жәрдемақыны алу:</w:t>
      </w:r>
    </w:p>
    <w:p>
      <w:pPr>
        <w:spacing w:after="0"/>
        <w:ind w:left="0"/>
        <w:jc w:val="both"/>
      </w:pPr>
      <w:r>
        <w:rPr>
          <w:rFonts w:ascii="Times New Roman"/>
          <w:b w:val="false"/>
          <w:i w:val="false"/>
          <w:color w:val="000000"/>
          <w:sz w:val="28"/>
        </w:rPr>
        <w:t xml:space="preserve">
      жүкті және бала емізетін әйелдер _________ адам; </w:t>
      </w:r>
    </w:p>
    <w:p>
      <w:pPr>
        <w:spacing w:after="0"/>
        <w:ind w:left="0"/>
        <w:jc w:val="both"/>
      </w:pPr>
      <w:r>
        <w:rPr>
          <w:rFonts w:ascii="Times New Roman"/>
          <w:b w:val="false"/>
          <w:i w:val="false"/>
          <w:color w:val="000000"/>
          <w:sz w:val="28"/>
        </w:rPr>
        <w:t xml:space="preserve">
      4-тен 6 жасқа дейінгі балалар __________ адам; </w:t>
      </w:r>
    </w:p>
    <w:p>
      <w:pPr>
        <w:spacing w:after="0"/>
        <w:ind w:left="0"/>
        <w:jc w:val="both"/>
      </w:pPr>
      <w:r>
        <w:rPr>
          <w:rFonts w:ascii="Times New Roman"/>
          <w:b w:val="false"/>
          <w:i w:val="false"/>
          <w:color w:val="000000"/>
          <w:sz w:val="28"/>
        </w:rPr>
        <w:t xml:space="preserve">
      мүмкіндіктері шектеулі балалар ________ адам; </w:t>
      </w:r>
    </w:p>
    <w:p>
      <w:pPr>
        <w:spacing w:after="0"/>
        <w:ind w:left="0"/>
        <w:jc w:val="both"/>
      </w:pPr>
      <w:r>
        <w:rPr>
          <w:rFonts w:ascii="Times New Roman"/>
          <w:b w:val="false"/>
          <w:i w:val="false"/>
          <w:color w:val="000000"/>
          <w:sz w:val="28"/>
        </w:rPr>
        <w:t xml:space="preserve">
      16-дан 19 жасқа дейінгі жастар ________ адам. </w:t>
      </w:r>
    </w:p>
    <w:p>
      <w:pPr>
        <w:spacing w:after="0"/>
        <w:ind w:left="0"/>
        <w:jc w:val="both"/>
      </w:pPr>
      <w:r>
        <w:rPr>
          <w:rFonts w:ascii="Times New Roman"/>
          <w:b w:val="false"/>
          <w:i w:val="false"/>
          <w:color w:val="000000"/>
          <w:sz w:val="28"/>
        </w:rPr>
        <w:t xml:space="preserve">
      10. Баспана жағдайы </w:t>
      </w:r>
      <w:r>
        <w:rPr>
          <w:rFonts w:ascii="Times New Roman"/>
          <w:b w:val="false"/>
          <w:i w:val="false"/>
          <w:color w:val="000000"/>
          <w:sz w:val="28"/>
          <w:u w:val="single"/>
        </w:rPr>
        <w:t>(жатақхана, жалдамалы, жекешелендірілген тұрғын үй, қызметтік тұрғын үй, тұрғын үй кооперативі, жеке тұрғын үй немесе өзге)</w:t>
      </w:r>
      <w:r>
        <w:rPr>
          <w:rFonts w:ascii="Times New Roman"/>
          <w:b w:val="false"/>
          <w:i w:val="false"/>
          <w:color w:val="000000"/>
          <w:sz w:val="28"/>
          <w:u w:val="single"/>
        </w:rPr>
        <w:t xml:space="preserve"> </w:t>
      </w:r>
      <w:r>
        <w:rPr>
          <w:rFonts w:ascii="Times New Roman"/>
          <w:b w:val="false"/>
          <w:i w:val="false"/>
          <w:color w:val="000000"/>
          <w:sz w:val="28"/>
        </w:rPr>
        <w:t>қажеттісін көрсету</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Ас үй, қойма және дәлізді есептемегенде бөлмелер саны _______________</w:t>
      </w:r>
    </w:p>
    <w:p>
      <w:pPr>
        <w:spacing w:after="0"/>
        <w:ind w:left="0"/>
        <w:jc w:val="both"/>
      </w:pPr>
      <w:r>
        <w:rPr>
          <w:rFonts w:ascii="Times New Roman"/>
          <w:b w:val="false"/>
          <w:i w:val="false"/>
          <w:color w:val="000000"/>
          <w:sz w:val="28"/>
        </w:rPr>
        <w:t>
      Тұрғын үйді ұстауға жұмсалатын шығыстар айына 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11. Отбасының табыстары: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3747"/>
        <w:gridCol w:w="637"/>
        <w:gridCol w:w="1129"/>
        <w:gridCol w:w="5875"/>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жылдағы табыс сомасы</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шаруашылығы, мал және құс), саяжай және жер учаскесі (жер үлесі) туралы мәліметтер</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Мыналардың:</w:t>
      </w:r>
    </w:p>
    <w:p>
      <w:pPr>
        <w:spacing w:after="0"/>
        <w:ind w:left="0"/>
        <w:jc w:val="both"/>
      </w:pPr>
      <w:r>
        <w:rPr>
          <w:rFonts w:ascii="Times New Roman"/>
          <w:b w:val="false"/>
          <w:i w:val="false"/>
          <w:color w:val="000000"/>
          <w:sz w:val="28"/>
        </w:rPr>
        <w:t>
      автокөліктің (маркасы, шығарылған жылы, құқық белгілейтін құжат, оны пайдаланудан түскен табыс)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өзге тұрғын үйдің, қазіргі уақытта тұратын баспанадан басқа (оны пайдаланудан түскен табыс)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_____________________________________________________________________бар-жоғы.</w:t>
      </w:r>
    </w:p>
    <w:p>
      <w:pPr>
        <w:spacing w:after="0"/>
        <w:ind w:left="0"/>
        <w:jc w:val="both"/>
      </w:pPr>
      <w:r>
        <w:rPr>
          <w:rFonts w:ascii="Times New Roman"/>
          <w:b w:val="false"/>
          <w:i w:val="false"/>
          <w:color w:val="000000"/>
          <w:sz w:val="28"/>
        </w:rPr>
        <w:t>
      13. Отбасының өзге де табыстары (түрі, сомасы, көзі):</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14. Мұқтаждықтың көрініп тұрған белгілері (жиһаздың, тұрғын үйдің, электр желілерінің жағдайы және т.б.) 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15. Әл-ауқатын көрсететін белгілер (жерсеріктік антенна тәрелкесі, ауа баптағыш, қымбат жаңа жөндеу және т.б.) 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16. Санитариялық-эпидемиологиялық тұру жағдайлары _____________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17. Учаскелік комиссияның басқа да байқағандары: 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
      Өтініш берушінің Т.А.Ә. және қолы __________________________________</w:t>
      </w:r>
    </w:p>
    <w:p>
      <w:pPr>
        <w:spacing w:after="0"/>
        <w:ind w:left="0"/>
        <w:jc w:val="both"/>
      </w:pPr>
      <w:r>
        <w:rPr>
          <w:rFonts w:ascii="Times New Roman"/>
          <w:b w:val="false"/>
          <w:i w:val="false"/>
          <w:color w:val="000000"/>
          <w:sz w:val="28"/>
        </w:rPr>
        <w:t>
      Тексеру жүргізуден бас тартамын ______________________________ өтініш берушінің (немесе отбасы мүшелерінің бірінің) Т.А.Ә. және қолы, күні (өтініш беруші тексеру жүргізуден бас тартқан жағдайда толтырылады)</w:t>
      </w:r>
    </w:p>
    <w:p>
      <w:pPr>
        <w:spacing w:after="0"/>
        <w:ind w:left="0"/>
        <w:jc w:val="both"/>
      </w:pPr>
      <w:r>
        <w:rPr>
          <w:rFonts w:ascii="Times New Roman"/>
          <w:b w:val="false"/>
          <w:i w:val="false"/>
          <w:color w:val="000000"/>
          <w:sz w:val="28"/>
        </w:rPr>
        <w:t>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w:t>
            </w:r>
            <w:r>
              <w:br/>
            </w:r>
            <w:r>
              <w:rPr>
                <w:rFonts w:ascii="Times New Roman"/>
                <w:b w:val="false"/>
                <w:i w:val="false"/>
                <w:color w:val="000000"/>
                <w:sz w:val="20"/>
              </w:rPr>
              <w:t>қағидаларына 9-қосымша</w:t>
            </w:r>
          </w:p>
        </w:tc>
      </w:tr>
    </w:tbl>
    <w:p>
      <w:pPr>
        <w:spacing w:after="0"/>
        <w:ind w:left="0"/>
        <w:jc w:val="left"/>
      </w:pPr>
      <w:r>
        <w:rPr>
          <w:rFonts w:ascii="Times New Roman"/>
          <w:b/>
          <w:i w:val="false"/>
          <w:color w:val="000000"/>
        </w:rPr>
        <w:t xml:space="preserve"> Өтініш берушінің "Өрлеу" жобасына қатысуына учаскелік комиссияның № ____ қорытындысы "____" ____________ 20___ ж.</w:t>
      </w:r>
    </w:p>
    <w:p>
      <w:pPr>
        <w:spacing w:after="0"/>
        <w:ind w:left="0"/>
        <w:jc w:val="both"/>
      </w:pPr>
      <w:r>
        <w:rPr>
          <w:rFonts w:ascii="Times New Roman"/>
          <w:b w:val="false"/>
          <w:i w:val="false"/>
          <w:color w:val="000000"/>
          <w:sz w:val="28"/>
        </w:rPr>
        <w:t>
      Учаскелік комиссия Қағидаларға сәйкес отбасының (өтініш берушінің)</w:t>
      </w:r>
    </w:p>
    <w:p>
      <w:pPr>
        <w:spacing w:after="0"/>
        <w:ind w:left="0"/>
        <w:jc w:val="both"/>
      </w:pPr>
      <w:r>
        <w:rPr>
          <w:rFonts w:ascii="Times New Roman"/>
          <w:b w:val="false"/>
          <w:i w:val="false"/>
          <w:color w:val="000000"/>
          <w:sz w:val="28"/>
        </w:rPr>
        <w:t>
      _____________________________________________________________________ (өтініш берушінің Т.А.Ә.)</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отбасын жобаға қосу ___________________________________________________________________________________________________________________________________ туралы</w:t>
      </w:r>
    </w:p>
    <w:p>
      <w:pPr>
        <w:spacing w:after="0"/>
        <w:ind w:left="0"/>
        <w:jc w:val="both"/>
      </w:pPr>
      <w:r>
        <w:rPr>
          <w:rFonts w:ascii="Times New Roman"/>
          <w:b w:val="false"/>
          <w:i w:val="false"/>
          <w:color w:val="000000"/>
          <w:sz w:val="28"/>
        </w:rPr>
        <w:t xml:space="preserve">
       (қажеттілігі, қажет еместігі) </w:t>
      </w:r>
    </w:p>
    <w:p>
      <w:pPr>
        <w:spacing w:after="0"/>
        <w:ind w:left="0"/>
        <w:jc w:val="both"/>
      </w:pPr>
      <w:r>
        <w:rPr>
          <w:rFonts w:ascii="Times New Roman"/>
          <w:b w:val="false"/>
          <w:i w:val="false"/>
          <w:color w:val="000000"/>
          <w:sz w:val="28"/>
        </w:rPr>
        <w:t>
      қорытынды шығарады.</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____ данада қоса берілген құжаттармен қорытынды</w:t>
      </w:r>
    </w:p>
    <w:p>
      <w:pPr>
        <w:spacing w:after="0"/>
        <w:ind w:left="0"/>
        <w:jc w:val="both"/>
      </w:pPr>
      <w:r>
        <w:rPr>
          <w:rFonts w:ascii="Times New Roman"/>
          <w:b w:val="false"/>
          <w:i w:val="false"/>
          <w:color w:val="000000"/>
          <w:sz w:val="28"/>
        </w:rPr>
        <w:t>
      "__"____________ 20__ ж. ________________________________ қабылданды.</w:t>
      </w:r>
    </w:p>
    <w:p>
      <w:pPr>
        <w:spacing w:after="0"/>
        <w:ind w:left="0"/>
        <w:jc w:val="both"/>
      </w:pPr>
      <w:r>
        <w:rPr>
          <w:rFonts w:ascii="Times New Roman"/>
          <w:b w:val="false"/>
          <w:i w:val="false"/>
          <w:color w:val="000000"/>
          <w:sz w:val="28"/>
        </w:rPr>
        <w:t>
      _____________________________________________________________________құжаттарды қабылдаған кент әкімінің немесе жұмыспен қамту және әлеуметтік бағдарламалар бөлімі қызметкерінің Т.А.Ә., лауазымы, қолы</w:t>
      </w:r>
    </w:p>
    <w:p>
      <w:pPr>
        <w:spacing w:after="0"/>
        <w:ind w:left="0"/>
        <w:jc w:val="both"/>
      </w:pPr>
      <w:r>
        <w:rPr>
          <w:rFonts w:ascii="Times New Roman"/>
          <w:b w:val="false"/>
          <w:i w:val="false"/>
          <w:color w:val="000000"/>
          <w:sz w:val="28"/>
        </w:rPr>
        <w:t>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w:t>
            </w:r>
            <w:r>
              <w:br/>
            </w:r>
            <w:r>
              <w:rPr>
                <w:rFonts w:ascii="Times New Roman"/>
                <w:b w:val="false"/>
                <w:i w:val="false"/>
                <w:color w:val="000000"/>
                <w:sz w:val="20"/>
              </w:rPr>
              <w:t>қағидаларына 10-қосымша</w:t>
            </w:r>
          </w:p>
        </w:tc>
      </w:tr>
    </w:tbl>
    <w:p>
      <w:pPr>
        <w:spacing w:after="0"/>
        <w:ind w:left="0"/>
        <w:jc w:val="both"/>
      </w:pPr>
      <w:r>
        <w:rPr>
          <w:rFonts w:ascii="Times New Roman"/>
          <w:b w:val="false"/>
          <w:i w:val="false"/>
          <w:color w:val="000000"/>
          <w:sz w:val="28"/>
        </w:rPr>
        <w:t>
      Коды ___________</w:t>
      </w:r>
    </w:p>
    <w:p>
      <w:pPr>
        <w:spacing w:after="0"/>
        <w:ind w:left="0"/>
        <w:jc w:val="both"/>
      </w:pPr>
      <w:r>
        <w:rPr>
          <w:rFonts w:ascii="Times New Roman"/>
          <w:b w:val="false"/>
          <w:i w:val="false"/>
          <w:color w:val="000000"/>
          <w:sz w:val="28"/>
        </w:rPr>
        <w:t>
      ______________ облысы (қаласы)</w:t>
      </w:r>
    </w:p>
    <w:p>
      <w:pPr>
        <w:spacing w:after="0"/>
        <w:ind w:left="0"/>
        <w:jc w:val="both"/>
      </w:pPr>
      <w:r>
        <w:rPr>
          <w:rFonts w:ascii="Times New Roman"/>
          <w:b w:val="false"/>
          <w:i w:val="false"/>
          <w:color w:val="000000"/>
          <w:sz w:val="28"/>
        </w:rPr>
        <w:t>
      "___" ______________ 20__ ж.</w:t>
      </w:r>
    </w:p>
    <w:p>
      <w:pPr>
        <w:spacing w:after="0"/>
        <w:ind w:left="0"/>
        <w:jc w:val="both"/>
      </w:pPr>
      <w:r>
        <w:rPr>
          <w:rFonts w:ascii="Times New Roman"/>
          <w:b w:val="false"/>
          <w:i w:val="false"/>
          <w:color w:val="000000"/>
          <w:sz w:val="28"/>
        </w:rPr>
        <w:t>
      № __________</w:t>
      </w:r>
    </w:p>
    <w:p>
      <w:pPr>
        <w:spacing w:after="0"/>
        <w:ind w:left="0"/>
        <w:jc w:val="both"/>
      </w:pPr>
      <w:r>
        <w:rPr>
          <w:rFonts w:ascii="Times New Roman"/>
          <w:b w:val="false"/>
          <w:i w:val="false"/>
          <w:color w:val="000000"/>
          <w:sz w:val="28"/>
        </w:rPr>
        <w:t>
      Шешім</w:t>
      </w:r>
    </w:p>
    <w:p>
      <w:pPr>
        <w:spacing w:after="0"/>
        <w:ind w:left="0"/>
        <w:jc w:val="both"/>
      </w:pPr>
      <w:r>
        <w:rPr>
          <w:rFonts w:ascii="Times New Roman"/>
          <w:b w:val="false"/>
          <w:i w:val="false"/>
          <w:color w:val="000000"/>
          <w:sz w:val="28"/>
        </w:rPr>
        <w:t>
      ______________________________ (ауданы) бойынша жұмыспен қамту және әлеуметтік бағдарламалар бөлімі</w:t>
      </w:r>
    </w:p>
    <w:p>
      <w:pPr>
        <w:spacing w:after="0"/>
        <w:ind w:left="0"/>
        <w:jc w:val="both"/>
      </w:pPr>
      <w:r>
        <w:rPr>
          <w:rFonts w:ascii="Times New Roman"/>
          <w:b w:val="false"/>
          <w:i w:val="false"/>
          <w:color w:val="000000"/>
          <w:sz w:val="28"/>
        </w:rPr>
        <w:t>
      Іс № 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келісімшартының негізінде шартты ақшалай көмек тағайындау (мөлшерінің өзгеруі, тағайындаудан бас тарту) туралы</w:t>
      </w:r>
    </w:p>
    <w:p>
      <w:pPr>
        <w:spacing w:after="0"/>
        <w:ind w:left="0"/>
        <w:jc w:val="both"/>
      </w:pPr>
      <w:r>
        <w:rPr>
          <w:rFonts w:ascii="Times New Roman"/>
          <w:b w:val="false"/>
          <w:i w:val="false"/>
          <w:color w:val="000000"/>
          <w:sz w:val="28"/>
        </w:rPr>
        <w:t>
      Өтініш беруші _____________________________________________________</w:t>
      </w:r>
    </w:p>
    <w:p>
      <w:pPr>
        <w:spacing w:after="0"/>
        <w:ind w:left="0"/>
        <w:jc w:val="both"/>
      </w:pP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
      Жүгінген күні "___" ___________ 20___ ж.</w:t>
      </w:r>
    </w:p>
    <w:p>
      <w:pPr>
        <w:spacing w:after="0"/>
        <w:ind w:left="0"/>
        <w:jc w:val="both"/>
      </w:pPr>
      <w:r>
        <w:rPr>
          <w:rFonts w:ascii="Times New Roman"/>
          <w:b w:val="false"/>
          <w:i w:val="false"/>
          <w:color w:val="000000"/>
          <w:sz w:val="28"/>
        </w:rPr>
        <w:t>
      1. Отбасының белсенділігін арттырудың әлеуметтік келісімшартының негізінде отбасына шартты ақшалай көмек 20__ жылғы _________ бастап 20__ жылғы ________ қоса алғанда _________________ теңге сомасында ___________________________________________________________________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тағайындалсын.</w:t>
      </w:r>
    </w:p>
    <w:p>
      <w:pPr>
        <w:spacing w:after="0"/>
        <w:ind w:left="0"/>
        <w:jc w:val="both"/>
      </w:pPr>
      <w:r>
        <w:rPr>
          <w:rFonts w:ascii="Times New Roman"/>
          <w:b w:val="false"/>
          <w:i w:val="false"/>
          <w:color w:val="000000"/>
          <w:sz w:val="28"/>
        </w:rPr>
        <w:t>
      2. Отбасының белсенділігін арттырудың әлеуметтік келісімшартының негізінде шартты ақшалай көмек мөлшері 20__ жылғы ________ бастап 20__ жылғы ________ қоса алғанда өзгертілсін және ___________________________ теңге мөлшерінде белгіленсін.</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Негіздеме: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келісімшартының негізінде шартты ақшалай көмек тағайындаудан бас тартылсын.</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w:t>
      </w:r>
    </w:p>
    <w:p>
      <w:pPr>
        <w:spacing w:after="0"/>
        <w:ind w:left="0"/>
        <w:jc w:val="both"/>
      </w:pPr>
      <w:r>
        <w:rPr>
          <w:rFonts w:ascii="Times New Roman"/>
          <w:b w:val="false"/>
          <w:i w:val="false"/>
          <w:color w:val="000000"/>
          <w:sz w:val="28"/>
        </w:rPr>
        <w:t>
      _______________ 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Шартты ақшалай көмек тағайындау жөніндегі маман</w:t>
      </w:r>
    </w:p>
    <w:p>
      <w:pPr>
        <w:spacing w:after="0"/>
        <w:ind w:left="0"/>
        <w:jc w:val="both"/>
      </w:pPr>
      <w:r>
        <w:rPr>
          <w:rFonts w:ascii="Times New Roman"/>
          <w:b w:val="false"/>
          <w:i w:val="false"/>
          <w:color w:val="000000"/>
          <w:sz w:val="28"/>
        </w:rPr>
        <w:t>
      _______________ 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w:t>
            </w:r>
            <w:r>
              <w:br/>
            </w:r>
            <w:r>
              <w:rPr>
                <w:rFonts w:ascii="Times New Roman"/>
                <w:b w:val="false"/>
                <w:i w:val="false"/>
                <w:color w:val="000000"/>
                <w:sz w:val="20"/>
              </w:rPr>
              <w:t>қағидаларына 11-қосымша</w:t>
            </w:r>
          </w:p>
        </w:tc>
      </w:tr>
    </w:tbl>
    <w:p>
      <w:pPr>
        <w:spacing w:after="0"/>
        <w:ind w:left="0"/>
        <w:jc w:val="left"/>
      </w:pPr>
      <w:r>
        <w:rPr>
          <w:rFonts w:ascii="Times New Roman"/>
          <w:b/>
          <w:i w:val="false"/>
          <w:color w:val="000000"/>
        </w:rPr>
        <w:t xml:space="preserve"> "Өрлеу" жобасы бойынша шартты ақшалай көмек тағайындаудан бас тарту туралы</w:t>
      </w:r>
      <w:r>
        <w:br/>
      </w:r>
      <w:r>
        <w:rPr>
          <w:rFonts w:ascii="Times New Roman"/>
          <w:b/>
          <w:i w:val="false"/>
          <w:color w:val="000000"/>
        </w:rPr>
        <w:t>№ _____ хабарлама "_____" __________________ 20__ ж.</w:t>
      </w:r>
    </w:p>
    <w:p>
      <w:pPr>
        <w:spacing w:after="0"/>
        <w:ind w:left="0"/>
        <w:jc w:val="both"/>
      </w:pPr>
      <w:r>
        <w:rPr>
          <w:rFonts w:ascii="Times New Roman"/>
          <w:b w:val="false"/>
          <w:i w:val="false"/>
          <w:color w:val="000000"/>
          <w:sz w:val="28"/>
        </w:rPr>
        <w:t>
       Өтініш берушінің Т.А.Ә. _______________________________________</w:t>
      </w:r>
    </w:p>
    <w:p>
      <w:pPr>
        <w:spacing w:after="0"/>
        <w:ind w:left="0"/>
        <w:jc w:val="both"/>
      </w:pPr>
      <w:r>
        <w:rPr>
          <w:rFonts w:ascii="Times New Roman"/>
          <w:b w:val="false"/>
          <w:i w:val="false"/>
          <w:color w:val="000000"/>
          <w:sz w:val="28"/>
        </w:rPr>
        <w:t>
       Өтініш берушінің туған күні ___________________________________</w:t>
      </w:r>
    </w:p>
    <w:p>
      <w:pPr>
        <w:spacing w:after="0"/>
        <w:ind w:left="0"/>
        <w:jc w:val="both"/>
      </w:pPr>
      <w:r>
        <w:rPr>
          <w:rFonts w:ascii="Times New Roman"/>
          <w:b w:val="false"/>
          <w:i w:val="false"/>
          <w:color w:val="000000"/>
          <w:sz w:val="28"/>
        </w:rPr>
        <w:t>
       Жұмыспен қамту және әлеуметтік бағдарламалар бөлімі ___________</w:t>
      </w:r>
    </w:p>
    <w:p>
      <w:pPr>
        <w:spacing w:after="0"/>
        <w:ind w:left="0"/>
        <w:jc w:val="both"/>
      </w:pPr>
      <w:r>
        <w:rPr>
          <w:rFonts w:ascii="Times New Roman"/>
          <w:b w:val="false"/>
          <w:i w:val="false"/>
          <w:color w:val="000000"/>
          <w:sz w:val="28"/>
        </w:rPr>
        <w:t>
      _____________________________________________________ себебі (себебін көрсету)</w:t>
      </w:r>
    </w:p>
    <w:p>
      <w:pPr>
        <w:spacing w:after="0"/>
        <w:ind w:left="0"/>
        <w:jc w:val="both"/>
      </w:pPr>
      <w:r>
        <w:rPr>
          <w:rFonts w:ascii="Times New Roman"/>
          <w:b w:val="false"/>
          <w:i w:val="false"/>
          <w:color w:val="000000"/>
          <w:sz w:val="28"/>
        </w:rPr>
        <w:t>
      бойынша "Өрлеу" жобасы шеңберінде Сізге шартты ақшалай көмек тағайындаудан бас тартылғанын назарыңызға жеткізеді.</w:t>
      </w:r>
    </w:p>
    <w:p>
      <w:pPr>
        <w:spacing w:after="0"/>
        <w:ind w:left="0"/>
        <w:jc w:val="both"/>
      </w:pPr>
      <w:r>
        <w:rPr>
          <w:rFonts w:ascii="Times New Roman"/>
          <w:b w:val="false"/>
          <w:i w:val="false"/>
          <w:color w:val="000000"/>
          <w:sz w:val="28"/>
        </w:rPr>
        <w:t>
       Құжаттарды қайтару күні "____" _______________ 20__ ж.</w:t>
      </w:r>
    </w:p>
    <w:p>
      <w:pPr>
        <w:spacing w:after="0"/>
        <w:ind w:left="0"/>
        <w:jc w:val="both"/>
      </w:pPr>
      <w:r>
        <w:rPr>
          <w:rFonts w:ascii="Times New Roman"/>
          <w:b w:val="false"/>
          <w:i w:val="false"/>
          <w:color w:val="000000"/>
          <w:sz w:val="28"/>
        </w:rPr>
        <w:t>
       Хабарлама жұмыспен қамту және әлеуметтік бағдарламалар бөлімінің жоба бойынша жауапты адамының ЭЦҚ-мен куәландырылды.</w:t>
      </w:r>
    </w:p>
    <w:p>
      <w:pPr>
        <w:spacing w:after="0"/>
        <w:ind w:left="0"/>
        <w:jc w:val="both"/>
      </w:pPr>
      <w:r>
        <w:rPr>
          <w:rFonts w:ascii="Times New Roman"/>
          <w:b w:val="false"/>
          <w:i w:val="false"/>
          <w:color w:val="000000"/>
          <w:sz w:val="28"/>
        </w:rPr>
        <w:t>
      Жұмыспен қамту және</w:t>
      </w:r>
    </w:p>
    <w:p>
      <w:pPr>
        <w:spacing w:after="0"/>
        <w:ind w:left="0"/>
        <w:jc w:val="both"/>
      </w:pPr>
      <w:r>
        <w:rPr>
          <w:rFonts w:ascii="Times New Roman"/>
          <w:b w:val="false"/>
          <w:i w:val="false"/>
          <w:color w:val="000000"/>
          <w:sz w:val="28"/>
        </w:rPr>
        <w:t>
      әлеуметтік бағдарламалар бөлімі</w:t>
      </w:r>
    </w:p>
    <w:p>
      <w:pPr>
        <w:spacing w:after="0"/>
        <w:ind w:left="0"/>
        <w:jc w:val="both"/>
      </w:pPr>
      <w:r>
        <w:rPr>
          <w:rFonts w:ascii="Times New Roman"/>
          <w:b w:val="false"/>
          <w:i w:val="false"/>
          <w:color w:val="000000"/>
          <w:sz w:val="28"/>
        </w:rPr>
        <w:t>
      ______________________ __________________________________</w:t>
      </w:r>
    </w:p>
    <w:p>
      <w:pPr>
        <w:spacing w:after="0"/>
        <w:ind w:left="0"/>
        <w:jc w:val="both"/>
      </w:pPr>
      <w:r>
        <w:rPr>
          <w:rFonts w:ascii="Times New Roman"/>
          <w:b w:val="false"/>
          <w:i w:val="false"/>
          <w:color w:val="000000"/>
          <w:sz w:val="28"/>
        </w:rPr>
        <w:t>
       лауазымы Т.А.Ә. және қолы</w:t>
      </w:r>
    </w:p>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 қағидаларына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"Өрлеу" жобасы бойынша отбасының белсенділігін арттырудың әлеуметтік келісімшартын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1573"/>
        <w:gridCol w:w="3997"/>
        <w:gridCol w:w="967"/>
        <w:gridCol w:w="968"/>
        <w:gridCol w:w="2180"/>
        <w:gridCol w:w="969"/>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нөмірі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Т.А.Ә.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w:t>
            </w:r>
            <w:r>
              <w:br/>
            </w:r>
            <w:r>
              <w:rPr>
                <w:rFonts w:ascii="Times New Roman"/>
                <w:b w:val="false"/>
                <w:i w:val="false"/>
                <w:color w:val="000000"/>
                <w:sz w:val="20"/>
              </w:rPr>
              <w:t>қағидаларына 13-қосымша</w:t>
            </w:r>
          </w:p>
        </w:tc>
      </w:tr>
    </w:tbl>
    <w:p>
      <w:pPr>
        <w:spacing w:after="0"/>
        <w:ind w:left="0"/>
        <w:jc w:val="both"/>
      </w:pPr>
      <w:r>
        <w:rPr>
          <w:rFonts w:ascii="Times New Roman"/>
          <w:b w:val="false"/>
          <w:i w:val="false"/>
          <w:color w:val="000000"/>
          <w:sz w:val="28"/>
        </w:rPr>
        <w:t>
      ______________________________ (ауданы) бойынша</w:t>
      </w:r>
    </w:p>
    <w:p>
      <w:pPr>
        <w:spacing w:after="0"/>
        <w:ind w:left="0"/>
        <w:jc w:val="both"/>
      </w:pPr>
      <w:r>
        <w:rPr>
          <w:rFonts w:ascii="Times New Roman"/>
          <w:b w:val="false"/>
          <w:i w:val="false"/>
          <w:color w:val="000000"/>
          <w:sz w:val="28"/>
        </w:rPr>
        <w:t>
      жұмыспен қамту және әлеуметтік бағдарламалар бөлімінің</w:t>
      </w:r>
    </w:p>
    <w:p>
      <w:pPr>
        <w:spacing w:after="0"/>
        <w:ind w:left="0"/>
        <w:jc w:val="both"/>
      </w:pPr>
      <w:r>
        <w:rPr>
          <w:rFonts w:ascii="Times New Roman"/>
          <w:b w:val="false"/>
          <w:i w:val="false"/>
          <w:color w:val="000000"/>
          <w:sz w:val="28"/>
        </w:rPr>
        <w:t>
      "___" ___________ 20 __ ж.</w:t>
      </w:r>
    </w:p>
    <w:p>
      <w:pPr>
        <w:spacing w:after="0"/>
        <w:ind w:left="0"/>
        <w:jc w:val="both"/>
      </w:pPr>
      <w:r>
        <w:rPr>
          <w:rFonts w:ascii="Times New Roman"/>
          <w:b w:val="false"/>
          <w:i w:val="false"/>
          <w:color w:val="000000"/>
          <w:sz w:val="28"/>
        </w:rPr>
        <w:t xml:space="preserve">
      № __________ </w:t>
      </w:r>
      <w:r>
        <w:rPr>
          <w:rFonts w:ascii="Times New Roman"/>
          <w:b/>
          <w:i w:val="false"/>
          <w:color w:val="000000"/>
          <w:sz w:val="28"/>
        </w:rPr>
        <w:t>шешімі</w:t>
      </w:r>
    </w:p>
    <w:p>
      <w:pPr>
        <w:spacing w:after="0"/>
        <w:ind w:left="0"/>
        <w:jc w:val="both"/>
      </w:pPr>
      <w:r>
        <w:rPr>
          <w:rFonts w:ascii="Times New Roman"/>
          <w:b w:val="false"/>
          <w:i w:val="false"/>
          <w:color w:val="000000"/>
          <w:sz w:val="28"/>
        </w:rPr>
        <w:t>
       Iс № __________</w:t>
      </w:r>
    </w:p>
    <w:p>
      <w:pPr>
        <w:spacing w:after="0"/>
        <w:ind w:left="0"/>
        <w:jc w:val="both"/>
      </w:pPr>
      <w:r>
        <w:rPr>
          <w:rFonts w:ascii="Times New Roman"/>
          <w:b w:val="false"/>
          <w:i w:val="false"/>
          <w:color w:val="000000"/>
          <w:sz w:val="28"/>
        </w:rPr>
        <w:t>
       Шартты ақшалай көмек төлеуді тоқтата тұру туралы</w:t>
      </w:r>
    </w:p>
    <w:p>
      <w:pPr>
        <w:spacing w:after="0"/>
        <w:ind w:left="0"/>
        <w:jc w:val="both"/>
      </w:pPr>
      <w:r>
        <w:rPr>
          <w:rFonts w:ascii="Times New Roman"/>
          <w:b w:val="false"/>
          <w:i w:val="false"/>
          <w:color w:val="000000"/>
          <w:sz w:val="28"/>
        </w:rPr>
        <w:t>
      Өтініш берушінің Т.А.Ә._______________________________________________________________</w:t>
      </w:r>
    </w:p>
    <w:p>
      <w:pPr>
        <w:spacing w:after="0"/>
        <w:ind w:left="0"/>
        <w:jc w:val="both"/>
      </w:pPr>
      <w:r>
        <w:rPr>
          <w:rFonts w:ascii="Times New Roman"/>
          <w:b w:val="false"/>
          <w:i w:val="false"/>
          <w:color w:val="000000"/>
          <w:sz w:val="28"/>
        </w:rPr>
        <w:t>
      Туған күнi "___" __________________ 19__ ж.</w:t>
      </w:r>
    </w:p>
    <w:p>
      <w:pPr>
        <w:spacing w:after="0"/>
        <w:ind w:left="0"/>
        <w:jc w:val="both"/>
      </w:pPr>
      <w:r>
        <w:rPr>
          <w:rFonts w:ascii="Times New Roman"/>
          <w:b w:val="false"/>
          <w:i w:val="false"/>
          <w:color w:val="000000"/>
          <w:sz w:val="28"/>
        </w:rPr>
        <w:t>
      Төлем 20__ ж. "___" ____________ бастап _____________________________</w:t>
      </w:r>
    </w:p>
    <w:p>
      <w:pPr>
        <w:spacing w:after="0"/>
        <w:ind w:left="0"/>
        <w:jc w:val="both"/>
      </w:pPr>
      <w:r>
        <w:rPr>
          <w:rFonts w:ascii="Times New Roman"/>
          <w:b w:val="false"/>
          <w:i w:val="false"/>
          <w:color w:val="000000"/>
          <w:sz w:val="28"/>
        </w:rPr>
        <w:t>
       (себебiн көрсету)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себебi бойынша тоқтатыла тұрсын.</w:t>
      </w:r>
    </w:p>
    <w:p>
      <w:pPr>
        <w:spacing w:after="0"/>
        <w:ind w:left="0"/>
        <w:jc w:val="both"/>
      </w:pPr>
      <w:r>
        <w:rPr>
          <w:rFonts w:ascii="Times New Roman"/>
          <w:b w:val="false"/>
          <w:i w:val="false"/>
          <w:color w:val="000000"/>
          <w:sz w:val="28"/>
        </w:rPr>
        <w:t>
      Негiздеме ___________________________________________________________</w:t>
      </w:r>
    </w:p>
    <w:p>
      <w:pPr>
        <w:spacing w:after="0"/>
        <w:ind w:left="0"/>
        <w:jc w:val="both"/>
      </w:pPr>
      <w:r>
        <w:rPr>
          <w:rFonts w:ascii="Times New Roman"/>
          <w:b w:val="false"/>
          <w:i w:val="false"/>
          <w:color w:val="000000"/>
          <w:sz w:val="28"/>
        </w:rPr>
        <w:t xml:space="preserve">
      Аудандық (қалалық) жұмыспен қамту және </w:t>
      </w:r>
    </w:p>
    <w:p>
      <w:pPr>
        <w:spacing w:after="0"/>
        <w:ind w:left="0"/>
        <w:jc w:val="both"/>
      </w:pPr>
      <w:r>
        <w:rPr>
          <w:rFonts w:ascii="Times New Roman"/>
          <w:b w:val="false"/>
          <w:i w:val="false"/>
          <w:color w:val="000000"/>
          <w:sz w:val="28"/>
        </w:rPr>
        <w:t>
      әлеуметтік бағдарламалар бөлімінің басшысы:</w:t>
      </w:r>
    </w:p>
    <w:p>
      <w:pPr>
        <w:spacing w:after="0"/>
        <w:ind w:left="0"/>
        <w:jc w:val="both"/>
      </w:pPr>
      <w:r>
        <w:rPr>
          <w:rFonts w:ascii="Times New Roman"/>
          <w:b w:val="false"/>
          <w:i w:val="false"/>
          <w:color w:val="000000"/>
          <w:sz w:val="28"/>
        </w:rPr>
        <w:t>
      ______________________________ ______________________</w:t>
      </w:r>
    </w:p>
    <w:p>
      <w:pPr>
        <w:spacing w:after="0"/>
        <w:ind w:left="0"/>
        <w:jc w:val="both"/>
      </w:pPr>
      <w:r>
        <w:rPr>
          <w:rFonts w:ascii="Times New Roman"/>
          <w:b w:val="false"/>
          <w:i w:val="false"/>
          <w:color w:val="000000"/>
          <w:sz w:val="28"/>
        </w:rPr>
        <w:t xml:space="preserve">
       (Т.А.Ә.)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ақшалай көмек тағайындау</w:t>
      </w:r>
    </w:p>
    <w:p>
      <w:pPr>
        <w:spacing w:after="0"/>
        <w:ind w:left="0"/>
        <w:jc w:val="both"/>
      </w:pPr>
      <w:r>
        <w:rPr>
          <w:rFonts w:ascii="Times New Roman"/>
          <w:b w:val="false"/>
          <w:i w:val="false"/>
          <w:color w:val="000000"/>
          <w:sz w:val="28"/>
        </w:rPr>
        <w:t>
      жөніндегі маман:</w:t>
      </w:r>
    </w:p>
    <w:p>
      <w:pPr>
        <w:spacing w:after="0"/>
        <w:ind w:left="0"/>
        <w:jc w:val="both"/>
      </w:pPr>
      <w:r>
        <w:rPr>
          <w:rFonts w:ascii="Times New Roman"/>
          <w:b w:val="false"/>
          <w:i w:val="false"/>
          <w:color w:val="000000"/>
          <w:sz w:val="28"/>
        </w:rPr>
        <w:t>
      ______________________________ 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w:t>
            </w:r>
            <w:r>
              <w:br/>
            </w:r>
            <w:r>
              <w:rPr>
                <w:rFonts w:ascii="Times New Roman"/>
                <w:b w:val="false"/>
                <w:i w:val="false"/>
                <w:color w:val="000000"/>
                <w:sz w:val="20"/>
              </w:rPr>
              <w:t>қағидаларына 14-қосымша</w:t>
            </w:r>
          </w:p>
        </w:tc>
      </w:tr>
    </w:tbl>
    <w:p>
      <w:pPr>
        <w:spacing w:after="0"/>
        <w:ind w:left="0"/>
        <w:jc w:val="both"/>
      </w:pPr>
      <w:r>
        <w:rPr>
          <w:rFonts w:ascii="Times New Roman"/>
          <w:b w:val="false"/>
          <w:i w:val="false"/>
          <w:color w:val="000000"/>
          <w:sz w:val="28"/>
        </w:rPr>
        <w:t>
      Ассистенттің "Өрлеу" жобасы бойынша атқарған жұмысы туралы ай сайынғы есебі</w:t>
      </w:r>
    </w:p>
    <w:p>
      <w:pPr>
        <w:spacing w:after="0"/>
        <w:ind w:left="0"/>
        <w:jc w:val="both"/>
      </w:pPr>
      <w:r>
        <w:rPr>
          <w:rFonts w:ascii="Times New Roman"/>
          <w:b w:val="false"/>
          <w:i w:val="false"/>
          <w:color w:val="000000"/>
          <w:sz w:val="28"/>
        </w:rPr>
        <w:t>
      ______________________ ______________________</w:t>
      </w:r>
    </w:p>
    <w:p>
      <w:pPr>
        <w:spacing w:after="0"/>
        <w:ind w:left="0"/>
        <w:jc w:val="both"/>
      </w:pPr>
      <w:r>
        <w:rPr>
          <w:rFonts w:ascii="Times New Roman"/>
          <w:b w:val="false"/>
          <w:i w:val="false"/>
          <w:color w:val="000000"/>
          <w:sz w:val="28"/>
        </w:rPr>
        <w:t>
       есеп қандай ай үшін есепті дайындау күні</w:t>
      </w:r>
    </w:p>
    <w:p>
      <w:pPr>
        <w:spacing w:after="0"/>
        <w:ind w:left="0"/>
        <w:jc w:val="both"/>
      </w:pPr>
      <w:r>
        <w:rPr>
          <w:rFonts w:ascii="Times New Roman"/>
          <w:b w:val="false"/>
          <w:i w:val="false"/>
          <w:color w:val="000000"/>
          <w:sz w:val="28"/>
        </w:rPr>
        <w:t>
      Жүргізілген әңгімелер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532"/>
        <w:gridCol w:w="1199"/>
        <w:gridCol w:w="1533"/>
        <w:gridCol w:w="1309"/>
        <w:gridCol w:w="1200"/>
        <w:gridCol w:w="1060"/>
        <w:gridCol w:w="1066"/>
        <w:gridCol w:w="1868"/>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отағасының Т.А.Ә.</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w:t>
            </w:r>
            <w:r>
              <w:br/>
            </w:r>
            <w:r>
              <w:rPr>
                <w:rFonts w:ascii="Times New Roman"/>
                <w:b w:val="false"/>
                <w:i w:val="false"/>
                <w:color w:val="000000"/>
                <w:sz w:val="20"/>
              </w:rPr>
              <w:t>
жайы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адамдардың саны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жүргізілген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беруге дайын ба?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беруден бас тарту себебі</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Жүргізілген мониторинг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8"/>
        <w:gridCol w:w="3240"/>
        <w:gridCol w:w="4549"/>
        <w:gridCol w:w="2293"/>
      </w:tblGrid>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(адам)</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орындалуы (иә/жоқ)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 орындау/орындамау</w:t>
            </w:r>
            <w:r>
              <w:br/>
            </w:r>
            <w:r>
              <w:rPr>
                <w:rFonts w:ascii="Times New Roman"/>
                <w:b w:val="false"/>
                <w:i w:val="false"/>
                <w:color w:val="000000"/>
                <w:sz w:val="20"/>
              </w:rPr>
              <w:t>
бойынша ескерту</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түсініктемелер (егер бар болса)______________________________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Есепті дайындаған адамның Т.А.Ә. және қолы</w:t>
      </w:r>
    </w:p>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w:t>
            </w:r>
            <w:r>
              <w:br/>
            </w:r>
            <w:r>
              <w:rPr>
                <w:rFonts w:ascii="Times New Roman"/>
                <w:b w:val="false"/>
                <w:i w:val="false"/>
                <w:color w:val="000000"/>
                <w:sz w:val="20"/>
              </w:rPr>
              <w:t>қағидаларына 15-қосымша</w:t>
            </w:r>
          </w:p>
        </w:tc>
      </w:tr>
    </w:tbl>
    <w:p>
      <w:pPr>
        <w:spacing w:after="0"/>
        <w:ind w:left="0"/>
        <w:jc w:val="left"/>
      </w:pPr>
      <w:r>
        <w:rPr>
          <w:rFonts w:ascii="Times New Roman"/>
          <w:b/>
          <w:i w:val="false"/>
          <w:color w:val="000000"/>
        </w:rPr>
        <w:t xml:space="preserve"> 20__ жылға жасалған отбасының белсенділігін арттырудың әлеуметтік келісімшарттары мен әлеуметтік келісімшарттар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386"/>
        <w:gridCol w:w="387"/>
        <w:gridCol w:w="570"/>
        <w:gridCol w:w="570"/>
        <w:gridCol w:w="570"/>
        <w:gridCol w:w="1181"/>
        <w:gridCol w:w="1182"/>
        <w:gridCol w:w="570"/>
        <w:gridCol w:w="570"/>
        <w:gridCol w:w="569"/>
        <w:gridCol w:w="2633"/>
        <w:gridCol w:w="569"/>
        <w:gridCol w:w="570"/>
        <w:gridCol w:w="569"/>
        <w:gridCol w:w="570"/>
        <w:gridCol w:w="570"/>
      </w:tblGrid>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Өңірлердің атауы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ШАК алуға жүгінгендер, барлы ғы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ішінеде</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отбасына жасалған отбасының белсенділігін арттырудың әлеуметтік келісімшарттарының саны, дана</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белсен ділігін арттырудың келісімшарты мен қамтылған адамдардың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"Өрлеу" жобасы бойынша жұмыспен қамту орталығымен әлеуметтік келісімшарт жасағандардың саны, адам </w:t>
            </w:r>
            <w:r>
              <w:rPr>
                <w:rFonts w:ascii="Times New Roman"/>
                <w:b w:val="false"/>
                <w:i/>
                <w:color w:val="000000"/>
                <w:sz w:val="20"/>
              </w:rPr>
              <w:t>(8-ші 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талаптарын орындамауға байланысты бұзылған келісімшарттар саны, дана/адам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 адам</w:t>
            </w:r>
          </w:p>
        </w:tc>
        <w:tc>
          <w:tcPr>
            <w:tcW w:w="0" w:type="auto"/>
            <w:vMerge/>
            <w:tcBorders>
              <w:top w:val="nil"/>
              <w:left w:val="single" w:color="cfcfcf" w:sz="5"/>
              <w:bottom w:val="single" w:color="cfcfcf" w:sz="5"/>
              <w:right w:val="single" w:color="cfcfcf" w:sz="5"/>
            </w:tcBorders>
          </w:tcP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w:t>
            </w:r>
            <w:r>
              <w:br/>
            </w:r>
            <w:r>
              <w:rPr>
                <w:rFonts w:ascii="Times New Roman"/>
                <w:b w:val="false"/>
                <w:i w:val="false"/>
                <w:color w:val="000000"/>
                <w:sz w:val="20"/>
              </w:rPr>
              <w:t>
адам</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 адам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w:t>
            </w:r>
            <w:r>
              <w:br/>
            </w:r>
            <w:r>
              <w:rPr>
                <w:rFonts w:ascii="Times New Roman"/>
                <w:b w:val="false"/>
                <w:i w:val="false"/>
                <w:color w:val="000000"/>
                <w:sz w:val="20"/>
              </w:rPr>
              <w:t>
саны</w:t>
            </w:r>
          </w:p>
        </w:tc>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саны, дана</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Ескерпе: егер отбасы атыулы әлеуметтік көмек және мемлекеттік балалар жәрдемақысын алушы болса, онда тек атаулы әлеуметтік көмек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w:t>
            </w:r>
            <w:r>
              <w:br/>
            </w:r>
            <w:r>
              <w:rPr>
                <w:rFonts w:ascii="Times New Roman"/>
                <w:b w:val="false"/>
                <w:i w:val="false"/>
                <w:color w:val="000000"/>
                <w:sz w:val="20"/>
              </w:rPr>
              <w:t>қағидаларына 16-қосымша</w:t>
            </w:r>
          </w:p>
        </w:tc>
      </w:tr>
    </w:tbl>
    <w:p>
      <w:pPr>
        <w:spacing w:after="0"/>
        <w:ind w:left="0"/>
        <w:jc w:val="left"/>
      </w:pPr>
      <w:r>
        <w:rPr>
          <w:rFonts w:ascii="Times New Roman"/>
          <w:b/>
          <w:i w:val="false"/>
          <w:color w:val="000000"/>
        </w:rPr>
        <w:t xml:space="preserve"> 20 ___ жылғы __________ шартты ақшалай көмек тағайындау және төлеу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855"/>
        <w:gridCol w:w="855"/>
        <w:gridCol w:w="855"/>
        <w:gridCol w:w="855"/>
        <w:gridCol w:w="855"/>
        <w:gridCol w:w="855"/>
        <w:gridCol w:w="855"/>
        <w:gridCol w:w="856"/>
        <w:gridCol w:w="856"/>
        <w:gridCol w:w="1328"/>
        <w:gridCol w:w="1329"/>
        <w:gridCol w:w="1329"/>
      </w:tblGrid>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ауданында шартты</w:t>
            </w:r>
            <w:r>
              <w:br/>
            </w:r>
            <w:r>
              <w:rPr>
                <w:rFonts w:ascii="Times New Roman"/>
                <w:b w:val="false"/>
                <w:i w:val="false"/>
                <w:color w:val="000000"/>
                <w:sz w:val="20"/>
              </w:rPr>
              <w:t>ақшалай көмек көрсетудің</w:t>
            </w:r>
            <w:r>
              <w:br/>
            </w:r>
            <w:r>
              <w:rPr>
                <w:rFonts w:ascii="Times New Roman"/>
                <w:b w:val="false"/>
                <w:i w:val="false"/>
                <w:color w:val="000000"/>
                <w:sz w:val="20"/>
              </w:rPr>
              <w:t>қағидаларына 17-қосымша</w:t>
            </w:r>
          </w:p>
        </w:tc>
      </w:tr>
    </w:tbl>
    <w:p>
      <w:pPr>
        <w:spacing w:after="0"/>
        <w:ind w:left="0"/>
        <w:jc w:val="left"/>
      </w:pPr>
      <w:r>
        <w:rPr>
          <w:rFonts w:ascii="Times New Roman"/>
          <w:b/>
          <w:i w:val="false"/>
          <w:color w:val="000000"/>
        </w:rPr>
        <w:t xml:space="preserve"> 20 ___ жылға шартты ақшалай көмекті алушылар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669"/>
        <w:gridCol w:w="669"/>
        <w:gridCol w:w="855"/>
        <w:gridCol w:w="1596"/>
        <w:gridCol w:w="669"/>
        <w:gridCol w:w="669"/>
        <w:gridCol w:w="855"/>
        <w:gridCol w:w="2902"/>
        <w:gridCol w:w="1038"/>
        <w:gridCol w:w="1039"/>
        <w:gridCol w:w="1042"/>
      </w:tblGrid>
      <w:tr>
        <w:trPr>
          <w:trHeight w:val="30" w:hRule="atLeast"/>
        </w:trPr>
        <w:tc>
          <w:tcPr>
            <w:tcW w:w="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аудан/облыс</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отбасылардың саны</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толмаған балалар</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 оқитындар</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дейінгі баланың, мүгедекбаланың,</w:t>
            </w:r>
            <w:r>
              <w:br/>
            </w:r>
            <w:r>
              <w:rPr>
                <w:rFonts w:ascii="Times New Roman"/>
                <w:b w:val="false"/>
                <w:i w:val="false"/>
                <w:color w:val="000000"/>
                <w:sz w:val="20"/>
              </w:rPr>
              <w:t>
1 және 2 топтағы мүгедектің, қарт адамның күтімімен айналысатын адамдар</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10-кестеден,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сәтте жұмысы барлар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жұмыссыздар,өз бетінше жұмыс істейтіндер</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1052"/>
        <w:gridCol w:w="890"/>
        <w:gridCol w:w="890"/>
        <w:gridCol w:w="890"/>
        <w:gridCol w:w="893"/>
        <w:gridCol w:w="890"/>
        <w:gridCol w:w="1584"/>
        <w:gridCol w:w="891"/>
        <w:gridCol w:w="891"/>
        <w:gridCol w:w="89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бағдарлау шаралары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бейімдеу шаралары</w:t>
            </w:r>
          </w:p>
        </w:tc>
      </w:tr>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кестеден, оның ішінде жұмыспен қамтуға жәрдемдесу шараларына тартылғандар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4-кестеден, әлеуметтік бейімдеу шаралары көрсетілгендер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 арқылы ЖҚК қатысушылары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 арқылы</w:t>
            </w:r>
          </w:p>
        </w:tc>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арнауы қызметтер</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шаралары</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жәрдем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жұмыстар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 орны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даярлау, біліктілікті арттыру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