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71f5" w14:textId="def7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ерекше қорғалатын табиғи аумақтар және жануарлар дүниесі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13 қазандағы № 306 қаулысы. Маңғыстау облысы Әділет департаментінде 2015 жылғы 20 қарашада № 2869 болып тіркелді. Күші жойылды-Маңғыстау облысы әкімдігінің 2020 жылғы 28 ақпандағы № 29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xml:space="preserve">№ 29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w:t>
      </w:r>
      <w:r>
        <w:rPr>
          <w:rFonts w:ascii="Times New Roman"/>
          <w:b w:val="false"/>
          <w:i w:val="false"/>
          <w:color w:val="000000"/>
          <w:sz w:val="28"/>
        </w:rPr>
        <w:t>3-тармағына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Қоса беріліп отырған:</w:t>
      </w:r>
    </w:p>
    <w:bookmarkStart w:name="z2" w:id="1"/>
    <w:p>
      <w:pPr>
        <w:spacing w:after="0"/>
        <w:ind w:left="0"/>
        <w:jc w:val="both"/>
      </w:pPr>
      <w:r>
        <w:rPr>
          <w:rFonts w:ascii="Times New Roman"/>
          <w:b w:val="false"/>
          <w:i w:val="false"/>
          <w:color w:val="000000"/>
          <w:sz w:val="28"/>
        </w:rPr>
        <w:t xml:space="preserve">
      1)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өсімін молайту мақсатындағы аулауды жүзеге асыруға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5)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6) "Жануарлар дүниесін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Маңғыстау облысы әкімдігінің мына қаулыларының күші жойылды деп танылсын:</w:t>
      </w:r>
    </w:p>
    <w:bookmarkEnd w:id="7"/>
    <w:bookmarkStart w:name="z9" w:id="8"/>
    <w:p>
      <w:pPr>
        <w:spacing w:after="0"/>
        <w:ind w:left="0"/>
        <w:jc w:val="both"/>
      </w:pPr>
      <w:r>
        <w:rPr>
          <w:rFonts w:ascii="Times New Roman"/>
          <w:b w:val="false"/>
          <w:i w:val="false"/>
          <w:color w:val="000000"/>
          <w:sz w:val="28"/>
        </w:rPr>
        <w:t xml:space="preserve">
      Маңғыстау облысы әкімдігінің 2014 жылғы 31 желтоқсандағы </w:t>
      </w:r>
      <w:r>
        <w:rPr>
          <w:rFonts w:ascii="Times New Roman"/>
          <w:b w:val="false"/>
          <w:i w:val="false"/>
          <w:color w:val="000000"/>
          <w:sz w:val="28"/>
        </w:rPr>
        <w:t>№ 362</w:t>
      </w:r>
      <w:r>
        <w:rPr>
          <w:rFonts w:ascii="Times New Roman"/>
          <w:b w:val="false"/>
          <w:i w:val="false"/>
          <w:color w:val="000000"/>
          <w:sz w:val="28"/>
        </w:rPr>
        <w:t xml:space="preserve"> "Су және орман шаруашылығы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2608 болып тіркелген, 2015 жылғы 13 ақпанда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Маңғыстау облысы әкімдігінің 2014 жылғы 31 желтоқсандағы </w:t>
      </w:r>
      <w:r>
        <w:rPr>
          <w:rFonts w:ascii="Times New Roman"/>
          <w:b w:val="false"/>
          <w:i w:val="false"/>
          <w:color w:val="000000"/>
          <w:sz w:val="28"/>
        </w:rPr>
        <w:t>№ 363</w:t>
      </w:r>
      <w:r>
        <w:rPr>
          <w:rFonts w:ascii="Times New Roman"/>
          <w:b w:val="false"/>
          <w:i w:val="false"/>
          <w:color w:val="000000"/>
          <w:sz w:val="28"/>
        </w:rPr>
        <w:t xml:space="preserve"> "Қоршаған ортаны қорғау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2609 болып тіркелген, 2015 жылғы 20 ақпанда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3. "Маңғыстау облысының табиғи ресурстар және табиғат пайдалануды реттеу басқармасы" мемлекеттік мекемесі (С.О. Сағынбаев)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0"/>
    <w:bookmarkStart w:name="z12" w:id="11"/>
    <w:p>
      <w:pPr>
        <w:spacing w:after="0"/>
        <w:ind w:left="0"/>
        <w:jc w:val="both"/>
      </w:pPr>
      <w:r>
        <w:rPr>
          <w:rFonts w:ascii="Times New Roman"/>
          <w:b w:val="false"/>
          <w:i w:val="false"/>
          <w:color w:val="000000"/>
          <w:sz w:val="28"/>
        </w:rPr>
        <w:t>
      4. Осы қаулының орындалуын бақылау облыс әкімінің орынбасары Ә.А. Шөжеғұловқа жүктелсін.</w:t>
      </w:r>
    </w:p>
    <w:bookmarkEnd w:id="11"/>
    <w:bookmarkStart w:name="z13" w:id="12"/>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табиғи ресурстар және табиғат</w:t>
      </w:r>
    </w:p>
    <w:p>
      <w:pPr>
        <w:spacing w:after="0"/>
        <w:ind w:left="0"/>
        <w:jc w:val="both"/>
      </w:pPr>
      <w:r>
        <w:rPr>
          <w:rFonts w:ascii="Times New Roman"/>
          <w:b w:val="false"/>
          <w:i w:val="false"/>
          <w:color w:val="000000"/>
          <w:sz w:val="28"/>
        </w:rPr>
        <w:t>
      пайдалануды реттеу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С.О. Сағынбаев</w:t>
      </w:r>
    </w:p>
    <w:p>
      <w:pPr>
        <w:spacing w:after="0"/>
        <w:ind w:left="0"/>
        <w:jc w:val="both"/>
      </w:pPr>
      <w:r>
        <w:rPr>
          <w:rFonts w:ascii="Times New Roman"/>
          <w:b w:val="false"/>
          <w:i w:val="false"/>
          <w:color w:val="000000"/>
          <w:sz w:val="28"/>
        </w:rPr>
        <w:t>
      13 қазан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306 қаулысымен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"Мемлекеттік экологиялық сараптаманың оң қорытындысы болған жағдайда, биологиялық негіздеме негізінде заңды тұлға мәртебесі</w:t>
      </w:r>
      <w:r>
        <w:br/>
      </w:r>
      <w:r>
        <w:rPr>
          <w:rFonts w:ascii="Times New Roman"/>
          <w:b/>
          <w:i w:val="false"/>
          <w:color w:val="000000"/>
        </w:rPr>
        <w:t>бар ерекше қорғалатын табиғи аумақтарда орналасқан су</w:t>
      </w:r>
      <w:r>
        <w:br/>
      </w:r>
      <w:r>
        <w:rPr>
          <w:rFonts w:ascii="Times New Roman"/>
          <w:b/>
          <w:i w:val="false"/>
          <w:color w:val="000000"/>
        </w:rPr>
        <w:t>объектілерінде әуесқойлық (спорттық) балық аулауды,</w:t>
      </w:r>
      <w:r>
        <w:br/>
      </w:r>
      <w:r>
        <w:rPr>
          <w:rFonts w:ascii="Times New Roman"/>
          <w:b/>
          <w:i w:val="false"/>
          <w:color w:val="000000"/>
        </w:rPr>
        <w:t>мелиорациялық аулауды, ғылыми-зерттеу мақсатында аулауды,</w:t>
      </w:r>
      <w:r>
        <w:br/>
      </w:r>
      <w:r>
        <w:rPr>
          <w:rFonts w:ascii="Times New Roman"/>
          <w:b/>
          <w:i w:val="false"/>
          <w:color w:val="000000"/>
        </w:rPr>
        <w:t>өсімін молайту мақсатындағы аулауды жүзеге асыруға рұқсат беру"</w:t>
      </w:r>
      <w:r>
        <w:br/>
      </w:r>
      <w:r>
        <w:rPr>
          <w:rFonts w:ascii="Times New Roman"/>
          <w:b/>
          <w:i w:val="false"/>
          <w:color w:val="000000"/>
        </w:rPr>
        <w:t>мемлекеттік қызмет регламенті 1. Жалпы ережелер</w:t>
      </w:r>
    </w:p>
    <w:bookmarkEnd w:id="13"/>
    <w:p>
      <w:pPr>
        <w:spacing w:after="0"/>
        <w:ind w:left="0"/>
        <w:jc w:val="both"/>
      </w:pPr>
      <w:r>
        <w:rPr>
          <w:rFonts w:ascii="Times New Roman"/>
          <w:b w:val="false"/>
          <w:i w:val="false"/>
          <w:color w:val="000000"/>
          <w:sz w:val="28"/>
        </w:rPr>
        <w:t>
      1.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өсімін молайту мақсатындағы аулауды жүзеге асыруға рұқсат беру" мемлекеттік көрсетілетін қызметті (бұдан әрі – мемлекеттік көрсетілетін қызмет) табиғат қорғау мекемелері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нәтижеcін беру көрсетілетін қызметті берушінің кеңсесі арқылы жүзеге асырылады.</w:t>
      </w:r>
    </w:p>
    <w:bookmarkStart w:name="z31"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32" w:id="15"/>
    <w:p>
      <w:pPr>
        <w:spacing w:after="0"/>
        <w:ind w:left="0"/>
        <w:jc w:val="both"/>
      </w:pPr>
      <w:r>
        <w:rPr>
          <w:rFonts w:ascii="Times New Roman"/>
          <w:b w:val="false"/>
          <w:i w:val="false"/>
          <w:color w:val="000000"/>
          <w:sz w:val="28"/>
        </w:rPr>
        <w:t>
      3. Мемлекеттік қызметті көрсету нәтижесі – әуесқойлық (спорттық) балық аулауды, мелиорациялық аулауды, ғылыми-зерттеу мақсатында аулауды, өсімін молайту мақсатында аулауды жүзеге асыруға рұқсат беру.</w:t>
      </w:r>
    </w:p>
    <w:bookmarkEnd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33"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"Орман шаруашылығы және ерекше қорғалатын табиғи аумақтар саласындағы мемлекеттік көрсетілетін қызмет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18-1/415</w:t>
      </w:r>
      <w:r>
        <w:rPr>
          <w:rFonts w:ascii="Times New Roman"/>
          <w:b w:val="false"/>
          <w:i w:val="false"/>
          <w:color w:val="000000"/>
          <w:sz w:val="28"/>
        </w:rPr>
        <w:t xml:space="preserve"> бұйрығымен (Нормативтік құқықтық актілерді мемлекеттік тіркеу тізілімінде № 11662 болып тіркелген) бекiтiлген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өсімін молайту мақсатындағы аулауды жүзеге асыруға рұқсат беру" мемлекеттiк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 xml:space="preserve">9 – тармағында </w:t>
      </w:r>
      <w:r>
        <w:rPr>
          <w:rFonts w:ascii="Times New Roman"/>
          <w:b w:val="false"/>
          <w:i w:val="false"/>
          <w:color w:val="000000"/>
          <w:sz w:val="28"/>
        </w:rPr>
        <w:t>көрсетілген еркін нысандағы өтінішін және өзге де құжаттарды алуы болып табылады.</w:t>
      </w:r>
    </w:p>
    <w:bookmarkStart w:name="z34"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30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 30 минут;</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w:t>
      </w:r>
    </w:p>
    <w:p>
      <w:pPr>
        <w:spacing w:after="0"/>
        <w:ind w:left="0"/>
        <w:jc w:val="both"/>
      </w:pPr>
      <w:r>
        <w:rPr>
          <w:rFonts w:ascii="Times New Roman"/>
          <w:b w:val="false"/>
          <w:i w:val="false"/>
          <w:color w:val="000000"/>
          <w:sz w:val="28"/>
        </w:rPr>
        <w:t>
      әуесқойлық (спорттық) балық аулауға – 1 (бір) жұмыс күні;</w:t>
      </w:r>
    </w:p>
    <w:p>
      <w:pPr>
        <w:spacing w:after="0"/>
        <w:ind w:left="0"/>
        <w:jc w:val="both"/>
      </w:pPr>
      <w:r>
        <w:rPr>
          <w:rFonts w:ascii="Times New Roman"/>
          <w:b w:val="false"/>
          <w:i w:val="false"/>
          <w:color w:val="000000"/>
          <w:sz w:val="28"/>
        </w:rPr>
        <w:t>
      мелиорациялық аулау, ғылыми-зерттеу үшін аулау және өсімін молайту мақсатында аулауға – 10 (он) жұмыс күні;</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30 минут;</w:t>
      </w:r>
    </w:p>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қызметті көрсету нәтижесін беру – 30 минут.</w:t>
      </w:r>
    </w:p>
    <w:bookmarkStart w:name="z35" w:id="1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18"/>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мемлекеттік қызметті көрсету нәтижесін ресімдеу;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Start w:name="z36"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көрсетілетің қызметті берушінің кеңсесі;</w:t>
      </w:r>
    </w:p>
    <w:p>
      <w:pPr>
        <w:spacing w:after="0"/>
        <w:ind w:left="0"/>
        <w:jc w:val="both"/>
      </w:pPr>
      <w:r>
        <w:rPr>
          <w:rFonts w:ascii="Times New Roman"/>
          <w:b w:val="false"/>
          <w:i w:val="false"/>
          <w:color w:val="000000"/>
          <w:sz w:val="28"/>
        </w:rPr>
        <w:t>
      2) көрсетілетің қызметті берушінің басшысы;</w:t>
      </w:r>
    </w:p>
    <w:p>
      <w:pPr>
        <w:spacing w:after="0"/>
        <w:ind w:left="0"/>
        <w:jc w:val="both"/>
      </w:pPr>
      <w:r>
        <w:rPr>
          <w:rFonts w:ascii="Times New Roman"/>
          <w:b w:val="false"/>
          <w:i w:val="false"/>
          <w:color w:val="000000"/>
          <w:sz w:val="28"/>
        </w:rPr>
        <w:t>
      3) көрсетілетің қызметті берушінің жауапты орындаушысы.</w:t>
      </w:r>
    </w:p>
    <w:bookmarkStart w:name="z37" w:id="2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0"/>
    <w:p>
      <w:pPr>
        <w:spacing w:after="0"/>
        <w:ind w:left="0"/>
        <w:jc w:val="both"/>
      </w:pPr>
      <w:r>
        <w:rPr>
          <w:rFonts w:ascii="Times New Roman"/>
          <w:b w:val="false"/>
          <w:i w:val="false"/>
          <w:color w:val="000000"/>
          <w:sz w:val="28"/>
        </w:rPr>
        <w:t>
      1) көрсетілетін қызметті берушінің кеңсесі өтінішті қабылдайды, тіркейді, құжаттар топтамасын қабылдау күні мен уақытын көрсетіп, оның қағаз жеткізгіштегі көшірмесіне қабылдау белгісімен растайды және құжаттарды көрсетілетін қызметті берушінің басшысына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қарау және ресімдеу үшін өтінішті көрсетілетін қызметті берушінің жауапты орындаушысына жолдайды – 30 минут;</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көрсетілетін қызметті алушының құжаттарын қарайды, әуесқойлық (спорттық) балық аулауға рұқсатын толтырады және көрсетілетін қызметті берушінің басшысына қол қоюға береді – 1 (бір) жұмыс күні;</w:t>
      </w:r>
    </w:p>
    <w:p>
      <w:pPr>
        <w:spacing w:after="0"/>
        <w:ind w:left="0"/>
        <w:jc w:val="both"/>
      </w:pPr>
      <w:r>
        <w:rPr>
          <w:rFonts w:ascii="Times New Roman"/>
          <w:b w:val="false"/>
          <w:i w:val="false"/>
          <w:color w:val="000000"/>
          <w:sz w:val="28"/>
        </w:rPr>
        <w:t>
      мелиорациялық аулау, ғылыми-зерттеу аулау және өсімін молайту мақсатында аулауды жүзеге асыруға рұқсатын толтырады және көрсетілетін қызметті берушінің басшысына қол қоюға береді – 10 (он) жұмыс күні;</w:t>
      </w:r>
    </w:p>
    <w:p>
      <w:pPr>
        <w:spacing w:after="0"/>
        <w:ind w:left="0"/>
        <w:jc w:val="both"/>
      </w:pPr>
      <w:r>
        <w:rPr>
          <w:rFonts w:ascii="Times New Roman"/>
          <w:b w:val="false"/>
          <w:i w:val="false"/>
          <w:color w:val="000000"/>
          <w:sz w:val="28"/>
        </w:rPr>
        <w:t>
      ұсынылған құжаттардың толық болмауы фактісі анықталған жағдайда өтінішті одан әрі қараудан дәлелді бас тартуды дайындайды және көрсетілетін қызметті берушінің басшысына қол қоюға береді - көрсетілетін қызметті алушының құжаттарын алған сәттен бастап екі жұмыс күні ішінде;</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30 минут;</w:t>
      </w:r>
    </w:p>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(не сенiмхат бойынша оның өкiлiне) береді – 30 (отыз) минут.</w:t>
      </w:r>
    </w:p>
    <w:p>
      <w:pPr>
        <w:spacing w:after="0"/>
        <w:ind w:left="0"/>
        <w:jc w:val="both"/>
      </w:pPr>
      <w:r>
        <w:rPr>
          <w:rFonts w:ascii="Times New Roman"/>
          <w:b w:val="false"/>
          <w:i w:val="false"/>
          <w:color w:val="000000"/>
          <w:sz w:val="28"/>
        </w:rPr>
        <w:t>
      7-1.Көрсетілетін қызметті беруші мынадай негіздер бойынша мемлекеттік қызмет көрсетуден бас тартады:</w:t>
      </w:r>
    </w:p>
    <w:bookmarkStart w:name="z5" w:id="2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(мәліметтердің)дұрыс еместігі белгіленуі;</w:t>
      </w:r>
    </w:p>
    <w:bookmarkEnd w:id="21"/>
    <w:bookmarkStart w:name="z6" w:id="22"/>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22"/>
    <w:p>
      <w:pPr>
        <w:spacing w:after="0"/>
        <w:ind w:left="0"/>
        <w:jc w:val="both"/>
      </w:pPr>
      <w:r>
        <w:rPr>
          <w:rFonts w:ascii="Times New Roman"/>
          <w:b w:val="false"/>
          <w:i w:val="false"/>
          <w:color w:val="000000"/>
          <w:sz w:val="28"/>
        </w:rPr>
        <w:t>
      3)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7-1 тармақпен толықтырылды - Маңғыстау облысы әкімдігінің 30.11.2017 </w:t>
      </w:r>
      <w:r>
        <w:rPr>
          <w:rFonts w:ascii="Times New Roman"/>
          <w:b w:val="false"/>
          <w:i w:val="false"/>
          <w:color w:val="00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23"/>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өсімін молайту мақсатындағы аулауды жүзеге асыруға рұқсат беру"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қызметті көрсетудің бизнес-процестері анықтамалығы көрсетілетін қызметті берушінің интернет-ресурсында орналастырылады.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 сараптаманың оң қорытындысы болған</w:t>
            </w:r>
            <w:r>
              <w:br/>
            </w:r>
            <w:r>
              <w:rPr>
                <w:rFonts w:ascii="Times New Roman"/>
                <w:b w:val="false"/>
                <w:i w:val="false"/>
                <w:color w:val="000000"/>
                <w:sz w:val="20"/>
              </w:rPr>
              <w:t>жағдайда, биологиялық негіздеме негізінде заңды тұлға мәртебесі бар ерекше қорғалатын табиғи аумақтарда орналасқан су объектілерінде</w:t>
            </w:r>
            <w:r>
              <w:br/>
            </w:r>
            <w:r>
              <w:rPr>
                <w:rFonts w:ascii="Times New Roman"/>
                <w:b w:val="false"/>
                <w:i w:val="false"/>
                <w:color w:val="000000"/>
                <w:sz w:val="20"/>
              </w:rPr>
              <w:t>әуесқойлық (спорттық) балық аулауды, мелиорациялық аулауды, ғылыми-</w:t>
            </w:r>
            <w:r>
              <w:br/>
            </w:r>
            <w:r>
              <w:rPr>
                <w:rFonts w:ascii="Times New Roman"/>
                <w:b w:val="false"/>
                <w:i w:val="false"/>
                <w:color w:val="000000"/>
                <w:sz w:val="20"/>
              </w:rPr>
              <w:t>зерттеу мақсатында аулауды, өсімін молайту мақсатындағы аулауды</w:t>
            </w:r>
            <w:r>
              <w:br/>
            </w:r>
            <w:r>
              <w:rPr>
                <w:rFonts w:ascii="Times New Roman"/>
                <w:b w:val="false"/>
                <w:i w:val="false"/>
                <w:color w:val="000000"/>
                <w:sz w:val="20"/>
              </w:rPr>
              <w:t>жүзеге асыруға рұқсат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мелиорациялық аулауды, ғылыми-зерттеу мақсатында аулауды, өсімін молайту мақсатындағы аулауды жүзеге асыруға рұқсат беру" мемлекеттік қызмет көрсетудің бизнес – процестерінің анықтамалығы  </w:t>
      </w:r>
    </w:p>
    <w:p>
      <w:pPr>
        <w:spacing w:after="0"/>
        <w:ind w:left="0"/>
        <w:jc w:val="left"/>
      </w:pP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306 қаулысымен</w:t>
            </w:r>
            <w:r>
              <w:br/>
            </w:r>
            <w:r>
              <w:rPr>
                <w:rFonts w:ascii="Times New Roman"/>
                <w:b w:val="false"/>
                <w:i w:val="false"/>
                <w:color w:val="000000"/>
                <w:sz w:val="20"/>
              </w:rPr>
              <w:t>бекітілген</w:t>
            </w:r>
          </w:p>
        </w:tc>
      </w:tr>
    </w:tbl>
    <w:bookmarkStart w:name="z16" w:id="24"/>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мемлекеттік көрсетілетін қызмет регламенті 1.Жалпы ережелер</w:t>
      </w:r>
    </w:p>
    <w:bookmarkEnd w:id="24"/>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қызметі (бұдан әрі – мемлекеттік көрсетілетін қызмет) мемлекеттік орман иеленушілермен (бұдан әрі – көрсетілетін қызметті беруші) көрсетіледі. </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Берілген рұқсаттар туралы мәліметтер "Е-лицензиялау" мемлекеттік деректер базасы" ақпараттық жүйесіне (бұдан әрі – ""Е-лицензиялау" МДБ АЖ) енгізіледі.</w:t>
      </w:r>
    </w:p>
    <w:bookmarkStart w:name="z40" w:id="2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25"/>
    <w:bookmarkStart w:name="z41" w:id="26"/>
    <w:p>
      <w:pPr>
        <w:spacing w:after="0"/>
        <w:ind w:left="0"/>
        <w:jc w:val="both"/>
      </w:pPr>
      <w:r>
        <w:rPr>
          <w:rFonts w:ascii="Times New Roman"/>
          <w:b w:val="false"/>
          <w:i w:val="false"/>
          <w:color w:val="000000"/>
          <w:sz w:val="28"/>
        </w:rPr>
        <w:t>
      3. Мемлекеттік қызметті көрсету нәтижесі – қағаз түрінде ағаш кесу және (немесе) орман билетін беру.</w:t>
      </w:r>
    </w:p>
    <w:bookmarkEnd w:id="2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42" w:id="2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"Орман шаруашылығы және ерекше қорғалатын табиғи аумақтар саласындағы мемлекеттік көрсетілетін қызмет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18-1/415</w:t>
      </w:r>
      <w:r>
        <w:rPr>
          <w:rFonts w:ascii="Times New Roman"/>
          <w:b w:val="false"/>
          <w:i w:val="false"/>
          <w:color w:val="000000"/>
          <w:sz w:val="28"/>
        </w:rPr>
        <w:t xml:space="preserve"> бұйрығымен (Нормативтік құқықтық актілерді мемлекеттік тіркеу тізілімінде № 11662 болып тіркелген) бекiтiлген "Ағаш кесу және орман билетін беру" мемлекеттiк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 – тармағында</w:t>
      </w:r>
      <w:r>
        <w:rPr>
          <w:rFonts w:ascii="Times New Roman"/>
          <w:b w:val="false"/>
          <w:i w:val="false"/>
          <w:color w:val="000000"/>
          <w:sz w:val="28"/>
        </w:rPr>
        <w:t xml:space="preserve"> көрсетілген, еркін нысандағы өтінішін және өзге де құжаттарды алуы болып табылады.</w:t>
      </w:r>
    </w:p>
    <w:bookmarkStart w:name="z43" w:id="2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8"/>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30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 30 минут;</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- 3 (үш) жұмыс күні;</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30 минут;</w:t>
      </w:r>
    </w:p>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қызметті көрсету нәтижесін беру – 30 минут.</w:t>
      </w:r>
    </w:p>
    <w:bookmarkStart w:name="z44" w:id="2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29"/>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мемлекеттік қызметті көрсету нәтижесін ресімдеу;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Start w:name="z45"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берушінін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6" w:id="31"/>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1"/>
    <w:p>
      <w:pPr>
        <w:spacing w:after="0"/>
        <w:ind w:left="0"/>
        <w:jc w:val="both"/>
      </w:pPr>
      <w:r>
        <w:rPr>
          <w:rFonts w:ascii="Times New Roman"/>
          <w:b w:val="false"/>
          <w:i w:val="false"/>
          <w:color w:val="000000"/>
          <w:sz w:val="28"/>
        </w:rPr>
        <w:t>
      1) көрсетілетін қызметті берушінің кеңсесі өтінішті қабылдайды, тіркейді, құжаттар топтамасын қабылдау күні мен уақытын көрсетіп, оның қағаз жеткізгіштегі көшірмесіне өтінішті қабылдау белгісімен растайды және құжаттарды көрсетілетін қызметті берушінің басшысына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қарау және ресімдеу үшін өтінішті жауапты орындаушысына жолдайды – 30 минут;</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көрсетілетін қызметті алушының құжаттарын қарайды;</w:t>
      </w:r>
    </w:p>
    <w:p>
      <w:pPr>
        <w:spacing w:after="0"/>
        <w:ind w:left="0"/>
        <w:jc w:val="both"/>
      </w:pPr>
      <w:r>
        <w:rPr>
          <w:rFonts w:ascii="Times New Roman"/>
          <w:b w:val="false"/>
          <w:i w:val="false"/>
          <w:color w:val="000000"/>
          <w:sz w:val="28"/>
        </w:rPr>
        <w:t>
      қажет болған жағдайда көрсетілетін қызметті алушымен немесе оның қатысуынсыз нысанға шығып қарауды жүзеге асырады;</w:t>
      </w:r>
    </w:p>
    <w:p>
      <w:pPr>
        <w:spacing w:after="0"/>
        <w:ind w:left="0"/>
        <w:jc w:val="both"/>
      </w:pPr>
      <w:r>
        <w:rPr>
          <w:rFonts w:ascii="Times New Roman"/>
          <w:b w:val="false"/>
          <w:i w:val="false"/>
          <w:color w:val="000000"/>
          <w:sz w:val="28"/>
        </w:rPr>
        <w:t>
      сұралып отырған орман пайдалану көлемін және орман пайдалану үшін төлемақысын қанағаттандыру мүмкіндігін анықтайды – 2 (екі) жұмыс күні ішінде;</w:t>
      </w:r>
    </w:p>
    <w:p>
      <w:pPr>
        <w:spacing w:after="0"/>
        <w:ind w:left="0"/>
        <w:jc w:val="both"/>
      </w:pPr>
      <w:r>
        <w:rPr>
          <w:rFonts w:ascii="Times New Roman"/>
          <w:b w:val="false"/>
          <w:i w:val="false"/>
          <w:color w:val="000000"/>
          <w:sz w:val="28"/>
        </w:rPr>
        <w:t>
      мемлекеттік көрсетілетін қызметті беру мүмкін болған жағдайда, көрсетілетін қызметті берушінің жауапты орындаушысы көрсетілетін қызметті алушыға орман пайдаланудың рұқсат етілген көлемі мен төлеуге жататын салықтық алымның сомасын хабарлайды – 2 (екі) жұмыс күні ішінде;</w:t>
      </w:r>
    </w:p>
    <w:p>
      <w:pPr>
        <w:spacing w:after="0"/>
        <w:ind w:left="0"/>
        <w:jc w:val="both"/>
      </w:pPr>
      <w:r>
        <w:rPr>
          <w:rFonts w:ascii="Times New Roman"/>
          <w:b w:val="false"/>
          <w:i w:val="false"/>
          <w:color w:val="000000"/>
          <w:sz w:val="28"/>
        </w:rPr>
        <w:t>
      4) көрсетілетін қызметті алушы көрсетілетін қызметті берушінің жауапты орындаушысына қажетті салықтық алымды төлегендігі туралы түбіртекті ұсынады – 3 (үш) жұмыс күні ішінде;</w:t>
      </w:r>
    </w:p>
    <w:p>
      <w:pPr>
        <w:spacing w:after="0"/>
        <w:ind w:left="0"/>
        <w:jc w:val="both"/>
      </w:pPr>
      <w:r>
        <w:rPr>
          <w:rFonts w:ascii="Times New Roman"/>
          <w:b w:val="false"/>
          <w:i w:val="false"/>
          <w:color w:val="000000"/>
          <w:sz w:val="28"/>
        </w:rPr>
        <w:t>
      5) көрсетілетін қызметті берушінің жауапты орындаушысы орман пайдалануға салықтық алымды төлегендігі туралы түбіртекті алған соң ағаш кесу және (немесе) орман билетін толтырады және көрсетілетін қызметті берушінің басшысына қол қоюға ұсынады – 3 (үш) жұмыс күні;</w:t>
      </w:r>
    </w:p>
    <w:p>
      <w:pPr>
        <w:spacing w:after="0"/>
        <w:ind w:left="0"/>
        <w:jc w:val="both"/>
      </w:pPr>
      <w:r>
        <w:rPr>
          <w:rFonts w:ascii="Times New Roman"/>
          <w:b w:val="false"/>
          <w:i w:val="false"/>
          <w:color w:val="000000"/>
          <w:sz w:val="28"/>
        </w:rPr>
        <w:t>
      ұсынылған құжаттардың толық болмауы фактісі анықталған жағдайда өтінішті одан әрі қараудан дәлелді бас тартуды дайындайды және көрсетілетін қызметті берушінің басшысына ұсынады - көрсетілетін қызметті алушының құжаттарын алған сәттен бастап екі жұмыс күні ішінде.</w:t>
      </w:r>
    </w:p>
    <w:p>
      <w:pPr>
        <w:spacing w:after="0"/>
        <w:ind w:left="0"/>
        <w:jc w:val="both"/>
      </w:pPr>
      <w:r>
        <w:rPr>
          <w:rFonts w:ascii="Times New Roman"/>
          <w:b w:val="false"/>
          <w:i w:val="false"/>
          <w:color w:val="000000"/>
          <w:sz w:val="28"/>
        </w:rPr>
        <w:t>
      6) көрсетілетін қызметті берушінің басшысы ағаш кесу және (немесе) орман билетіне, не өтінішті одан әрі қараудан дәлелді бас тарту жауабына қол қояды және көрсетілетін қызметті берушінің кеңсесіне жолдайды – 30 минут;</w:t>
      </w:r>
    </w:p>
    <w:p>
      <w:pPr>
        <w:spacing w:after="0"/>
        <w:ind w:left="0"/>
        <w:jc w:val="both"/>
      </w:pPr>
      <w:r>
        <w:rPr>
          <w:rFonts w:ascii="Times New Roman"/>
          <w:b w:val="false"/>
          <w:i w:val="false"/>
          <w:color w:val="000000"/>
          <w:sz w:val="28"/>
        </w:rPr>
        <w:t>
      7) көрсетілетін қызметті берушінің кеңсесi ағаш кесу және орман билетін, не өтінішті одан әрі қараудан бас тарту туралы дәлелді жауабын көрсетілетін қызметті алушыға (не сенiмхат бойынша оның өкiлiне) береді – 30 минут.</w:t>
      </w:r>
    </w:p>
    <w:p>
      <w:pPr>
        <w:spacing w:after="0"/>
        <w:ind w:left="0"/>
        <w:jc w:val="both"/>
      </w:pPr>
      <w:r>
        <w:rPr>
          <w:rFonts w:ascii="Times New Roman"/>
          <w:b w:val="false"/>
          <w:i w:val="false"/>
          <w:color w:val="000000"/>
          <w:sz w:val="28"/>
        </w:rPr>
        <w:t>
      7-1.Көрсетілетін қызметті беруші мынадай негіздер бойынша мемлекеттік қызмет көрсетуден бас тартады:</w:t>
      </w:r>
    </w:p>
    <w:bookmarkStart w:name="z11" w:id="3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32"/>
    <w:bookmarkStart w:name="z12" w:id="3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26 қаңтардағы № 18-02/40 бұйрығымен (нормативтік құқықтық актілерді мемлекеттік тіркеу Тізілімінде № 10676 болып тіркелген) бекітілген Ағаш кесу билеті мен орман билетін есепке алу, сақтау, толтыру және беру қағидаларында белгіленген талаптарға сәйкес келмеуі;</w:t>
      </w:r>
    </w:p>
    <w:bookmarkEnd w:id="33"/>
    <w:bookmarkStart w:name="z13" w:id="34"/>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34"/>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7-1 тармақпен толықтырылды - Маңғыстау облысы әкімдігінің 30.11.2017 </w:t>
      </w:r>
      <w:r>
        <w:rPr>
          <w:rFonts w:ascii="Times New Roman"/>
          <w:b w:val="false"/>
          <w:i w:val="false"/>
          <w:color w:val="00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3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көрсетілген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35"/>
    <w:p>
      <w:pPr>
        <w:spacing w:after="0"/>
        <w:ind w:left="0"/>
        <w:jc w:val="both"/>
      </w:pPr>
      <w:r>
        <w:rPr>
          <w:rFonts w:ascii="Times New Roman"/>
          <w:b w:val="false"/>
          <w:i w:val="false"/>
          <w:color w:val="ff0000"/>
          <w:sz w:val="28"/>
        </w:rPr>
        <w:t xml:space="preserve">
      Ескерту. Тақырыбы жаңа редакцияда - Маңғыстау облысы әкімдігінің 30.11.2017 </w:t>
      </w:r>
      <w:r>
        <w:rPr>
          <w:rFonts w:ascii="Times New Roman"/>
          <w:b w:val="false"/>
          <w:i w:val="false"/>
          <w:color w:val="ff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жеке сәйкестендіру нөмірі (бұдан әрі – ЖСН) және бизнес сәйкестендіру нөмірі (бұдан әрі – БСН) (порталда тіркелмеген көрсетілетін қызметті алушылар үшін іске асырылады) көрсетілетін қызметті алушының өзінің электрондық цифрлық қолтаңбасы (бұдан әрі – ЭЦҚ) тіркеу куәлігінің көмегімен порталда тіркеуді жүргізеді;</w:t>
      </w:r>
    </w:p>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компьютеріндегі интернет-браузеріне ЭЦҚ тіркеу куәлігін қосу, көрсетілетін қызметті алушымен порталда пароль (авторизациялау процесі) енгізу;</w:t>
      </w:r>
    </w:p>
    <w:p>
      <w:pPr>
        <w:spacing w:after="0"/>
        <w:ind w:left="0"/>
        <w:jc w:val="both"/>
      </w:pPr>
      <w:r>
        <w:rPr>
          <w:rFonts w:ascii="Times New Roman"/>
          <w:b w:val="false"/>
          <w:i w:val="false"/>
          <w:color w:val="000000"/>
          <w:sz w:val="28"/>
        </w:rPr>
        <w:t>
      3) 1 – шарт –тіркелген көрсетілетін қызметті алушы туралы деректердің дұрыстығын логин (БСН/ЖСН) және пароль арқылы порталда тексеру;</w:t>
      </w:r>
    </w:p>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 – процесс – көрсетілетін қызметті алушының осы "Ағаш кесу және орман билетін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алушымен нысанды толтыруы үшін сұраныс нысанын экранға шығару (деректерді енгізу), қажетті құжаттарды электрондық түрде сұраныс нысанына қосу;</w:t>
      </w:r>
    </w:p>
    <w:p>
      <w:pPr>
        <w:spacing w:after="0"/>
        <w:ind w:left="0"/>
        <w:jc w:val="both"/>
      </w:pPr>
      <w:r>
        <w:rPr>
          <w:rFonts w:ascii="Times New Roman"/>
          <w:b w:val="false"/>
          <w:i w:val="false"/>
          <w:color w:val="000000"/>
          <w:sz w:val="28"/>
        </w:rPr>
        <w:t>
      6) 4 – процесс – сұранысты куәландыруға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 – 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p>
    <w:p>
      <w:pPr>
        <w:spacing w:after="0"/>
        <w:ind w:left="0"/>
        <w:jc w:val="both"/>
      </w:pPr>
      <w:r>
        <w:rPr>
          <w:rFonts w:ascii="Times New Roman"/>
          <w:b w:val="false"/>
          <w:i w:val="false"/>
          <w:color w:val="000000"/>
          <w:sz w:val="28"/>
        </w:rPr>
        <w:t>
      8) 5 – процесс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9) 6 – процесс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 – процесс – жеке басты куәландыру туралы, заңды тұлғаны тіркеу (қайта тіркеу) туралы, жеке кәсіпкер ретінде мемлекеттік тіркеу туралы құжаттар бойынша мәліметтерді көрсетілетін қызметті беруші "электрондық үкіметтің" шлюзі (бұдан әрі – ЭҮШ) арқылы тиісті жүйелерден алады;</w:t>
      </w:r>
    </w:p>
    <w:p>
      <w:pPr>
        <w:spacing w:after="0"/>
        <w:ind w:left="0"/>
        <w:jc w:val="both"/>
      </w:pPr>
      <w:r>
        <w:rPr>
          <w:rFonts w:ascii="Times New Roman"/>
          <w:b w:val="false"/>
          <w:i w:val="false"/>
          <w:color w:val="000000"/>
          <w:sz w:val="28"/>
        </w:rPr>
        <w:t>
      11) 8 – процесс – порталда электрондық құжатты (көрсетілетін қызметті алушының сұранысын) тіркеу және "Е-лицензиялау" МДБ АЖ-да сұранысты өңдеу;</w:t>
      </w:r>
    </w:p>
    <w:p>
      <w:pPr>
        <w:spacing w:after="0"/>
        <w:ind w:left="0"/>
        <w:jc w:val="both"/>
      </w:pPr>
      <w:r>
        <w:rPr>
          <w:rFonts w:ascii="Times New Roman"/>
          <w:b w:val="false"/>
          <w:i w:val="false"/>
          <w:color w:val="000000"/>
          <w:sz w:val="28"/>
        </w:rPr>
        <w:t>
      12) 3 – шарт – көрсетілетін қызметті алушының біліктілік талаптарына және рұқсатты беру үшін негіздемесіне сәйкестілігін көрсетілетін қызметті берушімен тексеру;</w:t>
      </w:r>
    </w:p>
    <w:p>
      <w:pPr>
        <w:spacing w:after="0"/>
        <w:ind w:left="0"/>
        <w:jc w:val="both"/>
      </w:pPr>
      <w:r>
        <w:rPr>
          <w:rFonts w:ascii="Times New Roman"/>
          <w:b w:val="false"/>
          <w:i w:val="false"/>
          <w:color w:val="000000"/>
          <w:sz w:val="28"/>
        </w:rPr>
        <w:t>
      13) 9 – процесс – "Е-лицензиялау" МДБ АЖ-да көрсетілетін қызметті алушының деректерінде бұзушылықтардың болуына байланысты сұралынатын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14) 10 – процесс – көрсетілетін қызметті алушының порталда қалыптастырылған мемлекеттік қызметті көрсету нәтижесін алуы. Мемлекеттік қызмет көрсетудің нәтижесі көрсетілетін қызметті берушінің уәкілетті адамының ЭЦҚ қол қойылған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15) 11 – процесс – көрсетілетін қызметті беруші берілген рұқсаттар туралы мәліметтерді "Е-лицензиялау" МДБ АЖ-да енгізеді.</w:t>
      </w:r>
    </w:p>
    <w:bookmarkStart w:name="z48" w:id="36"/>
    <w:p>
      <w:pPr>
        <w:spacing w:after="0"/>
        <w:ind w:left="0"/>
        <w:jc w:val="both"/>
      </w:pPr>
      <w:r>
        <w:rPr>
          <w:rFonts w:ascii="Times New Roman"/>
          <w:b w:val="false"/>
          <w:i w:val="false"/>
          <w:color w:val="000000"/>
          <w:sz w:val="28"/>
        </w:rPr>
        <w:t xml:space="preserve">
      9.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p>
    <w:bookmarkEnd w:id="36"/>
    <w:bookmarkStart w:name="z49" w:id="37"/>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 Мемлекеттік қызметті көрсетудің бизнес-процестері анықтамалығы порталда, көрсетілетін қызметті берушінің интернет-ресурсында орналастырылады.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 қимыл диаграммасы  </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 орман билетін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"Ағаш кесу және орман билетін беру" мемлекеттік қызмет көрсетудің бизнес – процестерінің анықтамалығы  </w:t>
      </w:r>
    </w:p>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306 қаулысымен</w:t>
            </w:r>
            <w:r>
              <w:br/>
            </w:r>
            <w:r>
              <w:rPr>
                <w:rFonts w:ascii="Times New Roman"/>
                <w:b w:val="false"/>
                <w:i w:val="false"/>
                <w:color w:val="000000"/>
                <w:sz w:val="20"/>
              </w:rPr>
              <w:t>бекітілген</w:t>
            </w:r>
          </w:p>
        </w:tc>
      </w:tr>
    </w:tbl>
    <w:bookmarkStart w:name="z17" w:id="38"/>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регламенті 1. Жалпы ережелер</w:t>
      </w:r>
    </w:p>
    <w:bookmarkEnd w:id="38"/>
    <w:p>
      <w:pPr>
        <w:spacing w:after="0"/>
        <w:ind w:left="0"/>
        <w:jc w:val="both"/>
      </w:pPr>
      <w:r>
        <w:rPr>
          <w:rFonts w:ascii="Times New Roman"/>
          <w:b w:val="false"/>
          <w:i w:val="false"/>
          <w:color w:val="000000"/>
          <w:sz w:val="28"/>
        </w:rPr>
        <w:t>
      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қызметті (бұдан әрі – мемлекеттік көрсетілетін қызмет) орман шаруашылығы саласында функцияларды жүзеге асыратын облыстың жергілікті атқарушы органы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Start w:name="z50" w:id="3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39"/>
    <w:bookmarkStart w:name="z51" w:id="40"/>
    <w:p>
      <w:pPr>
        <w:spacing w:after="0"/>
        <w:ind w:left="0"/>
        <w:jc w:val="both"/>
      </w:pPr>
      <w:r>
        <w:rPr>
          <w:rFonts w:ascii="Times New Roman"/>
          <w:b w:val="false"/>
          <w:i w:val="false"/>
          <w:color w:val="000000"/>
          <w:sz w:val="28"/>
        </w:rPr>
        <w:t>
      3. Мемлекеттік қызмет көрсету нәтижесі – орман ресурстары, сауықтыру рекреациялық, тарихи-мәдени, туристік және спорттық мақсаттар үшін, аңшылық шаруашылығының мұқтажы, жанама орман пайдалану үшін ұзақ мерзімді орман пайдалануға берілген мемлекеттік орман қоры жерлерінде учаскелерді құрылыс объектілері үшін пайдалануға арналған рұқсат.</w:t>
      </w:r>
    </w:p>
    <w:bookmarkEnd w:id="40"/>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қызмет берушінің уәкілетті тұлғасының электрондық цифрлық қолтаңба (бұдан әрі – ЭЦҚ) қойылған электронды құжат нысанында қызмет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көрсетілетін қызметті берушінің мөрімен және оның басшысының қолтаңбасымен куәландырылады.</w:t>
      </w:r>
    </w:p>
    <w:bookmarkStart w:name="z52" w:id="4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"Орман шаруашылығы және ерекше қорғалатын табиғи аумақтар саласындағы мемлекеттік көрсетілетін қызмет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18-1/415</w:t>
      </w:r>
      <w:r>
        <w:rPr>
          <w:rFonts w:ascii="Times New Roman"/>
          <w:b w:val="false"/>
          <w:i w:val="false"/>
          <w:color w:val="000000"/>
          <w:sz w:val="28"/>
        </w:rPr>
        <w:t xml:space="preserve"> бұйрығымен (Нормативтік құқықтық актілерді мемлекеттік тіркеу тізілімінде № 11662 болып тіркелген) бекiтiлген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мемлекеттiк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 – тармағында</w:t>
      </w:r>
      <w:r>
        <w:rPr>
          <w:rFonts w:ascii="Times New Roman"/>
          <w:b w:val="false"/>
          <w:i w:val="false"/>
          <w:color w:val="000000"/>
          <w:sz w:val="28"/>
        </w:rPr>
        <w:t xml:space="preserve"> көрсетілген өтінішін және өзге де құжаттарды алуы болып табылады.</w:t>
      </w:r>
    </w:p>
    <w:bookmarkStart w:name="z53" w:id="4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2"/>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30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 30 минут;</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2 (екі) жұмыс күні ішінде;</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30 минут;</w:t>
      </w:r>
    </w:p>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қызметті көрсету нәтижесін беру – 30 минут.</w:t>
      </w:r>
    </w:p>
    <w:bookmarkStart w:name="z54" w:id="4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43"/>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мемлекеттік қызметті көрсету нәтижесін ресімдеу;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Start w:name="z55" w:id="4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4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көрсетілетің қызметті берушінің кеңсесі;</w:t>
      </w:r>
    </w:p>
    <w:p>
      <w:pPr>
        <w:spacing w:after="0"/>
        <w:ind w:left="0"/>
        <w:jc w:val="both"/>
      </w:pPr>
      <w:r>
        <w:rPr>
          <w:rFonts w:ascii="Times New Roman"/>
          <w:b w:val="false"/>
          <w:i w:val="false"/>
          <w:color w:val="000000"/>
          <w:sz w:val="28"/>
        </w:rPr>
        <w:t>
      2) көрсетілетің қызметті берушінің басшысы;</w:t>
      </w:r>
    </w:p>
    <w:p>
      <w:pPr>
        <w:spacing w:after="0"/>
        <w:ind w:left="0"/>
        <w:jc w:val="both"/>
      </w:pPr>
      <w:r>
        <w:rPr>
          <w:rFonts w:ascii="Times New Roman"/>
          <w:b w:val="false"/>
          <w:i w:val="false"/>
          <w:color w:val="000000"/>
          <w:sz w:val="28"/>
        </w:rPr>
        <w:t>
      3) көрсетілетің қызметті берушінің жауапты орындаушысы.</w:t>
      </w:r>
    </w:p>
    <w:bookmarkStart w:name="z56" w:id="4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5"/>
    <w:p>
      <w:pPr>
        <w:spacing w:after="0"/>
        <w:ind w:left="0"/>
        <w:jc w:val="both"/>
      </w:pPr>
      <w:r>
        <w:rPr>
          <w:rFonts w:ascii="Times New Roman"/>
          <w:b w:val="false"/>
          <w:i w:val="false"/>
          <w:color w:val="000000"/>
          <w:sz w:val="28"/>
        </w:rPr>
        <w:t>
      1) көрсетілетін қызметті берушінің кеңсесі өтінішті қабылдайды, тіркейді, құжаттар топтамасын қабылдау күні мен уақытын көрсетіп, оның қағаз жеткізілген көшірмесіне өтінішті қабылдау белгісімен растайды және құжаттарды көрсетілетің қызметті берушінің басшысына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қарау және ресімдеу үшін өтінішті көрсетілетін қызметті берушінің жауапты орындаушысына жолдайды – 30 минут;</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көрсетілетін қызметті алушының құжаттарын қарайды, мемлекеттік қызмет көрсету нәтижесін ресімдейді және көрсетілетің қызметті берушінің басшысына қол қоюға ұсынады – 2 (екі) жұмыс күні;</w:t>
      </w:r>
    </w:p>
    <w:p>
      <w:pPr>
        <w:spacing w:after="0"/>
        <w:ind w:left="0"/>
        <w:jc w:val="both"/>
      </w:pPr>
      <w:r>
        <w:rPr>
          <w:rFonts w:ascii="Times New Roman"/>
          <w:b w:val="false"/>
          <w:i w:val="false"/>
          <w:color w:val="000000"/>
          <w:sz w:val="28"/>
        </w:rPr>
        <w:t>
      ұсынылған құжаттардың толық болмауы фактісі анықталған жағдайда өтінішті одан әрі қараудан дәлелді бас тартуды дайындайды және көрсетілетін қызметті берушінің басшысына қол қоюға ұсынады - көрсетілетін қызметті алушының құжаттарын алған сәттен бастап екі жұмыс күні ішінде;</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30 минут;</w:t>
      </w:r>
    </w:p>
    <w:p>
      <w:pPr>
        <w:spacing w:after="0"/>
        <w:ind w:left="0"/>
        <w:jc w:val="both"/>
      </w:pPr>
      <w:r>
        <w:rPr>
          <w:rFonts w:ascii="Times New Roman"/>
          <w:b w:val="false"/>
          <w:i w:val="false"/>
          <w:color w:val="000000"/>
          <w:sz w:val="28"/>
        </w:rPr>
        <w:t>
      5) көрсетілетін қызметті берушінің кеңсесi мемлекеттік қызмет көрсету нәтижесін көрсетілетін қызметті алушыға (не сенiмхат бойынша оның өкiлiне) береді – 30 минут.</w:t>
      </w:r>
    </w:p>
    <w:bookmarkStart w:name="z57" w:id="4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көрсетілген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46"/>
    <w:p>
      <w:pPr>
        <w:spacing w:after="0"/>
        <w:ind w:left="0"/>
        <w:jc w:val="both"/>
      </w:pPr>
      <w:r>
        <w:rPr>
          <w:rFonts w:ascii="Times New Roman"/>
          <w:b w:val="false"/>
          <w:i w:val="false"/>
          <w:color w:val="ff0000"/>
          <w:sz w:val="28"/>
        </w:rPr>
        <w:t xml:space="preserve">
      Ескерту. Тақырыбы жаңа редакцияда - Маңғыстау облысы әкімдігінің 30.11.2017 </w:t>
      </w:r>
      <w:r>
        <w:rPr>
          <w:rFonts w:ascii="Times New Roman"/>
          <w:b w:val="false"/>
          <w:i w:val="false"/>
          <w:color w:val="ff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жеке сәйкестендіру нөмірі (бұдан әрі – ЖСН) және бизнес сәйкестендіру нөмірі (бұдан әрі – БСН) (порталда тіркелмеген көрсетілетін қызметті алушылар үшін іске асырылады) көрсетілетін қызметті алушының өзінің ЭЦҚ тіркеу куәлігінің көмегімен порталда тіркеуді жүргізеді;</w:t>
      </w:r>
    </w:p>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компьютеріндегі интернет-браузеріне ЭЦҚ тіркеу куәлігін қосу, көрсетілетін қызметті алушымен порталда пароль (авторизациялау процесі) енгізу;</w:t>
      </w:r>
    </w:p>
    <w:p>
      <w:pPr>
        <w:spacing w:after="0"/>
        <w:ind w:left="0"/>
        <w:jc w:val="both"/>
      </w:pPr>
      <w:r>
        <w:rPr>
          <w:rFonts w:ascii="Times New Roman"/>
          <w:b w:val="false"/>
          <w:i w:val="false"/>
          <w:color w:val="000000"/>
          <w:sz w:val="28"/>
        </w:rPr>
        <w:t>
      3) 1 – шарт –тіркелген көрсетілетін қызметті алушы туралы деректердің дұрыстығын логин (БСН/ЖСН) және пароль арқылы порталда тексеру;</w:t>
      </w:r>
    </w:p>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 – процесс – көрсетілетін қызметті алушының осы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алушымен нысанды толтыруы үшін сұраныс нысанын экранға шығару (деректерді енгізу), қажетті құжаттарды электрондық түрде сұраныс нысанына қосу;</w:t>
      </w:r>
    </w:p>
    <w:p>
      <w:pPr>
        <w:spacing w:after="0"/>
        <w:ind w:left="0"/>
        <w:jc w:val="both"/>
      </w:pPr>
      <w:r>
        <w:rPr>
          <w:rFonts w:ascii="Times New Roman"/>
          <w:b w:val="false"/>
          <w:i w:val="false"/>
          <w:color w:val="000000"/>
          <w:sz w:val="28"/>
        </w:rPr>
        <w:t>
      6) 4 – процесс – сұранысты куәландыруға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 – 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p>
    <w:p>
      <w:pPr>
        <w:spacing w:after="0"/>
        <w:ind w:left="0"/>
        <w:jc w:val="both"/>
      </w:pPr>
      <w:r>
        <w:rPr>
          <w:rFonts w:ascii="Times New Roman"/>
          <w:b w:val="false"/>
          <w:i w:val="false"/>
          <w:color w:val="000000"/>
          <w:sz w:val="28"/>
        </w:rPr>
        <w:t>
      8) 5 – процесс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 – процесс – көрсетілетін қызметті алушының жеке басын куәландыратын құжаттар туралы, заңды тұлғаны тіркеу (қайта тіркеу) туралы, эскизге (эскиздік жобаға) мемлекеттік экологиялық және мемлекеттік санитариялық-эпидемиологиялық сараптамалардың қорытындылары туралы мәліметтерді көрсетілетін қызметті беруші "электрондық үкіметтің" шлюзі (бұдан әрі – ЭҮШ) арқылы тиісті мемлекеттік ақпараттық жүйелерден алады;</w:t>
      </w:r>
    </w:p>
    <w:p>
      <w:pPr>
        <w:spacing w:after="0"/>
        <w:ind w:left="0"/>
        <w:jc w:val="both"/>
      </w:pPr>
      <w:r>
        <w:rPr>
          <w:rFonts w:ascii="Times New Roman"/>
          <w:b w:val="false"/>
          <w:i w:val="false"/>
          <w:color w:val="000000"/>
          <w:sz w:val="28"/>
        </w:rPr>
        <w:t>
      11) 8 – процесс – порталда электрондық құжатты (көрсетілетін қызметті алушының сұранысын) тіркеу және "Е-лицензиялау" мемлекеттік деректер базасының ақпараттық жүйесінде (бұдан әрі - "Е-лицензиялау" МДБ АЖ) сұранысты өңдеу;</w:t>
      </w:r>
    </w:p>
    <w:p>
      <w:pPr>
        <w:spacing w:after="0"/>
        <w:ind w:left="0"/>
        <w:jc w:val="both"/>
      </w:pPr>
      <w:r>
        <w:rPr>
          <w:rFonts w:ascii="Times New Roman"/>
          <w:b w:val="false"/>
          <w:i w:val="false"/>
          <w:color w:val="000000"/>
          <w:sz w:val="28"/>
        </w:rPr>
        <w:t>
      12) 3 – шарт – көрсетілетін қызметті алушының біліктілік талаптарына және рұқсатты беру үшін негіздемесіне сәйкестілігін көрсетілетін қызметті берушімен тексеру;</w:t>
      </w:r>
    </w:p>
    <w:p>
      <w:pPr>
        <w:spacing w:after="0"/>
        <w:ind w:left="0"/>
        <w:jc w:val="both"/>
      </w:pPr>
      <w:r>
        <w:rPr>
          <w:rFonts w:ascii="Times New Roman"/>
          <w:b w:val="false"/>
          <w:i w:val="false"/>
          <w:color w:val="000000"/>
          <w:sz w:val="28"/>
        </w:rPr>
        <w:t>
      13) 9 – процесс – "Е-лицензиялау" МДБ АЖ-да көрсетілетін қызметті алушының деректерінде бұзушылықтардың болуына байланысты сұралынатын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14) 10 – процесс – көрсетілетін қызметті алушының порталда қалыптастырылған мемлекеттік қызметті көрсету нәтижесін алуы. Мемлекеттік қызмет көрсетудің нәтижесі көрсетілетін қызметті берушінің уәкілетті адамының ЭЦҚ қол қойылған электрондық құжат нысанында көрсетілетін қызметті алушының "жеке кабинетіне" жолданады.</w:t>
      </w:r>
    </w:p>
    <w:bookmarkStart w:name="z58" w:id="47"/>
    <w:p>
      <w:pPr>
        <w:spacing w:after="0"/>
        <w:ind w:left="0"/>
        <w:jc w:val="both"/>
      </w:pPr>
      <w:r>
        <w:rPr>
          <w:rFonts w:ascii="Times New Roman"/>
          <w:b w:val="false"/>
          <w:i w:val="false"/>
          <w:color w:val="000000"/>
          <w:sz w:val="28"/>
        </w:rPr>
        <w:t xml:space="preserve">
      9.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p>
    <w:bookmarkEnd w:id="47"/>
    <w:bookmarkStart w:name="z59" w:id="48"/>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сәйкес мемлекеттік қызмет көрсетудің бизнес – процесстерінің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306 қаулысымен</w:t>
            </w:r>
            <w:r>
              <w:br/>
            </w:r>
            <w:r>
              <w:rPr>
                <w:rFonts w:ascii="Times New Roman"/>
                <w:b w:val="false"/>
                <w:i w:val="false"/>
                <w:color w:val="000000"/>
                <w:sz w:val="20"/>
              </w:rPr>
              <w:t>бекітілген</w:t>
            </w:r>
          </w:p>
        </w:tc>
      </w:tr>
    </w:tbl>
    <w:bookmarkStart w:name="z18" w:id="49"/>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 1. Жалпы ережелер</w:t>
      </w:r>
    </w:p>
    <w:bookmarkEnd w:id="49"/>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аумақтық бөлімшелерде мемлекеттік тіркеу" мемлекеттік қызмет стандарты (бұдан әрі – мемлекеттік көрсетілетін қызмет) орман шаруашылығы саласында функцияларды жүзеге асыратын облыстың жергілікті атқарушы органы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қызметті берушінің кеңсесі;</w:t>
      </w:r>
    </w:p>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Start w:name="z60" w:id="5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50"/>
    <w:bookmarkStart w:name="z61" w:id="51"/>
    <w:p>
      <w:pPr>
        <w:spacing w:after="0"/>
        <w:ind w:left="0"/>
        <w:jc w:val="both"/>
      </w:pPr>
      <w:r>
        <w:rPr>
          <w:rFonts w:ascii="Times New Roman"/>
          <w:b w:val="false"/>
          <w:i w:val="false"/>
          <w:color w:val="000000"/>
          <w:sz w:val="28"/>
        </w:rPr>
        <w:t>
      3. Мемлекеттік қызмет көрсету нәтижесі – мемлекеттік орман қоры учаскелерінде ұзақ мерзімді орман пайдалану шартын мемлекеттік тіркеу.</w:t>
      </w:r>
    </w:p>
    <w:bookmarkEnd w:id="51"/>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Порталда мемлекеттік қызмет көрсету нәтижесі шартта мөр басу үшін орын мен күні көрсетіліп, қызметті берушінің уәкілетті тұлғасының электрондық цифрлық қолтаңба (бұдан әрі – ЭЦҚ) қойылған мемлекеттік орман қоры учаскелерінде ұзақ мерзімді орман пайдалану шартын мемлекеттік тіркеу туралы хабарлама нысанында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қызметті берушінің мөрімен және оның басшысының қолтаңбасымен куәландырылады.</w:t>
      </w:r>
    </w:p>
    <w:bookmarkStart w:name="z62" w:id="5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5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"Орман шаруашылығы және ерекше қорғалатын табиғи аумақтар саласындағы мемлекеттік көрсетілетін қызмет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18-1/415</w:t>
      </w:r>
      <w:r>
        <w:rPr>
          <w:rFonts w:ascii="Times New Roman"/>
          <w:b w:val="false"/>
          <w:i w:val="false"/>
          <w:color w:val="000000"/>
          <w:sz w:val="28"/>
        </w:rPr>
        <w:t xml:space="preserve"> бұйрығымен (Нормативтік құқықтық актілерді мемлекеттік тіркеу тізілімінде № 11662 болып тіркелген) бекiтiлген "Мемлекеттік орман қоры учаскелерінде ұзақ мерзімді орман пайдалану шартын аумақтық бөлімшелерде мемлекеттік тіркеу" мемлекеттiк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 – тармағында</w:t>
      </w:r>
      <w:r>
        <w:rPr>
          <w:rFonts w:ascii="Times New Roman"/>
          <w:b w:val="false"/>
          <w:i w:val="false"/>
          <w:color w:val="000000"/>
          <w:sz w:val="28"/>
        </w:rPr>
        <w:t xml:space="preserve"> көрсетілген өтінішін және өзге де құжаттарды алуы болып табылады.</w:t>
      </w:r>
    </w:p>
    <w:bookmarkStart w:name="z63" w:id="5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3"/>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30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 10 минут;</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2 (екі) жұмыс күні;</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10 минут;</w:t>
      </w:r>
    </w:p>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қызметті көрсету нәтижесін беру – 10 минут.</w:t>
      </w:r>
    </w:p>
    <w:bookmarkStart w:name="z64" w:id="5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54"/>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мемлекеттік қызметті көрсету нәтижесін ресімдеу;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Start w:name="z65" w:id="5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5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көрсетілетің қызметті берушінің кеңсесі;</w:t>
      </w:r>
    </w:p>
    <w:p>
      <w:pPr>
        <w:spacing w:after="0"/>
        <w:ind w:left="0"/>
        <w:jc w:val="both"/>
      </w:pPr>
      <w:r>
        <w:rPr>
          <w:rFonts w:ascii="Times New Roman"/>
          <w:b w:val="false"/>
          <w:i w:val="false"/>
          <w:color w:val="000000"/>
          <w:sz w:val="28"/>
        </w:rPr>
        <w:t>
      2) көрсетілетің қызметті берушінің басшысы;</w:t>
      </w:r>
    </w:p>
    <w:p>
      <w:pPr>
        <w:spacing w:after="0"/>
        <w:ind w:left="0"/>
        <w:jc w:val="both"/>
      </w:pPr>
      <w:r>
        <w:rPr>
          <w:rFonts w:ascii="Times New Roman"/>
          <w:b w:val="false"/>
          <w:i w:val="false"/>
          <w:color w:val="000000"/>
          <w:sz w:val="28"/>
        </w:rPr>
        <w:t>
      3) көрсетілетің қызметті берушінің жауапты орындаушысы.</w:t>
      </w:r>
    </w:p>
    <w:bookmarkStart w:name="z66" w:id="5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6"/>
    <w:p>
      <w:pPr>
        <w:spacing w:after="0"/>
        <w:ind w:left="0"/>
        <w:jc w:val="both"/>
      </w:pPr>
      <w:r>
        <w:rPr>
          <w:rFonts w:ascii="Times New Roman"/>
          <w:b w:val="false"/>
          <w:i w:val="false"/>
          <w:color w:val="000000"/>
          <w:sz w:val="28"/>
        </w:rPr>
        <w:t>
      1) көрсетілетін қызметті берушінің кеңсесі өтінішті қабылдайды, тіркейді, құжаттар топтамасын қабылдау күні мен уақытын көрсетіп, оның қағаз жеткізілген көшірмесіне өтінішті қабылдау белгісімен растайды және құжаттарды көрсетілетін қызметті берушінің басшысына жолдайды – 30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көрсетілетің қызметті берушінің жауапты орындаушысына жолдайды – 10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қызмет көрсету нәтижесін ресімдейді және көрсетілетің қызметті берушінің басшысына қол қоюға береді – 2 (екі)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10 минут;</w:t>
      </w:r>
    </w:p>
    <w:p>
      <w:pPr>
        <w:spacing w:after="0"/>
        <w:ind w:left="0"/>
        <w:jc w:val="both"/>
      </w:pPr>
      <w:r>
        <w:rPr>
          <w:rFonts w:ascii="Times New Roman"/>
          <w:b w:val="false"/>
          <w:i w:val="false"/>
          <w:color w:val="000000"/>
          <w:sz w:val="28"/>
        </w:rPr>
        <w:t>
      5) көрсетілетін қызметті берушінің кеңсесi мемлекеттік қызмет көрсету нәтижесін көрсетілетін қызметті алушыға (не сенiмхат бойынша оның өкiлiне) береді – 10 минут.</w:t>
      </w:r>
    </w:p>
    <w:p>
      <w:pPr>
        <w:spacing w:after="0"/>
        <w:ind w:left="0"/>
        <w:jc w:val="both"/>
      </w:pPr>
      <w:r>
        <w:rPr>
          <w:rFonts w:ascii="Times New Roman"/>
          <w:b w:val="false"/>
          <w:i w:val="false"/>
          <w:color w:val="000000"/>
          <w:sz w:val="28"/>
        </w:rPr>
        <w:t>
      7-1.Көрсетілетін қызметті беруші мынадай негіздер бойынша мемлекеттік қызмет көрсетуден бас тартады:</w:t>
      </w:r>
    </w:p>
    <w:bookmarkStart w:name="z25" w:id="5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өтініштегі немесе құжаттардағы деректердің (мәліметтердің) дұрыс еместігі белгіленуі;</w:t>
      </w:r>
    </w:p>
    <w:bookmarkEnd w:id="57"/>
    <w:bookmarkStart w:name="z26" w:id="5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26 қаңтардағы № 18-02/41 бұйрығымен (нормативтік құқықтық актілерді мемлекеттік тіркеу Тізілімінде № 10489 болып тіркелген) бекітілген Мемлекеттік орман қоры учаскелерінде ұзақ мерзімді орман пайдалану шартын мемлекеттік тіркеу қағидаларында белгіленген талаптарға сәйкес келмеуі;</w:t>
      </w:r>
    </w:p>
    <w:bookmarkEnd w:id="58"/>
    <w:bookmarkStart w:name="z27" w:id="5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59"/>
    <w:p>
      <w:pPr>
        <w:spacing w:after="0"/>
        <w:ind w:left="0"/>
        <w:jc w:val="both"/>
      </w:pPr>
      <w:r>
        <w:rPr>
          <w:rFonts w:ascii="Times New Roman"/>
          <w:b w:val="false"/>
          <w:i w:val="false"/>
          <w:color w:val="000000"/>
          <w:sz w:val="28"/>
        </w:rPr>
        <w:t>
      4) негізінде көрсетілетін қызметті алушы мемлекеттік көрсетілетін қызметті алумен байланысты арнаулы құқығынан айрылған көрсетілетін қызметті алушыға қатысты соттың заңды күшіне енген шешімінің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7-1 тармақпен толықтырылды - Маңғыстау облысы әкімдігінің 30.11.2017 </w:t>
      </w:r>
      <w:r>
        <w:rPr>
          <w:rFonts w:ascii="Times New Roman"/>
          <w:b w:val="false"/>
          <w:i w:val="false"/>
          <w:color w:val="00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6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көрсетілген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60"/>
    <w:p>
      <w:pPr>
        <w:spacing w:after="0"/>
        <w:ind w:left="0"/>
        <w:jc w:val="both"/>
      </w:pPr>
      <w:r>
        <w:rPr>
          <w:rFonts w:ascii="Times New Roman"/>
          <w:b w:val="false"/>
          <w:i w:val="false"/>
          <w:color w:val="ff0000"/>
          <w:sz w:val="28"/>
        </w:rPr>
        <w:t xml:space="preserve">
      Ескерту. Тақырыбы жаңа редакцияда - Маңғыстау облысы әкімдігінің 30.11.2017 </w:t>
      </w:r>
      <w:r>
        <w:rPr>
          <w:rFonts w:ascii="Times New Roman"/>
          <w:b w:val="false"/>
          <w:i w:val="false"/>
          <w:color w:val="ff0000"/>
          <w:sz w:val="28"/>
        </w:rPr>
        <w:t>№ 285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1) көрсетілетін қызметті алушының компьютерінің интернет-браузерінде сақталатын жеке сәйкестендіру нөмірі (бұдан әрі – ЖСН) және бизнес сәйкестендіру нөмірі (бұдан әрі – БСН) (порталда тіркелмеген көрсетілетін қызметті алушылар үшін іске асырылады) көрсетілетін қызметті алушының өзінің ЭЦҚ тіркеу куәлігінің көмегімен порталда тіркеуді жүргізеді;</w:t>
      </w:r>
    </w:p>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компьютеріндегі интернет-браузеріне ЭЦҚ тіркеу куәлігін қосу, көрсетілетін қызметті алушымен порталда пароль (авторизациялау процесі) енгізу;</w:t>
      </w:r>
    </w:p>
    <w:p>
      <w:pPr>
        <w:spacing w:after="0"/>
        <w:ind w:left="0"/>
        <w:jc w:val="both"/>
      </w:pPr>
      <w:r>
        <w:rPr>
          <w:rFonts w:ascii="Times New Roman"/>
          <w:b w:val="false"/>
          <w:i w:val="false"/>
          <w:color w:val="000000"/>
          <w:sz w:val="28"/>
        </w:rPr>
        <w:t>
      3) 1 – шарт –тіркелген көрсетілетін қызметті алушы туралы деректердің дұрыстығын логин (БСН/ЖСН) және пароль арқылы порталда тексеру;</w:t>
      </w:r>
    </w:p>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 – процесс – көрсетілетін қызметті алушының осы "Мемлекеттік орман қоры учаскелерінде ұзақ мерзімді орман пайдалану шартын аумақтық бөлімшелерде мемлекеттік тіркеу"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көрсетілген мемлекеттік көрсетілетін қызметті таңдауы, мемлекеттік қызметті көрсету және оның құрылымы мен форматтық талаптарды ескере отырып, көрсетілетін қызметті алушымен нысанды толтыруы үшін сұраныс нысанын экранға шығару (деректерді енгізу), қажетті құжаттарды электрондық түрде сұраныс нысанына қосу;</w:t>
      </w:r>
    </w:p>
    <w:p>
      <w:pPr>
        <w:spacing w:after="0"/>
        <w:ind w:left="0"/>
        <w:jc w:val="both"/>
      </w:pPr>
      <w:r>
        <w:rPr>
          <w:rFonts w:ascii="Times New Roman"/>
          <w:b w:val="false"/>
          <w:i w:val="false"/>
          <w:color w:val="000000"/>
          <w:sz w:val="28"/>
        </w:rPr>
        <w:t>
      6) 4 – процесс – сұранысты куәландыруға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 – 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p>
    <w:p>
      <w:pPr>
        <w:spacing w:after="0"/>
        <w:ind w:left="0"/>
        <w:jc w:val="both"/>
      </w:pPr>
      <w:r>
        <w:rPr>
          <w:rFonts w:ascii="Times New Roman"/>
          <w:b w:val="false"/>
          <w:i w:val="false"/>
          <w:color w:val="000000"/>
          <w:sz w:val="28"/>
        </w:rPr>
        <w:t>
      8) 5 – процесс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9) 6 – процесс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 – процесс – көрсетілетін қызметті беруші "электрондық үкіметтің" шлюзі арқылы тиісті мемлекеттік жүйелерден көрсетілетін қызметті алушының жеке басын куәландыратын құжаттардың, заңды тұлғаны тіркеу (қайта тіркеу) туралы мәліметтерін алады;</w:t>
      </w:r>
    </w:p>
    <w:p>
      <w:pPr>
        <w:spacing w:after="0"/>
        <w:ind w:left="0"/>
        <w:jc w:val="both"/>
      </w:pPr>
      <w:r>
        <w:rPr>
          <w:rFonts w:ascii="Times New Roman"/>
          <w:b w:val="false"/>
          <w:i w:val="false"/>
          <w:color w:val="000000"/>
          <w:sz w:val="28"/>
        </w:rPr>
        <w:t>
      11) 8 – процесс – порталда электрондық құжатты (көрсетілетін қызметті алушының сұранысын) тіркеу және "Е-лицензиялау" мемлекеттік деректер базасының ақпараттық жүйесінде (бұдан әрі - "Е-лицензиялау" МДБ АЖ) сұранысты өңдеу;</w:t>
      </w:r>
    </w:p>
    <w:p>
      <w:pPr>
        <w:spacing w:after="0"/>
        <w:ind w:left="0"/>
        <w:jc w:val="both"/>
      </w:pPr>
      <w:r>
        <w:rPr>
          <w:rFonts w:ascii="Times New Roman"/>
          <w:b w:val="false"/>
          <w:i w:val="false"/>
          <w:color w:val="000000"/>
          <w:sz w:val="28"/>
        </w:rPr>
        <w:t>
      12) 3 – шарт – көрсетілетін қызметті алушының біліктілік талаптарына және рұқсатты беру үшін негіздемесіне сәйкестілігін көрсетілетін қызметті берушімен тексеру;</w:t>
      </w:r>
    </w:p>
    <w:p>
      <w:pPr>
        <w:spacing w:after="0"/>
        <w:ind w:left="0"/>
        <w:jc w:val="both"/>
      </w:pPr>
      <w:r>
        <w:rPr>
          <w:rFonts w:ascii="Times New Roman"/>
          <w:b w:val="false"/>
          <w:i w:val="false"/>
          <w:color w:val="000000"/>
          <w:sz w:val="28"/>
        </w:rPr>
        <w:t>
      13) 9 – процесс – "Е-лицензиялау" МДБ АЖ-да көрсетілетін қызметті алушының деректерінде бұзушылықтардың болуына байланысты сұралынатын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14) 10 – процесс – көрсетілетін қызметті алушының порталда қалыптастырылған мемлекеттік қызмет көрсету нәтижесін алуы. Мемлекеттік қызмет көрсету нәтижесі көрсетілетін қызметті берушінің уәкілетті адамының ЭЦҚ қол қойылған электрондық құжат нысанында көрсетілетін қызметті алушының "жеке кабинетіне" жолданады.</w:t>
      </w:r>
    </w:p>
    <w:bookmarkStart w:name="z68" w:id="61"/>
    <w:p>
      <w:pPr>
        <w:spacing w:after="0"/>
        <w:ind w:left="0"/>
        <w:jc w:val="both"/>
      </w:pPr>
      <w:r>
        <w:rPr>
          <w:rFonts w:ascii="Times New Roman"/>
          <w:b w:val="false"/>
          <w:i w:val="false"/>
          <w:color w:val="000000"/>
          <w:sz w:val="28"/>
        </w:rPr>
        <w:t xml:space="preserve">
      9.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p>
    <w:bookmarkEnd w:id="61"/>
    <w:bookmarkStart w:name="z69" w:id="62"/>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 - процесстерінің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 ұзақ мерзімді орман</w:t>
            </w:r>
            <w:r>
              <w:br/>
            </w:r>
            <w:r>
              <w:rPr>
                <w:rFonts w:ascii="Times New Roman"/>
                <w:b w:val="false"/>
                <w:i w:val="false"/>
                <w:color w:val="000000"/>
                <w:sz w:val="20"/>
              </w:rPr>
              <w:t>пайдалану шартын аумақтық бөлімшелерде мемлекеттік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 қимыл диаграммасы  </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 учаскелерінде ұзақ мерзімді орман</w:t>
            </w:r>
            <w:r>
              <w:br/>
            </w:r>
            <w:r>
              <w:rPr>
                <w:rFonts w:ascii="Times New Roman"/>
                <w:b w:val="false"/>
                <w:i w:val="false"/>
                <w:color w:val="000000"/>
                <w:sz w:val="20"/>
              </w:rPr>
              <w:t>пайдалану шартын аумақтық бөлімшелерде мемлекеттік тіркеу"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аумақтық бөлімшелерде мемлекеттік тіркеу" мемлекеттік қызмет көрсетудің бизнес – процестерінің анықтамалығы  </w:t>
      </w:r>
    </w:p>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306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Маңғыстау облысы әкімдігінің 21.11.2019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6" w:id="63"/>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қызметті (бұдан әрі – мемлекеттік көрсетілетін қызмет) облыстың ("Маңғыстау облысының табиғи ресурстар және табиғат пайдалануды реттеу басқармасы" мемлекеттік мекемесі) жергілікті атқарушы органы (бұдан әрі – көрсетілетін қызметті беруші) көрсетеді.</w:t>
      </w:r>
    </w:p>
    <w:bookmarkEnd w:id="63"/>
    <w:bookmarkStart w:name="z17" w:id="6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64"/>
    <w:bookmarkStart w:name="z18" w:id="65"/>
    <w:p>
      <w:pPr>
        <w:spacing w:after="0"/>
        <w:ind w:left="0"/>
        <w:jc w:val="both"/>
      </w:pPr>
      <w:r>
        <w:rPr>
          <w:rFonts w:ascii="Times New Roman"/>
          <w:b w:val="false"/>
          <w:i w:val="false"/>
          <w:color w:val="000000"/>
          <w:sz w:val="28"/>
        </w:rPr>
        <w:t>
      2. Мемлекеттік қызметті көрсету нысаны: қағаз түрінде.</w:t>
      </w:r>
    </w:p>
    <w:bookmarkEnd w:id="65"/>
    <w:bookmarkStart w:name="z19" w:id="66"/>
    <w:p>
      <w:pPr>
        <w:spacing w:after="0"/>
        <w:ind w:left="0"/>
        <w:jc w:val="both"/>
      </w:pPr>
      <w:r>
        <w:rPr>
          <w:rFonts w:ascii="Times New Roman"/>
          <w:b w:val="false"/>
          <w:i w:val="false"/>
          <w:color w:val="000000"/>
          <w:sz w:val="28"/>
        </w:rPr>
        <w:t>
      3. Мемлекеттік қызметті көрсету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қаулысының көшірмесі.</w:t>
      </w:r>
    </w:p>
    <w:bookmarkEnd w:id="66"/>
    <w:bookmarkStart w:name="z20" w:id="67"/>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6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21" w:id="68"/>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(іс-қимылды) бастауға негіздеме көрсетілетін қызметті берушінің көрсетілетін қызметті алушыдан (не сенімхат бойынша оның өкілінен) Қазақстан Республикасы Ауыл шаруашылығы министрі міндетін атқарушының 2015 жылғы 30 сәуірдегі № 18-03/390 "Жануарлар дүниесі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11774 болып тіркелген) бекiтiлген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мемлекеттiк көрсетілетін қызмет стандартының (бұдан әрі –Стандарт)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және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 алуы болып табылады.</w:t>
      </w:r>
    </w:p>
    <w:bookmarkEnd w:id="68"/>
    <w:bookmarkStart w:name="z22" w:id="6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9"/>
    <w:bookmarkStart w:name="z23" w:id="70"/>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өтінішті қабылдайды, тіркейді және құжаттарды көрсетілетін қызметті берушінің басшысына жолдайды – 10 (он) минут; </w:t>
      </w:r>
    </w:p>
    <w:bookmarkEnd w:id="70"/>
    <w:bookmarkStart w:name="z24" w:id="7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өтінішті көрсетілетін қызметті берушінің жауапты орындаушысына жолдайды – 10 (он) минут;</w:t>
      </w:r>
    </w:p>
    <w:bookmarkEnd w:id="71"/>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облыс әкімдігі қаулысының жобасын дайындайды және оны облыс әкімдігіне бекітуге жолдайды, қаулы бекітілгеннен кейін көрсетілетін қызметті берушінің кеңсесiне жолдайды – 5 (бес) жұмыс күні;</w:t>
      </w:r>
    </w:p>
    <w:p>
      <w:pPr>
        <w:spacing w:after="0"/>
        <w:ind w:left="0"/>
        <w:jc w:val="both"/>
      </w:pPr>
      <w:r>
        <w:rPr>
          <w:rFonts w:ascii="Times New Roman"/>
          <w:b w:val="false"/>
          <w:i w:val="false"/>
          <w:color w:val="000000"/>
          <w:sz w:val="28"/>
        </w:rPr>
        <w:t>
      4) көрсетілетін қызметті берушінің кеңсе қызметкері облыс әкімдігі қаулысының көшірмесін көрсетілетін қызметті алушыға (не сенiмхат бойынша оның өкiлiне) береді – 10 (он) минут.</w:t>
      </w:r>
    </w:p>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Start w:name="z28" w:id="72"/>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bookmarkEnd w:id="72"/>
    <w:bookmarkStart w:name="z29" w:id="73"/>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73"/>
    <w:bookmarkStart w:name="z30" w:id="74"/>
    <w:p>
      <w:pPr>
        <w:spacing w:after="0"/>
        <w:ind w:left="0"/>
        <w:jc w:val="both"/>
      </w:pPr>
      <w:r>
        <w:rPr>
          <w:rFonts w:ascii="Times New Roman"/>
          <w:b w:val="false"/>
          <w:i w:val="false"/>
          <w:color w:val="000000"/>
          <w:sz w:val="28"/>
        </w:rPr>
        <w:t>
      3) мемлекеттік қызметті көрсету нәтижесін ресімдеу және қол қою;</w:t>
      </w:r>
    </w:p>
    <w:bookmarkEnd w:id="74"/>
    <w:bookmarkStart w:name="z31" w:id="75"/>
    <w:p>
      <w:pPr>
        <w:spacing w:after="0"/>
        <w:ind w:left="0"/>
        <w:jc w:val="both"/>
      </w:pPr>
      <w:r>
        <w:rPr>
          <w:rFonts w:ascii="Times New Roman"/>
          <w:b w:val="false"/>
          <w:i w:val="false"/>
          <w:color w:val="000000"/>
          <w:sz w:val="28"/>
        </w:rPr>
        <w:t>
      4) мемлекеттік қызметті көрсету нәтижесін алғандығы туралы журналдағы көрсетілетін қызметті алушының қолы.</w:t>
      </w:r>
    </w:p>
    <w:bookmarkEnd w:id="7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32" w:id="7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6"/>
    <w:bookmarkStart w:name="z33" w:id="77"/>
    <w:p>
      <w:pPr>
        <w:spacing w:after="0"/>
        <w:ind w:left="0"/>
        <w:jc w:val="both"/>
      </w:pPr>
      <w:r>
        <w:rPr>
          <w:rFonts w:ascii="Times New Roman"/>
          <w:b w:val="false"/>
          <w:i w:val="false"/>
          <w:color w:val="000000"/>
          <w:sz w:val="28"/>
        </w:rPr>
        <w:t>
      1) көрсетілетін қызметті берушінің кеңсе қызметкері;</w:t>
      </w:r>
    </w:p>
    <w:bookmarkEnd w:id="77"/>
    <w:bookmarkStart w:name="z34" w:id="78"/>
    <w:p>
      <w:pPr>
        <w:spacing w:after="0"/>
        <w:ind w:left="0"/>
        <w:jc w:val="both"/>
      </w:pPr>
      <w:r>
        <w:rPr>
          <w:rFonts w:ascii="Times New Roman"/>
          <w:b w:val="false"/>
          <w:i w:val="false"/>
          <w:color w:val="000000"/>
          <w:sz w:val="28"/>
        </w:rPr>
        <w:t>
      2) көрсетілетін қызметті берушінің басшысы;</w:t>
      </w:r>
    </w:p>
    <w:bookmarkEnd w:id="78"/>
    <w:bookmarkStart w:name="z35" w:id="7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9"/>
    <w:bookmarkStart w:name="z36" w:id="8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80"/>
    <w:bookmarkStart w:name="z37" w:id="81"/>
    <w:p>
      <w:pPr>
        <w:spacing w:after="0"/>
        <w:ind w:left="0"/>
        <w:jc w:val="both"/>
      </w:pPr>
      <w:r>
        <w:rPr>
          <w:rFonts w:ascii="Times New Roman"/>
          <w:b w:val="false"/>
          <w:i w:val="false"/>
          <w:color w:val="000000"/>
          <w:sz w:val="28"/>
        </w:rPr>
        <w:t xml:space="preserve">
      1) көрсетілетін қызметті берушінің кеңсе қызметкері өтінішті қабылдайды, тіркейді және құжаттарды көрсетілетін қызметті берушінің басшысына жолдайды – 10 (он) минут; </w:t>
      </w:r>
    </w:p>
    <w:bookmarkEnd w:id="81"/>
    <w:bookmarkStart w:name="z38" w:id="82"/>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өтінішті көрсетілетін қызметті берушінің жауапты орындаушысына жолдайды – 10 (он) минут;</w:t>
      </w:r>
    </w:p>
    <w:bookmarkEnd w:id="82"/>
    <w:bookmarkStart w:name="z39" w:id="83"/>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облыс әкімдігі қаулысының жобасын дайындайды және оны облыс әкімдігіне бекітуге жолдайды, қаулы бекітілгеннен кейін көрсетілетін қызметті берушінің кеңсесiне жолдайды – 5 (бес) жұмыс күні;</w:t>
      </w:r>
    </w:p>
    <w:bookmarkEnd w:id="83"/>
    <w:bookmarkStart w:name="z40" w:id="84"/>
    <w:p>
      <w:pPr>
        <w:spacing w:after="0"/>
        <w:ind w:left="0"/>
        <w:jc w:val="both"/>
      </w:pPr>
      <w:r>
        <w:rPr>
          <w:rFonts w:ascii="Times New Roman"/>
          <w:b w:val="false"/>
          <w:i w:val="false"/>
          <w:color w:val="000000"/>
          <w:sz w:val="28"/>
        </w:rPr>
        <w:t>
      4) көрсетілетін қызметті берушінің кеңсесi облыс әкімдігі қаулысының көшірмесін көрсетілетін қызметті алушыға (не сенiмхат бойынша оның өкiлiне) береді – 10 (он) минут.</w:t>
      </w:r>
    </w:p>
    <w:bookmarkEnd w:id="8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Start w:name="z41" w:id="85"/>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85"/>
    <w:bookmarkStart w:name="z42" w:id="86"/>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көрсетілетін қызметті алушыға тиісті өтінішті қабылданғаны туралы қолхат береді.</w:t>
      </w:r>
    </w:p>
    <w:bookmarkEnd w:id="86"/>
    <w:bookmarkStart w:name="z43" w:id="87"/>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осы мемлекеттік көрсетілетін қызмет Стандартындағы </w:t>
      </w:r>
      <w:r>
        <w:rPr>
          <w:rFonts w:ascii="Times New Roman"/>
          <w:b w:val="false"/>
          <w:i w:val="false"/>
          <w:color w:val="000000"/>
          <w:sz w:val="28"/>
        </w:rPr>
        <w:t>2 қосымшаға </w:t>
      </w:r>
      <w:r>
        <w:rPr>
          <w:rFonts w:ascii="Times New Roman"/>
          <w:b w:val="false"/>
          <w:i w:val="false"/>
          <w:color w:val="000000"/>
          <w:sz w:val="28"/>
        </w:rPr>
        <w:t>сәйкес нысан бойынша өтініштерді қабылдаудан бас тарту туралы қолхат береді.</w:t>
      </w:r>
    </w:p>
    <w:bookmarkEnd w:id="87"/>
    <w:bookmarkStart w:name="z44" w:id="88"/>
    <w:p>
      <w:pPr>
        <w:spacing w:after="0"/>
        <w:ind w:left="0"/>
        <w:jc w:val="both"/>
      </w:pPr>
      <w:r>
        <w:rPr>
          <w:rFonts w:ascii="Times New Roman"/>
          <w:b w:val="false"/>
          <w:i w:val="false"/>
          <w:color w:val="000000"/>
          <w:sz w:val="28"/>
        </w:rPr>
        <w:t xml:space="preserve">
      2-процесс –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регламентінің (бұдан әрі – Регламент) </w:t>
      </w:r>
      <w:r>
        <w:rPr>
          <w:rFonts w:ascii="Times New Roman"/>
          <w:b w:val="false"/>
          <w:i w:val="false"/>
          <w:color w:val="000000"/>
          <w:sz w:val="28"/>
        </w:rPr>
        <w:t>5-тармағында</w:t>
      </w:r>
      <w:r>
        <w:rPr>
          <w:rFonts w:ascii="Times New Roman"/>
          <w:b w:val="false"/>
          <w:i w:val="false"/>
          <w:color w:val="000000"/>
          <w:sz w:val="28"/>
        </w:rPr>
        <w:t> көзделген көрсетілетін қызметті берушінің рәсімдері (іс-әрекеттері);</w:t>
      </w:r>
    </w:p>
    <w:bookmarkEnd w:id="88"/>
    <w:bookmarkStart w:name="z45" w:id="89"/>
    <w:p>
      <w:pPr>
        <w:spacing w:after="0"/>
        <w:ind w:left="0"/>
        <w:jc w:val="both"/>
      </w:pPr>
      <w:r>
        <w:rPr>
          <w:rFonts w:ascii="Times New Roman"/>
          <w:b w:val="false"/>
          <w:i w:val="false"/>
          <w:color w:val="000000"/>
          <w:sz w:val="28"/>
        </w:rPr>
        <w:t>
      3-процесс - Мемлекеттік корпорацияның қызметкері тиісті құжаттардың қабылданғаны туралы қолхатта көрсетілген мерзім ішінде қызметті алушыға (не сенiмхат бойынша оның өкiлiне)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туралы облыс әкімдігі қаулысының көшірмесін береді.</w:t>
      </w:r>
    </w:p>
    <w:bookmarkEnd w:id="89"/>
    <w:bookmarkStart w:name="z46" w:id="90"/>
    <w:p>
      <w:pPr>
        <w:spacing w:after="0"/>
        <w:ind w:left="0"/>
        <w:jc w:val="both"/>
      </w:pPr>
      <w:r>
        <w:rPr>
          <w:rFonts w:ascii="Times New Roman"/>
          <w:b w:val="false"/>
          <w:i w:val="false"/>
          <w:color w:val="000000"/>
          <w:sz w:val="28"/>
        </w:rPr>
        <w:t>
      Көрсетілетін қызметті алушыға дайын құжаттарды беруді Мемлекеттік корпорация қызметкері азаматтың (не оның өкіліне сенімхат бойынша, заңды тұлғаға өкілдігін растайтын құжатын бойынша) жеке басын куәландыратын құжат көрсеткен кезде қолхат негізінде жүзеге асырады.</w:t>
      </w:r>
    </w:p>
    <w:bookmarkEnd w:id="90"/>
    <w:bookmarkStart w:name="z47" w:id="91"/>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регламенттің </w:t>
      </w:r>
      <w:r>
        <w:rPr>
          <w:rFonts w:ascii="Times New Roman"/>
          <w:b w:val="false"/>
          <w:i w:val="false"/>
          <w:color w:val="000000"/>
          <w:sz w:val="28"/>
        </w:rPr>
        <w:t>қосымшасына</w:t>
      </w:r>
      <w:r>
        <w:rPr>
          <w:rFonts w:ascii="Times New Roman"/>
          <w:b w:val="false"/>
          <w:i w:val="false"/>
          <w:color w:val="000000"/>
          <w:sz w:val="28"/>
        </w:rPr>
        <w:t> сәйкес мемлекеттік қызмет көрсетудің бизнес – процестерінің анықтамалығында көрсетіледі. Мемлекеттік қызметті көрсетудің бизнес-процестерінің анықтамалығы көрсетілетін қызметті берушінің интернет-ресурсында орналастырылады.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органдарының жануарлар дүниесін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пайдаланушыларға аңшылық алқаптар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балық шаруашылығы 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айдындарын және (немесе) учаскелерін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бекітіп беру мен аңшылық және 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шаруашылықтарының қажеттіліктері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сервитуттарды белгілеу жөнінде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шешімдер қабылдауы"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306 қаулысымен</w:t>
            </w:r>
            <w:r>
              <w:br/>
            </w:r>
            <w:r>
              <w:rPr>
                <w:rFonts w:ascii="Times New Roman"/>
                <w:b w:val="false"/>
                <w:i w:val="false"/>
                <w:color w:val="000000"/>
                <w:sz w:val="20"/>
              </w:rPr>
              <w:t>бекітілген</w:t>
            </w:r>
          </w:p>
        </w:tc>
      </w:tr>
    </w:tbl>
    <w:bookmarkStart w:name="z20" w:id="92"/>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92"/>
    <w:p>
      <w:pPr>
        <w:spacing w:after="0"/>
        <w:ind w:left="0"/>
        <w:jc w:val="both"/>
      </w:pPr>
      <w:r>
        <w:rPr>
          <w:rFonts w:ascii="Times New Roman"/>
          <w:b w:val="false"/>
          <w:i w:val="false"/>
          <w:color w:val="ff0000"/>
          <w:sz w:val="28"/>
        </w:rPr>
        <w:t xml:space="preserve">
      Ескерту. Регламент жаңа редакцияда - Маңғыстау облысы әкімдігінің 21.11.2019 </w:t>
      </w:r>
      <w:r>
        <w:rPr>
          <w:rFonts w:ascii="Times New Roman"/>
          <w:b w:val="false"/>
          <w:i w:val="false"/>
          <w:color w:val="ff0000"/>
          <w:sz w:val="28"/>
        </w:rPr>
        <w:t>№ 243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66" w:id="93"/>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қызметті (бұдан әрі – мемлекеттік көрсетілетін қызмет) екі және одан көп облыстың аумағында орналасқан балық шаруашылығы су айдындарында ғылыми-зерттеу үшін аулауды қоспағанда "Маңғыстау облысының табиғи ресурстар және табиғат пайдалануды реттеу басқармасы" мемлекеттік мекемесі (бұдан әрі – көрсетілетін қызметті беруші) көрсетеді.</w:t>
      </w:r>
    </w:p>
    <w:bookmarkEnd w:id="93"/>
    <w:bookmarkStart w:name="z67" w:id="9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94"/>
    <w:bookmarkStart w:name="z68" w:id="9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5"/>
    <w:bookmarkStart w:name="z69" w:id="96"/>
    <w:p>
      <w:pPr>
        <w:spacing w:after="0"/>
        <w:ind w:left="0"/>
        <w:jc w:val="both"/>
      </w:pPr>
      <w:r>
        <w:rPr>
          <w:rFonts w:ascii="Times New Roman"/>
          <w:b w:val="false"/>
          <w:i w:val="false"/>
          <w:color w:val="000000"/>
          <w:sz w:val="28"/>
        </w:rPr>
        <w:t xml:space="preserve">
      3. Мемлекеттік қызметті көрсету нәтижесі – жануарлар дүниесін пайдалануға арналған рұқсат не Қазақстан Республикасы Ауыл шаруашылығы министрі міндетін атқарушының 2015 жылғы 30 сәуірдегі №18-03/390 "Жануарлар дүниесі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11774 болып тіркелген) бекiтiлген "Жануарлар дүниесін пайдалануға рұқсат беру" мемлекеттiк көрсетілетін қызмет стандартының (бұдан әрі – Стандарт) </w:t>
      </w:r>
      <w:r>
        <w:rPr>
          <w:rFonts w:ascii="Times New Roman"/>
          <w:b w:val="false"/>
          <w:i w:val="false"/>
          <w:color w:val="000000"/>
          <w:sz w:val="28"/>
        </w:rPr>
        <w:t>10 – тармағында</w:t>
      </w:r>
      <w:r>
        <w:rPr>
          <w:rFonts w:ascii="Times New Roman"/>
          <w:b w:val="false"/>
          <w:i w:val="false"/>
          <w:color w:val="000000"/>
          <w:sz w:val="28"/>
        </w:rPr>
        <w:t xml:space="preserve"> қарастырылған жағдайлар мен негіздемелер бойынша мемлекеттік қызметті көрсетуден бас тарту туралы дәлелді жауап.</w:t>
      </w:r>
    </w:p>
    <w:bookmarkEnd w:id="96"/>
    <w:bookmarkStart w:name="z70" w:id="97"/>
    <w:p>
      <w:pPr>
        <w:spacing w:after="0"/>
        <w:ind w:left="0"/>
        <w:jc w:val="both"/>
      </w:pPr>
      <w:r>
        <w:rPr>
          <w:rFonts w:ascii="Times New Roman"/>
          <w:b w:val="false"/>
          <w:i w:val="false"/>
          <w:color w:val="000000"/>
          <w:sz w:val="28"/>
        </w:rPr>
        <w:t>
      Порталда мемлекеттік қызмет көрсету нәтижесі қызмет берушінің уәкілетті тұлғасының электрондық цифрлық қолтаңба (бұдан әрі – ЭЦҚ) қойылған электронды құжат нысанында қызмет алушының "жеке кабинетіне" жіберіледі және сонда сақталады.</w:t>
      </w:r>
    </w:p>
    <w:bookmarkEnd w:id="97"/>
    <w:bookmarkStart w:name="z71" w:id="98"/>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bookmarkEnd w:id="9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72" w:id="9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өтінішін және өзге де құжаттарды алуы болып табылады.</w:t>
      </w:r>
    </w:p>
    <w:bookmarkEnd w:id="99"/>
    <w:bookmarkStart w:name="z73" w:id="10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0"/>
    <w:bookmarkStart w:name="z74" w:id="101"/>
    <w:p>
      <w:pPr>
        <w:spacing w:after="0"/>
        <w:ind w:left="0"/>
        <w:jc w:val="both"/>
      </w:pPr>
      <w:r>
        <w:rPr>
          <w:rFonts w:ascii="Times New Roman"/>
          <w:b w:val="false"/>
          <w:i w:val="false"/>
          <w:color w:val="000000"/>
          <w:sz w:val="28"/>
        </w:rPr>
        <w:t>
      1) көрсетілетін қызметті берушінің кеңсе қызметкері "Е-лицензиялау" мемлекеттік деректер базасы" ақпараттық жүйесінде (бұдан әрі – "Е-лицензиялау" МДБ АЖ) құжаттарды тіркеуді жүзеге асырады – 10 (он) минут;</w:t>
      </w:r>
    </w:p>
    <w:bookmarkEnd w:id="101"/>
    <w:bookmarkStart w:name="z75" w:id="102"/>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орындаушысына жолдайды – 10 (он) минут;</w:t>
      </w:r>
    </w:p>
    <w:bookmarkEnd w:id="102"/>
    <w:bookmarkStart w:name="z76" w:id="10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3"/>
    <w:bookmarkStart w:name="z77" w:id="104"/>
    <w:p>
      <w:pPr>
        <w:spacing w:after="0"/>
        <w:ind w:left="0"/>
        <w:jc w:val="both"/>
      </w:pPr>
      <w:r>
        <w:rPr>
          <w:rFonts w:ascii="Times New Roman"/>
          <w:b w:val="false"/>
          <w:i w:val="false"/>
          <w:color w:val="000000"/>
          <w:sz w:val="28"/>
        </w:rPr>
        <w:t>
      құжаттарды қарайды, мемлекеттік қызмет көрсету нәтижесін ресімдейді және көрсетілетін қызметті берушінің басшысына жолдайды – 3 (үш) жұмыс күні;</w:t>
      </w:r>
    </w:p>
    <w:bookmarkEnd w:id="104"/>
    <w:bookmarkStart w:name="z78" w:id="10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 тармағына</w:t>
      </w:r>
      <w:r>
        <w:rPr>
          <w:rFonts w:ascii="Times New Roman"/>
          <w:b w:val="false"/>
          <w:i w:val="false"/>
          <w:color w:val="000000"/>
          <w:sz w:val="28"/>
        </w:rPr>
        <w:t xml:space="preserve"> сәйкес, ұсынылған құжаттардың толық болмау фактісі анықталған жағдайда одан әрі өтінімді қараудан уәжді бас тартуды дайындайды және қызметті берушінің басшысына қол қоюға жібереді – қызметті алушының құжаттарын алған сәттен бастап 2 (екі) жұмыс күні ішінде;</w:t>
      </w:r>
    </w:p>
    <w:bookmarkEnd w:id="105"/>
    <w:bookmarkStart w:name="z79" w:id="106"/>
    <w:p>
      <w:pPr>
        <w:spacing w:after="0"/>
        <w:ind w:left="0"/>
        <w:jc w:val="both"/>
      </w:pPr>
      <w:r>
        <w:rPr>
          <w:rFonts w:ascii="Times New Roman"/>
          <w:b w:val="false"/>
          <w:i w:val="false"/>
          <w:color w:val="000000"/>
          <w:sz w:val="28"/>
        </w:rPr>
        <w:t>
      4) көрсетілетін қызметті берушінің басшысы құжатқа қол қояды – 10 (он) минут;</w:t>
      </w:r>
    </w:p>
    <w:bookmarkEnd w:id="106"/>
    <w:bookmarkStart w:name="z80" w:id="107"/>
    <w:p>
      <w:pPr>
        <w:spacing w:after="0"/>
        <w:ind w:left="0"/>
        <w:jc w:val="both"/>
      </w:pPr>
      <w:r>
        <w:rPr>
          <w:rFonts w:ascii="Times New Roman"/>
          <w:b w:val="false"/>
          <w:i w:val="false"/>
          <w:color w:val="000000"/>
          <w:sz w:val="28"/>
        </w:rPr>
        <w:t>
      5) мемлекеттік қызмет көрсету нәтижесі қызметті алушының "жеке кабинетіне" қызмет берушінің уәкілетті тұлғасының ЭЦҚ қойылған электрондық құжат нысанында жіберіледі.</w:t>
      </w:r>
    </w:p>
    <w:bookmarkEnd w:id="107"/>
    <w:bookmarkStart w:name="z81" w:id="10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108"/>
    <w:bookmarkStart w:name="z82" w:id="109"/>
    <w:p>
      <w:pPr>
        <w:spacing w:after="0"/>
        <w:ind w:left="0"/>
        <w:jc w:val="both"/>
      </w:pPr>
      <w:r>
        <w:rPr>
          <w:rFonts w:ascii="Times New Roman"/>
          <w:b w:val="false"/>
          <w:i w:val="false"/>
          <w:color w:val="000000"/>
          <w:sz w:val="28"/>
        </w:rPr>
        <w:t>
      1) құжаттарды тіркеу;</w:t>
      </w:r>
    </w:p>
    <w:bookmarkEnd w:id="109"/>
    <w:bookmarkStart w:name="z83" w:id="110"/>
    <w:p>
      <w:pPr>
        <w:spacing w:after="0"/>
        <w:ind w:left="0"/>
        <w:jc w:val="both"/>
      </w:pPr>
      <w:r>
        <w:rPr>
          <w:rFonts w:ascii="Times New Roman"/>
          <w:b w:val="false"/>
          <w:i w:val="false"/>
          <w:color w:val="000000"/>
          <w:sz w:val="28"/>
        </w:rPr>
        <w:t>
      2) жауапты орындаушыны анықтау;</w:t>
      </w:r>
    </w:p>
    <w:bookmarkEnd w:id="110"/>
    <w:bookmarkStart w:name="z84" w:id="111"/>
    <w:p>
      <w:pPr>
        <w:spacing w:after="0"/>
        <w:ind w:left="0"/>
        <w:jc w:val="both"/>
      </w:pPr>
      <w:r>
        <w:rPr>
          <w:rFonts w:ascii="Times New Roman"/>
          <w:b w:val="false"/>
          <w:i w:val="false"/>
          <w:color w:val="000000"/>
          <w:sz w:val="28"/>
        </w:rPr>
        <w:t>
      3) мемлекеттік қызметті көрсету нәтижесін ресімдеу;</w:t>
      </w:r>
    </w:p>
    <w:bookmarkEnd w:id="111"/>
    <w:bookmarkStart w:name="z85" w:id="112"/>
    <w:p>
      <w:pPr>
        <w:spacing w:after="0"/>
        <w:ind w:left="0"/>
        <w:jc w:val="both"/>
      </w:pPr>
      <w:r>
        <w:rPr>
          <w:rFonts w:ascii="Times New Roman"/>
          <w:b w:val="false"/>
          <w:i w:val="false"/>
          <w:color w:val="000000"/>
          <w:sz w:val="28"/>
        </w:rPr>
        <w:t>
      4) мемлекеттік қызметті көрсету нәтижесіне қол қою.</w:t>
      </w:r>
    </w:p>
    <w:bookmarkEnd w:id="1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86" w:id="1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3"/>
    <w:bookmarkStart w:name="z87" w:id="114"/>
    <w:p>
      <w:pPr>
        <w:spacing w:after="0"/>
        <w:ind w:left="0"/>
        <w:jc w:val="both"/>
      </w:pPr>
      <w:r>
        <w:rPr>
          <w:rFonts w:ascii="Times New Roman"/>
          <w:b w:val="false"/>
          <w:i w:val="false"/>
          <w:color w:val="000000"/>
          <w:sz w:val="28"/>
        </w:rPr>
        <w:t>
      1) көрсетілетін қызметті берушінің кеңсе қызметкері;</w:t>
      </w:r>
    </w:p>
    <w:bookmarkEnd w:id="114"/>
    <w:bookmarkStart w:name="z88" w:id="115"/>
    <w:p>
      <w:pPr>
        <w:spacing w:after="0"/>
        <w:ind w:left="0"/>
        <w:jc w:val="both"/>
      </w:pPr>
      <w:r>
        <w:rPr>
          <w:rFonts w:ascii="Times New Roman"/>
          <w:b w:val="false"/>
          <w:i w:val="false"/>
          <w:color w:val="000000"/>
          <w:sz w:val="28"/>
        </w:rPr>
        <w:t>
      2) көрсетілетін қызметті берушінің басшысы;</w:t>
      </w:r>
    </w:p>
    <w:bookmarkEnd w:id="115"/>
    <w:bookmarkStart w:name="z89" w:id="11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6"/>
    <w:bookmarkStart w:name="z90" w:id="11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w:t>
      </w:r>
    </w:p>
    <w:bookmarkEnd w:id="117"/>
    <w:bookmarkStart w:name="z91" w:id="118"/>
    <w:p>
      <w:pPr>
        <w:spacing w:after="0"/>
        <w:ind w:left="0"/>
        <w:jc w:val="both"/>
      </w:pPr>
      <w:r>
        <w:rPr>
          <w:rFonts w:ascii="Times New Roman"/>
          <w:b w:val="false"/>
          <w:i w:val="false"/>
          <w:color w:val="000000"/>
          <w:sz w:val="28"/>
        </w:rPr>
        <w:t>
      1) көрсетілетін қызметті берушінің кеңсе қызметкері "Е-лицензиялау" МДБ АЖ құжаттарды тіркеуді жүзеге асырады – 10 (он) минут;</w:t>
      </w:r>
    </w:p>
    <w:bookmarkEnd w:id="118"/>
    <w:bookmarkStart w:name="z92" w:id="11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орындаушысына жолдайды – 10 (он) минут;</w:t>
      </w:r>
    </w:p>
    <w:bookmarkEnd w:id="119"/>
    <w:bookmarkStart w:name="z93" w:id="12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20"/>
    <w:bookmarkStart w:name="z94" w:id="121"/>
    <w:p>
      <w:pPr>
        <w:spacing w:after="0"/>
        <w:ind w:left="0"/>
        <w:jc w:val="both"/>
      </w:pPr>
      <w:r>
        <w:rPr>
          <w:rFonts w:ascii="Times New Roman"/>
          <w:b w:val="false"/>
          <w:i w:val="false"/>
          <w:color w:val="000000"/>
          <w:sz w:val="28"/>
        </w:rPr>
        <w:t>
      құжаттарды қарайды, мемлекеттік қызмет көрсету нәтижесін ресімдейді және көрсетілетін қызметті берушінің басшысына жолдайды – 3 (үш) жұмыс күні;</w:t>
      </w:r>
    </w:p>
    <w:bookmarkEnd w:id="121"/>
    <w:bookmarkStart w:name="z95" w:id="12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 тармағына</w:t>
      </w:r>
      <w:r>
        <w:rPr>
          <w:rFonts w:ascii="Times New Roman"/>
          <w:b w:val="false"/>
          <w:i w:val="false"/>
          <w:color w:val="000000"/>
          <w:sz w:val="28"/>
        </w:rPr>
        <w:t xml:space="preserve"> сәйкес, ұсынылған құжаттардың толық болмау фактісі анықталған жағдайда одан әрі өтінімді қараудан уәжді бас тартуды дайындайды және қызметті берушінің басшысына қол қоюға жібереді – қызметті алушының құжаттарын алған сәттен бастап 2 (екі) жұмыс күні ішінде;</w:t>
      </w:r>
    </w:p>
    <w:bookmarkEnd w:id="122"/>
    <w:bookmarkStart w:name="z96" w:id="123"/>
    <w:p>
      <w:pPr>
        <w:spacing w:after="0"/>
        <w:ind w:left="0"/>
        <w:jc w:val="both"/>
      </w:pPr>
      <w:r>
        <w:rPr>
          <w:rFonts w:ascii="Times New Roman"/>
          <w:b w:val="false"/>
          <w:i w:val="false"/>
          <w:color w:val="000000"/>
          <w:sz w:val="28"/>
        </w:rPr>
        <w:t>
      4) көрсетілетін қызметті берушінің басшысы құжатқа қол қояды – 10 (он) минут;</w:t>
      </w:r>
    </w:p>
    <w:bookmarkEnd w:id="123"/>
    <w:bookmarkStart w:name="z97" w:id="124"/>
    <w:p>
      <w:pPr>
        <w:spacing w:after="0"/>
        <w:ind w:left="0"/>
        <w:jc w:val="both"/>
      </w:pPr>
      <w:r>
        <w:rPr>
          <w:rFonts w:ascii="Times New Roman"/>
          <w:b w:val="false"/>
          <w:i w:val="false"/>
          <w:color w:val="000000"/>
          <w:sz w:val="28"/>
        </w:rPr>
        <w:t>
      5) мемлекеттік қызмет көрсету нәтижесі қызметті алушының "жеке кабинетіне" қызмет берушінің уәкілетті тұлғасының ЭЦҚ қойылған электрондық құжат нысанында жіберіледі.</w:t>
      </w:r>
    </w:p>
    <w:bookmarkEnd w:id="12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көрсетілген қызметті берушілермен өзара іс-қимылы тәртібі, сондай-ақ мемлекеттік қызметті көрсету процесінде ақпараттық жүйелерді пайдалану тәртібін сипаттау</w:t>
      </w:r>
    </w:p>
    <w:bookmarkStart w:name="z98" w:id="125"/>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25"/>
    <w:bookmarkStart w:name="z99" w:id="126"/>
    <w:p>
      <w:pPr>
        <w:spacing w:after="0"/>
        <w:ind w:left="0"/>
        <w:jc w:val="both"/>
      </w:pPr>
      <w:r>
        <w:rPr>
          <w:rFonts w:ascii="Times New Roman"/>
          <w:b w:val="false"/>
          <w:i w:val="false"/>
          <w:color w:val="000000"/>
          <w:sz w:val="28"/>
        </w:rPr>
        <w:t>
      1) көрсетілетін қызметті алушының компьютерінің интернет -браузерінде сақталатын жеке сәйкестендіру нөмірі (бұдан әрі – ЖСН) және бизнес сәйкестендіру нөмірі (бұдан әрі – БСН) (порталда тіркелмеген көрсетілетін қызметті алушылар үшін іске асырылады) көрсетілетін қызметті алушының өзінің ЭЦҚ тіркеу куәлігінің көмегімен порталда тіркеуді жүргізеді;</w:t>
      </w:r>
    </w:p>
    <w:bookmarkEnd w:id="126"/>
    <w:bookmarkStart w:name="z100" w:id="127"/>
    <w:p>
      <w:pPr>
        <w:spacing w:after="0"/>
        <w:ind w:left="0"/>
        <w:jc w:val="both"/>
      </w:pPr>
      <w:r>
        <w:rPr>
          <w:rFonts w:ascii="Times New Roman"/>
          <w:b w:val="false"/>
          <w:i w:val="false"/>
          <w:color w:val="000000"/>
          <w:sz w:val="28"/>
        </w:rPr>
        <w:t>
      2) 1 – процесс – мемлекеттік көрсетілетін қызметті алу үшін көрсетілетін қызметті алушының компьютеріндегі интернет-браузеріне ЭЦҚ тіркеу куәлігін қосу, көрсетілетін қызметті алушымен порталда пароль (авторизациялау процесі) енгізу;</w:t>
      </w:r>
    </w:p>
    <w:bookmarkEnd w:id="127"/>
    <w:bookmarkStart w:name="z101" w:id="128"/>
    <w:p>
      <w:pPr>
        <w:spacing w:after="0"/>
        <w:ind w:left="0"/>
        <w:jc w:val="both"/>
      </w:pPr>
      <w:r>
        <w:rPr>
          <w:rFonts w:ascii="Times New Roman"/>
          <w:b w:val="false"/>
          <w:i w:val="false"/>
          <w:color w:val="000000"/>
          <w:sz w:val="28"/>
        </w:rPr>
        <w:t>
      3) 1 – шарт –тіркелген көрсетілетін қызметті алушы туралы деректердің дұрыстығын логин (БСН/ЖСН) және пароль арқылы порталда тексеру;</w:t>
      </w:r>
    </w:p>
    <w:bookmarkEnd w:id="128"/>
    <w:bookmarkStart w:name="z102" w:id="129"/>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bookmarkEnd w:id="129"/>
    <w:bookmarkStart w:name="z103" w:id="130"/>
    <w:p>
      <w:pPr>
        <w:spacing w:after="0"/>
        <w:ind w:left="0"/>
        <w:jc w:val="both"/>
      </w:pPr>
      <w:r>
        <w:rPr>
          <w:rFonts w:ascii="Times New Roman"/>
          <w:b w:val="false"/>
          <w:i w:val="false"/>
          <w:color w:val="000000"/>
          <w:sz w:val="28"/>
        </w:rPr>
        <w:t>
      5) 3 – процесс – көрсетілетін қызметті алушының осы "Жануарлар дүниесін пайдалануға рұқсат беру" мемлекеттік көрсетілетін қызмет регламентінде (бұдан әрі – Регламент) көрсетілген мемлекеттік көрсетілетін қызметті таңдауы, мемлекеттік көрсетілетін қызметті көрсету және оның құрылымы мен форматтық талаптарды ескере отырып, көрсетілетін қызметті алушымен нысанды толтыруы үшін сұраныс нысанын экранға шығару (деректерді енгізу), қажетті құжаттарды электрондық түрде сұраныс нысанына қосу;</w:t>
      </w:r>
    </w:p>
    <w:bookmarkEnd w:id="130"/>
    <w:bookmarkStart w:name="z104" w:id="131"/>
    <w:p>
      <w:pPr>
        <w:spacing w:after="0"/>
        <w:ind w:left="0"/>
        <w:jc w:val="both"/>
      </w:pPr>
      <w:r>
        <w:rPr>
          <w:rFonts w:ascii="Times New Roman"/>
          <w:b w:val="false"/>
          <w:i w:val="false"/>
          <w:color w:val="000000"/>
          <w:sz w:val="28"/>
        </w:rPr>
        <w:t>
      6) 4 – процесс – көрсетілетін қызметті алушының төлемақыны "электрондық үкіметтің" төлем шлюзі (бұдан әрі – ЭҮТШ) арқылы жүзеге асыруы;</w:t>
      </w:r>
    </w:p>
    <w:bookmarkEnd w:id="131"/>
    <w:bookmarkStart w:name="z105" w:id="132"/>
    <w:p>
      <w:pPr>
        <w:spacing w:after="0"/>
        <w:ind w:left="0"/>
        <w:jc w:val="both"/>
      </w:pPr>
      <w:r>
        <w:rPr>
          <w:rFonts w:ascii="Times New Roman"/>
          <w:b w:val="false"/>
          <w:i w:val="false"/>
          <w:color w:val="000000"/>
          <w:sz w:val="28"/>
        </w:rPr>
        <w:t>
      7) 5 – процесс – сұранысты куәландыруға қол қою үшін көрсетілетін қызметті алушының ЭЦҚ тіркеу куәлігін таңдауы;</w:t>
      </w:r>
    </w:p>
    <w:bookmarkEnd w:id="132"/>
    <w:bookmarkStart w:name="z106" w:id="133"/>
    <w:p>
      <w:pPr>
        <w:spacing w:after="0"/>
        <w:ind w:left="0"/>
        <w:jc w:val="both"/>
      </w:pPr>
      <w:r>
        <w:rPr>
          <w:rFonts w:ascii="Times New Roman"/>
          <w:b w:val="false"/>
          <w:i w:val="false"/>
          <w:color w:val="000000"/>
          <w:sz w:val="28"/>
        </w:rPr>
        <w:t>
      8) 2 – шарт –порталда ЭЦҚ тіркеу куәлігінің қолдану мерзімін және тіркеу куәлігінің қайта шақырылған (күші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p>
    <w:bookmarkEnd w:id="133"/>
    <w:bookmarkStart w:name="z107" w:id="134"/>
    <w:p>
      <w:pPr>
        <w:spacing w:after="0"/>
        <w:ind w:left="0"/>
        <w:jc w:val="both"/>
      </w:pPr>
      <w:r>
        <w:rPr>
          <w:rFonts w:ascii="Times New Roman"/>
          <w:b w:val="false"/>
          <w:i w:val="false"/>
          <w:color w:val="000000"/>
          <w:sz w:val="28"/>
        </w:rPr>
        <w:t>
      9) 6 – процесс – көрсетілетін қызметті алушының ЭЦҚ түпнұсқалығының расталмауына байланысты сұралатын мемлекеттік көрсетілетін қызметтен бас тарту туралы хабарламаны қалыптастыру;</w:t>
      </w:r>
    </w:p>
    <w:bookmarkEnd w:id="134"/>
    <w:bookmarkStart w:name="z108" w:id="135"/>
    <w:p>
      <w:pPr>
        <w:spacing w:after="0"/>
        <w:ind w:left="0"/>
        <w:jc w:val="both"/>
      </w:pPr>
      <w:r>
        <w:rPr>
          <w:rFonts w:ascii="Times New Roman"/>
          <w:b w:val="false"/>
          <w:i w:val="false"/>
          <w:color w:val="000000"/>
          <w:sz w:val="28"/>
        </w:rPr>
        <w:t>
      10) 7 – процесс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bookmarkEnd w:id="135"/>
    <w:bookmarkStart w:name="z109" w:id="136"/>
    <w:p>
      <w:pPr>
        <w:spacing w:after="0"/>
        <w:ind w:left="0"/>
        <w:jc w:val="both"/>
      </w:pPr>
      <w:r>
        <w:rPr>
          <w:rFonts w:ascii="Times New Roman"/>
          <w:b w:val="false"/>
          <w:i w:val="false"/>
          <w:color w:val="000000"/>
          <w:sz w:val="28"/>
        </w:rPr>
        <w:t>
      11) 8 – процесс – көрсетілетін қызметті беруші жеке басын куәландыратын құжаттар туралы, заңды тұлғаны тіркеу (қайта тіркеу) туралы, жеке кәсіпкер ретінде мемлекеттік тіркеу туралы, көрсетілетін қызметті беруші "электрондық үкіметтің" шлюзі (бұдан әрі – ЭҮШ) арқылы тиісті мемлекеттік жүйелерден алады;</w:t>
      </w:r>
    </w:p>
    <w:bookmarkEnd w:id="136"/>
    <w:bookmarkStart w:name="z110" w:id="137"/>
    <w:p>
      <w:pPr>
        <w:spacing w:after="0"/>
        <w:ind w:left="0"/>
        <w:jc w:val="both"/>
      </w:pPr>
      <w:r>
        <w:rPr>
          <w:rFonts w:ascii="Times New Roman"/>
          <w:b w:val="false"/>
          <w:i w:val="false"/>
          <w:color w:val="000000"/>
          <w:sz w:val="28"/>
        </w:rPr>
        <w:t>
      12) 9 – процесс – порталда электрондық құжатты (көрсетілетін қызметті алушының сұранысын) тіркеу және "Е-лицензиялау" МДБ АЖ-да сұранысты өңдеу;</w:t>
      </w:r>
    </w:p>
    <w:bookmarkEnd w:id="137"/>
    <w:bookmarkStart w:name="z111" w:id="138"/>
    <w:p>
      <w:pPr>
        <w:spacing w:after="0"/>
        <w:ind w:left="0"/>
        <w:jc w:val="both"/>
      </w:pPr>
      <w:r>
        <w:rPr>
          <w:rFonts w:ascii="Times New Roman"/>
          <w:b w:val="false"/>
          <w:i w:val="false"/>
          <w:color w:val="000000"/>
          <w:sz w:val="28"/>
        </w:rPr>
        <w:t>
      13) 3 – шарт – көрсетілетін қызметті алушының біліктілік талаптарына және рұқсатты беру үшін негіздемесіне сәйкестілігін көрсетілетін қызметті берушімен тексеру;</w:t>
      </w:r>
    </w:p>
    <w:bookmarkEnd w:id="138"/>
    <w:bookmarkStart w:name="z112" w:id="139"/>
    <w:p>
      <w:pPr>
        <w:spacing w:after="0"/>
        <w:ind w:left="0"/>
        <w:jc w:val="both"/>
      </w:pPr>
      <w:r>
        <w:rPr>
          <w:rFonts w:ascii="Times New Roman"/>
          <w:b w:val="false"/>
          <w:i w:val="false"/>
          <w:color w:val="000000"/>
          <w:sz w:val="28"/>
        </w:rPr>
        <w:t>
      14) 10 – процесс – "Е-лицензиялау" МДБ АЖ-да көрсетілетін қызметті алушының деректерінде бұзушылықтардың болуына байланысты сұралынатын қызметтен бас тарту туралы хабарламаны қалыптастыру;</w:t>
      </w:r>
    </w:p>
    <w:bookmarkEnd w:id="139"/>
    <w:bookmarkStart w:name="z113" w:id="140"/>
    <w:p>
      <w:pPr>
        <w:spacing w:after="0"/>
        <w:ind w:left="0"/>
        <w:jc w:val="both"/>
      </w:pPr>
      <w:r>
        <w:rPr>
          <w:rFonts w:ascii="Times New Roman"/>
          <w:b w:val="false"/>
          <w:i w:val="false"/>
          <w:color w:val="000000"/>
          <w:sz w:val="28"/>
        </w:rPr>
        <w:t>
      15) 11 – процесс – көрсетілетін қызметті алушының порталда қалыптастырылған мемлекеттік қызмет көрсету нәтижесін алуы. Мемлекеттік қызмет көрсетудің нәтижесі көрсетілетін қызметті берушінің уәкілетті адамының ЭЦҚ қол қойылған электрондық құжат нысанында көрсетілетін қызметті алушының "жеке кабинетіне" жолданады.</w:t>
      </w:r>
    </w:p>
    <w:bookmarkEnd w:id="140"/>
    <w:bookmarkStart w:name="z114" w:id="141"/>
    <w:p>
      <w:pPr>
        <w:spacing w:after="0"/>
        <w:ind w:left="0"/>
        <w:jc w:val="both"/>
      </w:pPr>
      <w:r>
        <w:rPr>
          <w:rFonts w:ascii="Times New Roman"/>
          <w:b w:val="false"/>
          <w:i w:val="false"/>
          <w:color w:val="000000"/>
          <w:sz w:val="28"/>
        </w:rPr>
        <w:t xml:space="preserve">
      9.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 – қосымшасында </w:t>
      </w:r>
      <w:r>
        <w:rPr>
          <w:rFonts w:ascii="Times New Roman"/>
          <w:b w:val="false"/>
          <w:i w:val="false"/>
          <w:color w:val="000000"/>
          <w:sz w:val="28"/>
        </w:rPr>
        <w:t>келтірілген.</w:t>
      </w:r>
    </w:p>
    <w:bookmarkEnd w:id="141"/>
    <w:bookmarkStart w:name="z115" w:id="142"/>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сәйкес мемлекеттік қызмет көрсетудің бизнес – процесстерінің анықтамалығында көрсетіледі.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пайдалануға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рұқсат беру"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 қимыл диаграммасы</w:t>
      </w:r>
    </w:p>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"Жануарлар дүниесін пайдалануға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"Жануарлар дүниесін пайдалануға рұқсат беру"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