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29aa" w14:textId="d68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23 ақпандағы № 33 "Діни әдебиетті және діни мазмұндағы өзге де ақпараттық материалдарды, діни мақсаттағы заттарды тарату үшін арнайы тұрақты үй - 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20 тамыздағы № 257 қаулысы. Маңғыстау облысы Әділет департаментінде 2015 жылғы 17 қыркүйекте № 2830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08.05.2025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"Дiни қызмет және дiни бiрлестiктер туралы" 2011 жылғы 11 қазандағы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туралы" қаулысына (Нормативтік құқықтық актілерді мемлекеттік тіркеу тізілімінде № 2653 болып тіркелген, 2015 жылғы 7 сәуірде "Маңғыстау" газетінде жарияланған)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дін істері басқармасы" мемлекеттік мекемесі (Е.Ж. Есбергенов) осы қаулының "Әділет" ақпараттық-құқықтық жүйесі мен бұқаралық ақпарат құралдарында ресми жариялануын, Маңғыстау облысының әкімдігінің интернет-ресурсында орналасуын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қаласының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С.Ұ. Трумов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ауданының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Б.А. Әзірханов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дін істері басқармасы"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Е.Ж. Есбергенов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тамыз 2015 жыл.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