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56dae" w14:textId="f256d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2014 жылғы 2 сәуірдегі № 65 "Құрамында кең таралған пайдалы қазбалар бар, конкурсқа шығаруға жататын жер қойнауы учаскелерінің тізбесін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2015 жылғы 19 тамыздағы № 254 қаулысы. Маңғыстау облысы Әділет департаментінде 2015 жылғы 08 қыркүйекте № 2822 болып тіркелді. Күші жойылды-Маңғыстау облысы әкімдігінің 2019 жылғы 10 қаңтардағы № 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әкімдігінің 10.01.2019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және </w:t>
      </w:r>
      <w:r>
        <w:rPr>
          <w:rFonts w:ascii="Times New Roman"/>
          <w:b w:val="false"/>
          <w:i w:val="false"/>
          <w:color w:val="000000"/>
          <w:sz w:val="28"/>
        </w:rPr>
        <w:t>"Жер қойнауы және жер қойнауын пайдалану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2010 жылғы 24 маусымдағы Қазақстан Республикасының заңдарына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облысы әкімдігінің 2014 жылғы 2 сәуірдегі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000000"/>
          <w:sz w:val="28"/>
        </w:rPr>
        <w:t xml:space="preserve"> "Құрамында кең таралған пайдалы қазбалар бар, конкурсқа шығаруға жататын жер қойнауы учаскелерінің тізбесін бекіту туралы" қаулысына (Нормативтік құқықтық актілерді мемлекеттік тіркеу тізілімінде № 2386 болып тіркелген, 2014 жылы 15 сәуірде "Әділет" ақпараттық құқықтық жүйесінде және "Маңғыстау" газетінде жарияланған) мынадай өзгеріс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жер қатынастары басқармасы" мемлекеттік мекемесі (Е.Д. Дүзмағамбетов):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"Әділет" ақпараттық-құқықтық жүйесі мен бұқаралық ақпарат құралдарында ресми жариялануын, Маңғыстау облысы әкімдігінің интернет-ресурсында орналасуын қамтамасыз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қаулыдан туындайтын өзге де шараларды қабылдасын.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Ә.А. Шөжеғұловқа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геология және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 облыстық инспекциясы"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Қ.А. Шаңытбай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тамыз 2015 ж.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облысының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қатынастары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Е.Д. Дүзмағамбетов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тамыз 2015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19 тамызда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Құрамында кең таралған пайдалы қазбалар бар, конкурсқа шығаруға жататын жер қойнауы учаскелерінің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4086"/>
        <w:gridCol w:w="821"/>
        <w:gridCol w:w="3286"/>
        <w:gridCol w:w="3286"/>
      </w:tblGrid>
      <w:tr>
        <w:trPr>
          <w:trHeight w:val="3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орны, кең таралған пайдалы қазбаның атауы, орналасқан жері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координаталары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ендік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бойлық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 "Сегізбай-1" учаскесінен құм қиыршық тас қоспасына барлау жүргізу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48'08,02''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48'13,07''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47'55,7''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47'50,2''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47'51,13''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59'11,32''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59'32,24''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59'42,69''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59'27,79''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59'20,47''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 "Өзенсай" жерінен құм-қиыршық тас қоспасына барлау жүргізу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21'43,7189''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22'12,2742''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22'07,6799''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21'39,1253''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03'29,4521''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03'50,3646''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04'02,1489''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03'41,2354''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 "Боқты-2" жерінен гипске барлау жүргізу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30'41,3496''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30'32,4108''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30'24,8418''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30'24,5844''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53'38,5116''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54'03,7574''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53'57,0283''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53'24,6895''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 "Қарашағыл" жерінде құм қиыршық тас қоспасына және құмға барлау жүргізу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02'18,52''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02'18,27''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01'42,55''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01'42,52''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01'48,59''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01'52,72''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02'00,84''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02'06,03''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19'20,70''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19'58,45''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19'57,97''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19'19,65''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19'19,58''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19'26,27''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19'17,86''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19'04,87''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 "Қаратау" жерінен (№ 2 учаске) құрылыс тасқа өндіру жүргізу ("Омега-ЛТД" жауапкершілігі шектеулі серіктестігінің бұрынғы учаскесі)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07'51,7''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07'50,2''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07'26,1''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07'26,1''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11'41,4''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11'53,4''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11'57,5''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11'46,0''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 Оңтүстік-Шығыс Шетпе-2 кен орны маңынан құрылыс тасқа барлау жүргізу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07'30,163''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07'36,7401''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07'11,9003''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07'05,5216''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07'03,9616''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16'20,22''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16'34,7226''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16'53,4002''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16'46,4975''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16'39,9892''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 "Қаражанбас" кен орны маңынан құм-қиыршық тас қоспасы және топыраққа барлау жүргізу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05'36,29''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05'34,81''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03'48,82''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03'50,30''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17'48,53''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18'06,70''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17'49,43''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17'31,27''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 "Ұнғоза" кен орнынан әк тас және құм-қиыршық тас қоспасына (топыраққа) өндіру жүргізу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26'03,12''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26'12,68''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25'44,17''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25'34,77''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10'21,00''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11'07,31''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11'21,46''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10'33,27''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ауданынан Таушық ауылы жерінде борға барлау жүргізу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17'07,68''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16'12,68''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16'02,8''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16'57,97''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20'26,14''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22'06,69''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21'36,6''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20'16,12''</w:t>
            </w:r>
          </w:p>
        </w:tc>
      </w:tr>
      <w:tr>
        <w:trPr>
          <w:trHeight w:val="3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 "Шағырлы-Шөмішті" газды конденсатты кен орны аумағындағы № 1 учаскедегі және № 2 учаскедегі топыраққа өндіру жүргізу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учаске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50'28,08''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50'23,58''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50'08,15''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50'14,70''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50'18,92''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58'10,26''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58'21,84''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58'09,67''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57'54,48''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58'03,93''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учаске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56'59,57''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56'59,54''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56'57,99''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56'57,79''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56'52,48''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56'50,56''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56'45,24''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56'39,06''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56'53,49''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17'00,41''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17'4,41''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17'08,56''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17'13,74''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17'26,95''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17'29,30''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17'44,80''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17'37,14''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16'54,19''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 "Қарақыз" кен орны маңынан борға барлау жүргізу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04'20,02''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04'06,50''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03'07,44''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03'10,61''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03'25,24''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03'48,88''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03'55,60''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08'57,21''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09'27,06''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08'42,56''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07'49,69''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06'56,02''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06'37,11''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07'56,85''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 "Байдақ" кен орны маңынан шой тасқа барлау жүргізу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16'57,83''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17'03,73''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16'51,83''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16'49,19''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16'40,85''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16'41,55''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21'18,38''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21'08,81''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20'53,99''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21'02,96''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21'03,88''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21'09,49''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 "Ақ саз" жерінен топырақ және сазға барлау жүргізу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19'19,48''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19'18,75''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18'58,62''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18'57,80''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05'37,83''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05'55,92''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05'59,94''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05'37,27''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 "Қарақұдық-2" кен орнында саз балшық шикізатын (дисперсті топырақты) өндіру жүргізу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54'52,26''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54'45,70''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54'40,31''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54'43,92''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11'01,66''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11'05,28''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10'55,90''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10'52,00''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 "Ақтау-Форт-Шевченко" көлік жолының 32 шақырымынан қалыптықтан басқа құмға барлау жүргізу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55'38,83''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55'39,87''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55'38,31''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55'39,09''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55'40,65''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55'42,14''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55'30,84'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55'30,32''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55'27,60''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55'27,92''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55'21,30''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55'20,13''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55'17,92''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55'16,17''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55'27,73''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55'28,12''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55'30,71''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55'33,52''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02'11,79''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02'19,20''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02'19,55''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02'25,36''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02'25,00''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02'34,29''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02'37,35''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02'35,27''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02'36,00''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02'38,04''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02'39,82''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02'33,04''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02'29,38''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02'17,77''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02'14,82''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02'17,05''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02'16,25''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02'14,18''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ауданы "Разъезд № 10" кен орны маңынан құм-қиыршық тас қоспасына барлау жүргізу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10'59,5381''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10'56,0612''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10'26,0789''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10'32,8022''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50'53,0304''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51'08,0109''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51'15,2778''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51'01,7028''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 "Хозбулак" кен орны маңынан құрылыс тасқа барлау жүргізу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09'00,41''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09'04,6''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08'57, 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08'44,15''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15'44,24''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15'55,7''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16'14,7''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16'11,46''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 "Ақ Мамақ" жерінен саз балшыққа барлау жүргізу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02'01,8822''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02'14,4519''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01'36,2037''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01'36,7679''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01'50,1363''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01'49,6054''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02'01,5071''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25'24,0339''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27'04,7236''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27'04,3915''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25'43,513''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25'32,3276''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26'10,7131''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26'10,6693''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 "Карьер № 5" кен орнының бір бөлігінен саз балшыққа өндіру жүргізу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51'20,8493''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51'17,5762''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51'05,5086''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51'08,7814''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21'36,4372''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21'43,1082''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21'31,8014''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21'25,1311''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 "Таушық" кен орны жерінен құрылыс тасқа барлау жүргізу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19'39,09''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19'39,70''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19'24,49''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19'23,93''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25'22,34''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25'11,97''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25'12,64''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25'25,81''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 құм-қиыршық тас қоспасына және саз балшыққа (саз және құм) барлау жүргізу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26'07,6244''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25'45,143''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25'21,8449''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25'44,3264''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25'44,7353''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37'25,5023'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37'58,5948''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37'26,6656''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36'53,574''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37'26,0842''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 № 1 учаскеден құм-қиыршық тас қоспасына және саз балшыққа (саз және құм) барлау жүргізу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46'12,7552''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46'18,8867''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46'06,8879''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46'00,7631''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52'14,6296''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52'36,0613''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52'43,0083''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52'21,6053''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 № 2 учаскеден құм-қиыршық тас қоспасына және саз балшыққа (саз және құм) барлау жүргізу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50'43,9469''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50'28,9212''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50'25,0808''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50'40,1278''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50'27,1261''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50'35,7316''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50'22,8985''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50'14,3633''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 № 3 учаскеден құм-қиыршық тас қоспасына және саз балшыққа (саз және құм) барлау жүргізу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51'43,4225''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51'38,5265''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51'29,1953''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51'34,0888''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41'22,0214''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41'44,0798''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41'39,857''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41'17,7847''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 "Қаражанбас" учаскесінен құм-қиыршық тас қоспасына барлау жүргізу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13'22,80''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14'11,44''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14'10,90''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13'23,06''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23'57,22''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23'45,68''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23'15,48''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22'45,44''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 "Сақақұдық" жерінен құм-қиыршық тас қоспасына барлау жүргізу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21'09,97''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21'10,13''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20'37,73''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20'37,57''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35'11,41''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35'56,56''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36'56,78''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35'11,63''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 "Жалғызтөбе" кен орны жерінен құм-қиыршық тас қоспасына барлау жүргізу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02'37,22''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02'56,89''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03'14,63''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02'59,40''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51'55,38''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52'49,36''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52'14,47''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51'34,39''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 "Таушық" кен орны жерінен құрылыс тасқа барлау жүргізу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19'18,06''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19'32,83''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19'37,32''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19'20,96''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26'15,20''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26'21,73''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25'58,89''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25'59,57''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 "Қаратаушық" кен орны жеріндегі № 1 учаскеден құрылыс тасқа барлау жүргізу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19'27,11''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19'37,55''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19'38,95''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19'27,66''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25'36,74''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25'33,70''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25'24,08''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25'26,93''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 "Таушық" кен орны жеріндегі № 5 учаскеден құрылыс тасқа барлау жүргізу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20'12,40''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20'21,40''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20'27,80''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20'17,60''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24'42,93''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24'48,70''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24'23,02''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24'20,27''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 Оңтүстік-Шығыс Шетпе кен орны маңынан құрылыс тасқа өндіру жүргізу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07'09,974''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07'01,933''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06'51,656''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06'53,77''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13'52,705''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14'14,259''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13'59,012''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13'45,241''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