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1184" w14:textId="08e1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(органикалық тыңайтқыштарды қоспағанда) түрлерін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13 мамырдағы № 143 қаулысы. Маңғыстау облысы әділет департаментінде 2015 жылғы 29 мамырда № 2731 болып тіркелді. Күші жойылды – Маңғыстау облысы әкімдігінің 2016 жылғы 01 сәуірдегі № 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әкімдігінің 01.04.2016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 – 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Субсидияланатын тыңайтқыштардың түрлері (органикалық тыңайтқыштарды қоспағанда) мен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өндірушілер өткізген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берушіден және (немесе) шетелдік тыңайтқыш өндірушілерден сатып алынған тыңайтқыштардың 1 тоннасына (литріне, килограмына)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"Облыстық ауыл шаруашылығы басқармасы" мемлекеттік мекемесі (Б. Ерсайынұлы):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Р. 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мамыр 2015 жыл.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М.Б. Альбекова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мамыр 2015 жыл.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Б. Нарешова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мамыр 2015 жыл.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"Облыстық ауыл 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мамыр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