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ae06a" w14:textId="c9ae0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әкімдігінің кейбір қаулыларына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2015 жылғы 13 сәуірдегі № 99 қаулысы. Маңғыстау облысы әділет департаментінде 2015 жылғы 12 мамырда № 2717 болып тіркелді. Күші жойылды – Маңғыстау облысы әкімдігінің 2016 жылғы 16 мамырдағы № 125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Маңғыстау облысы әкімдігінің 16.05.2016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Маңғыстау облысы әкімдігінің кейбір қаулыларына мынадай өзгерістер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1)Күші жойылды – Маңғыстау облысы әкімдігінің 21.10.2015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000000"/>
          <w:sz w:val="28"/>
        </w:rPr>
        <w:t>қаулысымен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Маңғыстау облысы әкімдігінің 2014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000000"/>
          <w:sz w:val="28"/>
        </w:rPr>
        <w:t xml:space="preserve"> "Ветеринария саласындағы мемлекеттік көрсетілетін қызметтер регламенттерін бекіту туралы" қаулысында (Нормативтік құқықтық актілерді мемлекеттік тіркеу тізілімінде № 2581 болып тіркелген, 2015 жылғы 22 қаңтарда "Әділет" ақпараттық-құқықтық жүйесінде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көрсетілген қаулымен бекітілген "Ветеринариялық анықтама беру" мемлекеттік көрсетілетін қызмет регламентінде: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2-бөлімінің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"3) көрсетілетін қызметті алушыға мемлекеттік көрсетілетін қызметтің нәтижесін беру – 30 (отыз) минут.".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1 - тармаққа өзгерістер енгізілді – Маңғыстау облысы әкімдігінің 21.10.2015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317 </w:t>
      </w:r>
      <w:r>
        <w:rPr>
          <w:rFonts w:ascii="Times New Roman"/>
          <w:b w:val="false"/>
          <w:i w:val="false"/>
          <w:color w:val="ff0000"/>
          <w:sz w:val="28"/>
        </w:rPr>
        <w:t>қаулысымен(жарияланған күнінен кейін күнтізбелік он күн өткен соң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"Облыстық ауыл шаруашылығы басқармасы" мемлекеттік мекемесі (Б. Ерсайынұлы) осы қаулының "Әділет" ақпараттық-құқықтық жүйесі мен бұқаралық ақпарат құралдарында ресми жариялануын, Маңғыстау облысы әкімдігінің интернет-ресурсында орналасуын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Осы қаулының орындалуын бақылау облыс әкімінің орынбасары Р.М. Әміржановқа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"КЕЛІСІЛДІ"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"Облыстық ауыл шаруашылығы басқармасы"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мемлекеттік мекемесінің басшысы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Б. Ерсайынұлы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 сәуір 2015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