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d55" w14:textId="5157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Өздерiнiң бақылау функцияларын жүзеге асыру үшiн қажеттi ақпарат пен құжаттарды сақтанушының, сақтандырушының, агенттің және қоғамның ұсыну нысандары мен мерзiмдерiн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03 сәуірдегі № 89 қаулысы. Маңғыстау облысы әділет департаментінде 2015 жылғы 04 мамырда № 2713 болып тіркелді. Күші жойылды- Маңғыстау облысы әкімдігінің 2018 жылғы 6 желтоқсандағы № 307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06.12.2018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10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Өздерiнiң бақылау функцияларын жүзеге асыру үшiн қажеттi ақпарат пен құжаттарды сақтанушының, сақтандырушының, агенттің және қоғамның ұсыну нысандары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 пен құжатты: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сақтанушымен – дереу, бірақ сақтандыру жағдайының басталуына әкеп соғуы мүмкін қолайсыз табиғат құбылысының болу фактісі туралы өзіне белгілі болғаннан бастап бес жұмыс күннен кешіктірмей, сақтандырушыға бұл туралы қолжетімді тәсілмен (ауызша, жазбаша) хабарланады;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сақтанушымен –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аудандық (облыстық маңызы бар қалалық) әкімдік атына сақтандырушымен немесе өзара сақтандыру қоғамымен міндетті сақтандыру шартын жасасқаннан кейін бір айдың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сақтандырушымен және өзара сақтандыру қоғамымен –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бойынша агентке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бойынша аудандық (облыстық маңызы бар қалалық) әкімдікке апта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агентпен – осы қаулының 4, 5, 6 - қосымшалары бойынша апта сайын аудандық (облыстық маңызы бар қалалық) әкімдіктерге беріледі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"Облыстық ауыл шаруашылығы басқармасы" мемлекеттік мекемесі (Б.Ерсайынұлы)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Р. М. Әміржановқа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ауыл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сәуір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(облыстық маңызы бар қаланың)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аз.__________________________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