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ec68" w14:textId="9d5e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2015 жылғы 23 желтоқсандағы № 49-3 шешімі. Қызылорда облысының Әділет департаментінде 2015 жылғы 30 желтоқсанда № 5284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“2016-2018 жылдарға арналған облыстық бюджет туралы” Қызылорда облыстық мәслихатының 2015 жылғы 10 желтоқсандағы </w:t>
      </w:r>
      <w:r>
        <w:rPr>
          <w:rFonts w:ascii="Times New Roman"/>
          <w:b w:val="false"/>
          <w:i w:val="false"/>
          <w:color w:val="000000"/>
          <w:sz w:val="28"/>
        </w:rPr>
        <w:t>№ 325</w:t>
      </w:r>
      <w:r>
        <w:rPr>
          <w:rFonts w:ascii="Times New Roman"/>
          <w:b w:val="false"/>
          <w:i w:val="false"/>
          <w:color w:val="000000"/>
          <w:sz w:val="28"/>
        </w:rPr>
        <w:t xml:space="preserve"> шешіміне (нормативтік құқықтық актілерді мемлекеттік тіркеу Тізілімінде 5269 нөмірімен тіркелген)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 </w:t>
      </w:r>
      <w:r>
        <w:br/>
      </w:r>
      <w:r>
        <w:rPr>
          <w:rFonts w:ascii="Times New Roman"/>
          <w:b w:val="false"/>
          <w:i w:val="false"/>
          <w:color w:val="000000"/>
          <w:sz w:val="28"/>
        </w:rPr>
        <w:t>
      </w:t>
      </w:r>
      <w:r>
        <w:rPr>
          <w:rFonts w:ascii="Times New Roman"/>
          <w:b w:val="false"/>
          <w:i w:val="false"/>
          <w:color w:val="000000"/>
          <w:sz w:val="28"/>
        </w:rPr>
        <w:t>1) кірістер – 5 867 182 ,6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–1 333 569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–5 726 мың теңге;</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13 074 мың теңге; </w:t>
      </w:r>
      <w:r>
        <w:br/>
      </w:r>
      <w:r>
        <w:rPr>
          <w:rFonts w:ascii="Times New Roman"/>
          <w:b w:val="false"/>
          <w:i w:val="false"/>
          <w:color w:val="000000"/>
          <w:sz w:val="28"/>
        </w:rPr>
        <w:t>
      </w:t>
      </w:r>
      <w:r>
        <w:rPr>
          <w:rFonts w:ascii="Times New Roman"/>
          <w:b w:val="false"/>
          <w:i w:val="false"/>
          <w:color w:val="000000"/>
          <w:sz w:val="28"/>
        </w:rPr>
        <w:t xml:space="preserve">трансферттер түсімі – 4 514 813,6 мың теңге; </w:t>
      </w:r>
      <w:r>
        <w:br/>
      </w:r>
      <w:r>
        <w:rPr>
          <w:rFonts w:ascii="Times New Roman"/>
          <w:b w:val="false"/>
          <w:i w:val="false"/>
          <w:color w:val="000000"/>
          <w:sz w:val="28"/>
        </w:rPr>
        <w:t>
      </w:t>
      </w:r>
      <w:r>
        <w:rPr>
          <w:rFonts w:ascii="Times New Roman"/>
          <w:b w:val="false"/>
          <w:i w:val="false"/>
          <w:color w:val="000000"/>
          <w:sz w:val="28"/>
        </w:rPr>
        <w:t>2) шығындар – 5 921 293,3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291 142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346 784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55 642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10 000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10 000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- 355 252,7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355 252,7 мың теңге;</w:t>
      </w:r>
      <w:r>
        <w:br/>
      </w:r>
      <w:r>
        <w:rPr>
          <w:rFonts w:ascii="Times New Roman"/>
          <w:b w:val="false"/>
          <w:i w:val="false"/>
          <w:color w:val="000000"/>
          <w:sz w:val="28"/>
        </w:rPr>
        <w:t>
      қарыздар түсімі – 346 784 мың теңге;</w:t>
      </w:r>
      <w:r>
        <w:br/>
      </w:r>
      <w:r>
        <w:rPr>
          <w:rFonts w:ascii="Times New Roman"/>
          <w:b w:val="false"/>
          <w:i w:val="false"/>
          <w:color w:val="000000"/>
          <w:sz w:val="28"/>
        </w:rPr>
        <w:t>
      қарыздарды өтеу – 61 611 мың теңге;</w:t>
      </w:r>
      <w:r>
        <w:br/>
      </w:r>
      <w:r>
        <w:rPr>
          <w:rFonts w:ascii="Times New Roman"/>
          <w:b w:val="false"/>
          <w:i w:val="false"/>
          <w:color w:val="000000"/>
          <w:sz w:val="28"/>
        </w:rPr>
        <w:t>
      бюджет қаражатының пайдаланылатын қалдықтары – 70 079,7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1-1. “2016-2018 жылдарға арналған аудан бюджеті туралы” Жалағаш аудандық мәслихатының 2015 жылғы 23 желтоқсандағы №49-3 шешімін іске асыру туралы” Жалағаш ауданы әкімдігінің 2016 жылғы 5 қаңтардағы №1 қаулысына өзгерістер мен толықтырулар енгізу туралы” Жалағаш ауданы әкімдігінің 2016 жылғы 9 ақпандағы №23 қаулысымен 2015 жылға арналған аудан бюджетіне республикалық бюджеттің қаражаты есебінен бөлінген нысаналы трансферттерден пайдаланылмаған (толық пайдаланылмаған) 1 906,2 мың теңге және облыстық бюджеттің қаражаты есебінен бөлінген нысаналы трансферттерден пайдаланылмаған (толық пайдаланылмаған) 269,1 мың теңге көлемінде бос қалдықтар облыстық бюджетке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1-2. 2016 жылға арналған аудан бюджетінің бағдарламалары бойынша қосымша бағытталған шығыстар тізбесі 8-қосымшаға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1-3. 2016 жылға арналған аудан бюджетінің бағдарламалары бойынша қысқартылатын шығыстар тізбесі 9-қосымшаға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1-4. 2016 жылға арналған аудан бюджетінің кірістерінің жылдық болжамы бойынша азайтылатын түсімдер тізбесі 10-қосымшаға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1-4-тармақпен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1-5. 2016 жылға арналған аудан бюджетінің кірістерінің жылдық болжамы бойынша көбейтілетін түсімдер тізбесі 11-қосымшаға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1-5-тармақпен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1-6. “2016-2018 жылдарға арналған аудан бюджеті туралы” Жалағаш аудандық мәслихатының 2015 жылғы 23 желтоқсандағы №49-3 шешімін іске асыру туралы” Жалағаш ауданы әкімдігінің 2016 жылғы 5 қаңтардағы №1 қаулысына өзгерістер мен толықтыру енгізу туралы” Жалағаш ауданы әкімдігінің 2016 жылғы 31 наурыздағы №71 қаулысымен 2016 жылға арналған аудан бюджетіне республикалық бюджеттің қаражаты есебінен 68 361 мың теңге көлемінде ағымдағы нысаналы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1-6-тармақпен толықтырылды - Қызылорда облысы Жалағаш аудандық мәслихатының 13.04.2016 </w:t>
      </w:r>
      <w:r>
        <w:rPr>
          <w:rFonts w:ascii="Times New Roman"/>
          <w:b w:val="false"/>
          <w:i w:val="false"/>
          <w:color w:val="ff0000"/>
          <w:sz w:val="28"/>
        </w:rPr>
        <w:t>№ 2-1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1-7. 2016 жылға арналған бюджеттік инвестициялық жобалардың тізбесі 12-қосымшаға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1-7-тармақпен толықтырылды - Қызылорда облысы Жалағаш аудандық мәслихатының 13.04.2016 </w:t>
      </w:r>
      <w:r>
        <w:rPr>
          <w:rFonts w:ascii="Times New Roman"/>
          <w:b w:val="false"/>
          <w:i w:val="false"/>
          <w:color w:val="ff0000"/>
          <w:sz w:val="28"/>
        </w:rPr>
        <w:t>№ 2-1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1-8. 2016 жылға арналған аудан бюджетінен жергілікті өзін-өзі басқару органдарына бағытталған трансферттердің кент және ауылдық округтер бойынша бөлінісі 13-қосымшаға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1-8-тармақпен толықтырылды - Қызылорда облысы Жалағаш аудандық мәслихатының 13.04.2016 </w:t>
      </w:r>
      <w:r>
        <w:rPr>
          <w:rFonts w:ascii="Times New Roman"/>
          <w:b w:val="false"/>
          <w:i w:val="false"/>
          <w:color w:val="ff0000"/>
          <w:sz w:val="28"/>
        </w:rPr>
        <w:t>№ 2-1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1-9. “2016-2018 жылдарға арналған аудан бюджеті туралы” Жалағаш аудандық мәслихатының 2015 жылғы 23 желтоқсандағы №49-3 шешімін іске асыру туралы” Жалағаш ауданы әкімдігінің 2016 жылғы 5 қаңтардағы №1 қаулысына өзгерістер мен толықтыру енгізу туралы” Жалағаш ауданы әкімдігінің 2016 жылғы 10 маусымдағы №125 қаулысымен 2016 жылға арналған аудан бюджетіне облыстық бюджеттен 5 394 мың теңге көлемінде ағымдағы нысаналы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1-9-тармақпен толықтырылды - Қызылорда облысы Жалағаш аудандық мәслихатының 01.08.2016 </w:t>
      </w:r>
      <w:r>
        <w:rPr>
          <w:rFonts w:ascii="Times New Roman"/>
          <w:b w:val="false"/>
          <w:i w:val="false"/>
          <w:color w:val="ff0000"/>
          <w:sz w:val="28"/>
        </w:rPr>
        <w:t>№ 5-2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1-10. 2015 жылға арналған аудан бюджетіне республикалық бюджеттен бөлінген нысаналы трансферттерден пайдаланылмаған (толық пайдаланылмаған) 2925 мың теңге облыстық бюджетке қайтарылғаны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1-10-тармақпен толықтырылды - Қызылорда облысы Жалағаш аудандық мәслихатының 01.08.2016 </w:t>
      </w:r>
      <w:r>
        <w:rPr>
          <w:rFonts w:ascii="Times New Roman"/>
          <w:b w:val="false"/>
          <w:i w:val="false"/>
          <w:color w:val="ff0000"/>
          <w:sz w:val="28"/>
        </w:rPr>
        <w:t>№ 5-2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1-11. 2016 жылға арналған аудан бюджетіне облыстық бюджеттен 41 207 мың теңге көлемінде нысаналы даму трансферттер қосымша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Қызылорда облысы Жалағаш аудандық мәслихатының 21.09.2016 </w:t>
      </w:r>
      <w:r>
        <w:rPr>
          <w:rFonts w:ascii="Times New Roman"/>
          <w:b w:val="false"/>
          <w:i w:val="false"/>
          <w:color w:val="ff0000"/>
          <w:sz w:val="28"/>
        </w:rPr>
        <w:t>№ 6-2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1-12. 2016 жылға арналған аудан бюджетіне облыстық бюджеттен бөлінген нысаналы даму трансферттер тізбесі 14-қосымшаға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Қызылорда облысы Жалағаш аудандық мәслихатының 21.09.2016 </w:t>
      </w:r>
      <w:r>
        <w:rPr>
          <w:rFonts w:ascii="Times New Roman"/>
          <w:b w:val="false"/>
          <w:i w:val="false"/>
          <w:color w:val="ff0000"/>
          <w:sz w:val="28"/>
        </w:rPr>
        <w:t>№ 6-2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1-13. “2016-2018 жылдарға арналған аудан бюджеті туралы” Жалағаш аудандық мәслихатының 2015 жылғы 23 желтоқсандағы №49-3 шешімін іске асыру туралы” Жалағаш ауданы әкімдігінің 2016 жылғы 5 қаңтардағы №1 қаулысына өзгерістер мен толықтыру енгізу туралы” Жалағаш ауданы әкімдігінің 2016 жылғы 7 қазандағы №211 қаулысымен 2016 жылға арналған аудан бюджетіне республикалық бюджеттен 2 446 мың теңге көлемінде ағымдағы нысаналы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1-13-тармақпен толықтырылды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1-14. “2016-2018 жылдарға арналған аудан бюджеті туралы” Жалағаш аудандық мәслихатының 2015 жылғы 23 желтоқсандағы №49-3 шешімін іске асыру туралы” Жалағаш ауданы әкімдігінің 2016 жылғы 5 қаңтардағы №1 қаулысына өзгерістер мен толықтыру енгізу туралы” Жалағаш ауданы әкімдігінің 2016 жылғы 14 қазандағы №214 қаулысымен 2016 жылға арналған аудан бюджетіне республикалық бюджеттен 132 807 мың теңге көлемінде ағымдағы нысаналы трансферттер қосымша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1-14-тармақпен толықтырылды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1-15. “2016-2018 жылдарға арналған аудан бюджеті туралы” Жалағаш аудандық мәслихатының 2015 жылғы 23 желтоқсандағы №49-3 шешімін іске асыру туралы” Жалағаш ауданы әкімдігінің 2016 жылғы 5 қаңтардағы №1 қаулысына өзгерістер мен толықтыру енгізу туралы” Жалағаш ауданы әкімдігінің 2016 жылғы 8 қарашадағы №228 қаулысымен:</w:t>
      </w:r>
      <w:r>
        <w:br/>
      </w:r>
      <w:r>
        <w:rPr>
          <w:rFonts w:ascii="Times New Roman"/>
          <w:b w:val="false"/>
          <w:i w:val="false"/>
          <w:color w:val="000000"/>
          <w:sz w:val="28"/>
        </w:rPr>
        <w:t>
      2016 жылға арналған аудан бюджетінде облыстық бюджеттің қаражаты есебінен берілген ағымдағы нысаналы трансферттерден 4 343 мың теңге көлемінде қысқартылғаны ескерілсін.</w:t>
      </w:r>
      <w:r>
        <w:br/>
      </w:r>
      <w:r>
        <w:rPr>
          <w:rFonts w:ascii="Times New Roman"/>
          <w:b w:val="false"/>
          <w:i w:val="false"/>
          <w:color w:val="000000"/>
          <w:sz w:val="28"/>
        </w:rPr>
        <w:t>
      2016 жылға арналған аудан бюджетіне туберкулезбен тұрақты емделіп жүрген науқастарға әлеуметтік көмекке облыстық бюджеттің қаражаты есебінен 3 962 мың теңге көлемінде ағымдағы нысаналы трансферттер қаралғаны ескерілсін.</w:t>
      </w:r>
      <w:r>
        <w:br/>
      </w:r>
      <w:r>
        <w:rPr>
          <w:rFonts w:ascii="Times New Roman"/>
          <w:b w:val="false"/>
          <w:i w:val="false"/>
          <w:color w:val="000000"/>
          <w:sz w:val="28"/>
        </w:rPr>
        <w:t>
      2016 жылға арналған аудан бюджетіне су шаруашылығы нысандарының құжаттарын дайындауға облыстық бюджеттің қаражаты есебінен 2 000 мың теңге көлемінде ағымдағы нысаналы трансферттер қаралғаны ескерілсін.</w:t>
      </w:r>
      <w:r>
        <w:br/>
      </w:r>
      <w:r>
        <w:rPr>
          <w:rFonts w:ascii="Times New Roman"/>
          <w:b w:val="false"/>
          <w:i w:val="false"/>
          <w:color w:val="000000"/>
          <w:sz w:val="28"/>
        </w:rPr>
        <w:t>
      2016 жылға арналған аудан бюджетінде облыстық бюджеттің қаражаты есебінен берілген ағымдағы даму нысаналы трансферттерден 3 124,4 мың теңге көлемінде қысқартылғаны ескерілсін.</w:t>
      </w:r>
      <w:r>
        <w:br/>
      </w:r>
      <w:r>
        <w:rPr>
          <w:rFonts w:ascii="Times New Roman"/>
          <w:b w:val="false"/>
          <w:i w:val="false"/>
          <w:color w:val="000000"/>
          <w:sz w:val="28"/>
        </w:rPr>
        <w:t>
      2016 жылға арналған аудан бюджеті кірістерінің жылдық болжамы “Мемлекеттік бюджеттен берілген кредиттер бойынша сыйақылар” ішкі сыныбы бойынша 12 мың теңге көлемінде көбейтілгені ескерілсін.</w:t>
      </w:r>
      <w:r>
        <w:br/>
      </w:r>
      <w:r>
        <w:rPr>
          <w:rFonts w:ascii="Times New Roman"/>
          <w:b w:val="false"/>
          <w:i w:val="false"/>
          <w:color w:val="000000"/>
          <w:sz w:val="28"/>
        </w:rPr>
        <w:t>
      2016 жылға арналған аудан бюджеті кірістерінің жылдық болжамы “Басқа да салықтар емес түсімдер” ішкі сыныбы бойынша 626 мың теңге көлемінде көбейтілгені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1-15-тармақпен толықтырылды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2. 2016 жылға арналған аудан бюджетінің кірістерінің құрамында ауданға бөлу нормативтері 101.201 “Төлем көзінен салық салынатын табыстардан ұсталатын жеке табыс салығы” және 101.205 “Төлем көзінен салық салынбайтын шетелдік азаматтар табыстарынан ұсталатын жеке табыс салығы” кодтары бойынша 91,6 пайыз көлемінде, 103.101 “Әлеуметтік салық” коды бойынша 79,0 пайыз көлемінде белгіленгені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Жалағаш аудандық мәслихатының 21.09.2016 </w:t>
      </w:r>
      <w:r>
        <w:rPr>
          <w:rFonts w:ascii="Times New Roman"/>
          <w:b w:val="false"/>
          <w:i w:val="false"/>
          <w:color w:val="ff0000"/>
          <w:sz w:val="28"/>
        </w:rPr>
        <w:t>№ 6-2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3. 2016 жылға арналған аудан бюджетінің құрамында кент, ауылдық округ әкімі аппараттарының шығыстары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 бюджетіне облыстық бюджеттен бөлінген ағымдағы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4-1. 2016 жылға арналған аудан бюджетіне облыстық бюджеттен бөлінген ағымдағы нысаналы трансферттерден 11 783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Қызылорда облысы Жалағаш аудандық мәслихатының 13.04.2016 </w:t>
      </w:r>
      <w:r>
        <w:rPr>
          <w:rFonts w:ascii="Times New Roman"/>
          <w:b w:val="false"/>
          <w:i w:val="false"/>
          <w:color w:val="ff0000"/>
          <w:sz w:val="28"/>
        </w:rPr>
        <w:t>№ 2-1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4-2. 2016 жылға арналған аудан бюджетіне облыстық бюджеттен бөлінген ағымдағы нысаналы трансферттерден 827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Қызылорда облысы Жалағаш аудандық мәслихатының 01.08.2016 </w:t>
      </w:r>
      <w:r>
        <w:rPr>
          <w:rFonts w:ascii="Times New Roman"/>
          <w:b w:val="false"/>
          <w:i w:val="false"/>
          <w:color w:val="ff0000"/>
          <w:sz w:val="28"/>
        </w:rPr>
        <w:t>№ 5-2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4-3. 2016 жылға арналған аудан бюджетіне облыстық бюджеттен бөлінген ағымдағы нысаналы трансферттерден 19 914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4-3-тармақпен толықтырылды - Қызылорда облысы Жалағаш аудандық мәслихатының 21.09.2016 </w:t>
      </w:r>
      <w:r>
        <w:rPr>
          <w:rFonts w:ascii="Times New Roman"/>
          <w:b w:val="false"/>
          <w:i w:val="false"/>
          <w:color w:val="ff0000"/>
          <w:sz w:val="28"/>
        </w:rPr>
        <w:t>№ 6-2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xml:space="preserve">
      5. 2016 жылға арналған аудан бюджетіне республикалық бюджеттен бөлінген ағымдағы нысаналы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0"/>
    <w:p>
      <w:pPr>
        <w:spacing w:after="0"/>
        <w:ind w:left="0"/>
        <w:jc w:val="both"/>
      </w:pPr>
      <w:r>
        <w:rPr>
          <w:rFonts w:ascii="Times New Roman"/>
          <w:b w:val="false"/>
          <w:i w:val="false"/>
          <w:color w:val="000000"/>
          <w:sz w:val="28"/>
        </w:rPr>
        <w:t>
      5-1. 2016 жылға арналған аудан бюджетіне республикалық бюджеттен қосымша 140 мың теңге көлемінде ағымдағы нысаналы трансферттер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5-2. 2016 жылға арналған аудан бюджетіне республикалық бюджеттен қосымша 104 793 мың теңге көлемінде ағымдағы нысаналы трансферттер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5-2-тармақпен толықтырылды - Қызылорда облысы Жалағаш аудандық мәслихатының 13.04.2016 </w:t>
      </w:r>
      <w:r>
        <w:rPr>
          <w:rFonts w:ascii="Times New Roman"/>
          <w:b w:val="false"/>
          <w:i w:val="false"/>
          <w:color w:val="ff0000"/>
          <w:sz w:val="28"/>
        </w:rPr>
        <w:t>№ 2-1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5-3. 2016 жылға арналған аудан бюджетіне республикалық бюджеттен қосымша 340 мың теңге көлемінде ағымдағы нысаналы трансферттер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5-3-тармақпен толықтырылды - Қызылорда облысы Жалағаш аудандық мәслихатының 01.08.2016 </w:t>
      </w:r>
      <w:r>
        <w:rPr>
          <w:rFonts w:ascii="Times New Roman"/>
          <w:b w:val="false"/>
          <w:i w:val="false"/>
          <w:color w:val="ff0000"/>
          <w:sz w:val="28"/>
        </w:rPr>
        <w:t>№ 5-2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6. 2016 жылға арналған ауданның жергілікті атқарушы органның резерві 15899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Ескерту. 6-тармақ жаңа редакцияда - Қызылорда облысы Жалағаш аудандық мәслихатының 01.08.2016 </w:t>
      </w:r>
      <w:r>
        <w:rPr>
          <w:rFonts w:ascii="Times New Roman"/>
          <w:b w:val="false"/>
          <w:i w:val="false"/>
          <w:color w:val="ff0000"/>
          <w:sz w:val="28"/>
        </w:rPr>
        <w:t>№ 5-2</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 бюджетінің атқарылуы барысында секвестрлеуге жатпайтын бюджеттік бағдарламалар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Осы шешім оның алғашқы ресми жарияланған күнінен бастап қолданысқа енгізіледі және 2016 жылғы 1 қаңтардан бастап пайда болған қатынастарға таралады.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ХLІХ</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Б.БЕКЖАНОВ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1-қосымша </w:t>
            </w:r>
          </w:p>
        </w:tc>
      </w:tr>
    </w:tbl>
    <w:bookmarkStart w:name="z35" w:id="1"/>
    <w:p>
      <w:pPr>
        <w:spacing w:after="0"/>
        <w:ind w:left="0"/>
        <w:jc w:val="left"/>
      </w:pPr>
      <w:r>
        <w:rPr>
          <w:rFonts w:ascii="Times New Roman"/>
          <w:b/>
          <w:i w:val="false"/>
          <w:color w:val="000000"/>
        </w:rPr>
        <w:t xml:space="preserve"> 2016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
          <w:p>
            <w:pPr>
              <w:spacing w:after="20"/>
              <w:ind w:left="20"/>
              <w:jc w:val="both"/>
            </w:pPr>
            <w:r>
              <w:rPr>
                <w:rFonts w:ascii="Times New Roman"/>
                <w:b w:val="false"/>
                <w:i w:val="false"/>
                <w:color w:val="000000"/>
                <w:sz w:val="20"/>
              </w:rPr>
              <w:t xml:space="preserve">
Санаты </w:t>
            </w:r>
          </w:p>
          <w:bookmarkEnd w:id="2"/>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5867182,6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
          <w:p>
            <w:pPr>
              <w:spacing w:after="20"/>
              <w:ind w:left="20"/>
              <w:jc w:val="both"/>
            </w:pPr>
            <w:r>
              <w:rPr>
                <w:rFonts w:ascii="Times New Roman"/>
                <w:b w:val="false"/>
                <w:i w:val="false"/>
                <w:color w:val="000000"/>
                <w:sz w:val="20"/>
              </w:rPr>
              <w:t>
1</w:t>
            </w:r>
          </w:p>
          <w:bookmarkEnd w:id="3"/>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
          <w:p>
            <w:pPr>
              <w:spacing w:after="20"/>
              <w:ind w:left="20"/>
              <w:jc w:val="both"/>
            </w:pPr>
            <w:r>
              <w:rPr>
                <w:rFonts w:ascii="Times New Roman"/>
                <w:b w:val="false"/>
                <w:i w:val="false"/>
                <w:color w:val="000000"/>
                <w:sz w:val="20"/>
              </w:rPr>
              <w:t>
2</w:t>
            </w:r>
          </w:p>
          <w:bookmarkEnd w:id="4"/>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
          <w:p>
            <w:pPr>
              <w:spacing w:after="20"/>
              <w:ind w:left="20"/>
              <w:jc w:val="both"/>
            </w:pPr>
            <w:r>
              <w:rPr>
                <w:rFonts w:ascii="Times New Roman"/>
                <w:b w:val="false"/>
                <w:i w:val="false"/>
                <w:color w:val="000000"/>
                <w:sz w:val="20"/>
              </w:rPr>
              <w:t>
3</w:t>
            </w:r>
          </w:p>
          <w:bookmarkEnd w:id="5"/>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
          <w:p>
            <w:pPr>
              <w:spacing w:after="20"/>
              <w:ind w:left="20"/>
              <w:jc w:val="both"/>
            </w:pPr>
            <w:r>
              <w:rPr>
                <w:rFonts w:ascii="Times New Roman"/>
                <w:b w:val="false"/>
                <w:i w:val="false"/>
                <w:color w:val="000000"/>
                <w:sz w:val="20"/>
              </w:rPr>
              <w:t>
4</w:t>
            </w:r>
          </w:p>
          <w:bookmarkEnd w:id="6"/>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4514813,6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4514813,6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075"/>
        <w:gridCol w:w="1217"/>
        <w:gridCol w:w="6587"/>
        <w:gridCol w:w="26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
          <w:p>
            <w:pPr>
              <w:spacing w:after="20"/>
              <w:ind w:left="20"/>
              <w:jc w:val="both"/>
            </w:pPr>
            <w:r>
              <w:rPr>
                <w:rFonts w:ascii="Times New Roman"/>
                <w:b w:val="false"/>
                <w:i w:val="false"/>
                <w:color w:val="000000"/>
                <w:sz w:val="20"/>
              </w:rPr>
              <w:t>
Функционалдық топ</w:t>
            </w:r>
          </w:p>
          <w:bookmarkEnd w:id="7"/>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8"/>
          <w:p>
            <w:pPr>
              <w:spacing w:after="20"/>
              <w:ind w:left="20"/>
              <w:jc w:val="both"/>
            </w:pPr>
            <w:r>
              <w:rPr>
                <w:rFonts w:ascii="Times New Roman"/>
                <w:b w:val="false"/>
                <w:i w:val="false"/>
                <w:color w:val="000000"/>
                <w:sz w:val="20"/>
              </w:rPr>
              <w:t>
 </w:t>
            </w:r>
          </w:p>
          <w:bookmarkEnd w:id="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9"/>
          <w:p>
            <w:pPr>
              <w:spacing w:after="20"/>
              <w:ind w:left="20"/>
              <w:jc w:val="both"/>
            </w:pPr>
            <w:r>
              <w:rPr>
                <w:rFonts w:ascii="Times New Roman"/>
                <w:b w:val="false"/>
                <w:i w:val="false"/>
                <w:color w:val="000000"/>
                <w:sz w:val="20"/>
              </w:rPr>
              <w:t>
 </w:t>
            </w:r>
          </w:p>
          <w:bookmarkEnd w:id="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0"/>
          <w:p>
            <w:pPr>
              <w:spacing w:after="20"/>
              <w:ind w:left="20"/>
              <w:jc w:val="both"/>
            </w:pPr>
            <w:r>
              <w:rPr>
                <w:rFonts w:ascii="Times New Roman"/>
                <w:b w:val="false"/>
                <w:i w:val="false"/>
                <w:color w:val="000000"/>
                <w:sz w:val="20"/>
              </w:rPr>
              <w:t>
 </w:t>
            </w:r>
          </w:p>
          <w:bookmarkEnd w:id="1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1"/>
          <w:p>
            <w:pPr>
              <w:spacing w:after="20"/>
              <w:ind w:left="20"/>
              <w:jc w:val="both"/>
            </w:pPr>
            <w:r>
              <w:rPr>
                <w:rFonts w:ascii="Times New Roman"/>
                <w:b w:val="false"/>
                <w:i w:val="false"/>
                <w:color w:val="000000"/>
                <w:sz w:val="20"/>
              </w:rPr>
              <w:t>
 </w:t>
            </w:r>
          </w:p>
          <w:bookmarkEnd w:id="1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5921293,3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2"/>
          <w:p>
            <w:pPr>
              <w:spacing w:after="20"/>
              <w:ind w:left="20"/>
              <w:jc w:val="both"/>
            </w:pPr>
            <w:r>
              <w:rPr>
                <w:rFonts w:ascii="Times New Roman"/>
                <w:b w:val="false"/>
                <w:i w:val="false"/>
                <w:color w:val="000000"/>
                <w:sz w:val="20"/>
              </w:rPr>
              <w:t>
01</w:t>
            </w:r>
          </w:p>
          <w:bookmarkEnd w:id="1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3"/>
          <w:p>
            <w:pPr>
              <w:spacing w:after="20"/>
              <w:ind w:left="20"/>
              <w:jc w:val="both"/>
            </w:pPr>
            <w:r>
              <w:rPr>
                <w:rFonts w:ascii="Times New Roman"/>
                <w:b w:val="false"/>
                <w:i w:val="false"/>
                <w:color w:val="000000"/>
                <w:sz w:val="20"/>
              </w:rPr>
              <w:t>
 </w:t>
            </w:r>
          </w:p>
          <w:bookmarkEnd w:id="1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4"/>
          <w:p>
            <w:pPr>
              <w:spacing w:after="20"/>
              <w:ind w:left="20"/>
              <w:jc w:val="both"/>
            </w:pPr>
            <w:r>
              <w:rPr>
                <w:rFonts w:ascii="Times New Roman"/>
                <w:b w:val="false"/>
                <w:i w:val="false"/>
                <w:color w:val="000000"/>
                <w:sz w:val="20"/>
              </w:rPr>
              <w:t>
 </w:t>
            </w:r>
          </w:p>
          <w:bookmarkEnd w:id="1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5"/>
          <w:p>
            <w:pPr>
              <w:spacing w:after="20"/>
              <w:ind w:left="20"/>
              <w:jc w:val="both"/>
            </w:pPr>
            <w:r>
              <w:rPr>
                <w:rFonts w:ascii="Times New Roman"/>
                <w:b w:val="false"/>
                <w:i w:val="false"/>
                <w:color w:val="000000"/>
                <w:sz w:val="20"/>
              </w:rPr>
              <w:t>
 </w:t>
            </w:r>
          </w:p>
          <w:bookmarkEnd w:id="1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6"/>
          <w:p>
            <w:pPr>
              <w:spacing w:after="20"/>
              <w:ind w:left="20"/>
              <w:jc w:val="both"/>
            </w:pPr>
            <w:r>
              <w:rPr>
                <w:rFonts w:ascii="Times New Roman"/>
                <w:b w:val="false"/>
                <w:i w:val="false"/>
                <w:color w:val="000000"/>
                <w:sz w:val="20"/>
              </w:rPr>
              <w:t>
 </w:t>
            </w:r>
          </w:p>
          <w:bookmarkEnd w:id="1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7"/>
          <w:p>
            <w:pPr>
              <w:spacing w:after="20"/>
              <w:ind w:left="20"/>
              <w:jc w:val="both"/>
            </w:pPr>
            <w:r>
              <w:rPr>
                <w:rFonts w:ascii="Times New Roman"/>
                <w:b w:val="false"/>
                <w:i w:val="false"/>
                <w:color w:val="000000"/>
                <w:sz w:val="20"/>
              </w:rPr>
              <w:t>
 </w:t>
            </w:r>
          </w:p>
          <w:bookmarkEnd w:id="1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8"/>
          <w:p>
            <w:pPr>
              <w:spacing w:after="20"/>
              <w:ind w:left="20"/>
              <w:jc w:val="both"/>
            </w:pPr>
            <w:r>
              <w:rPr>
                <w:rFonts w:ascii="Times New Roman"/>
                <w:b w:val="false"/>
                <w:i w:val="false"/>
                <w:color w:val="000000"/>
                <w:sz w:val="20"/>
              </w:rPr>
              <w:t>
 </w:t>
            </w:r>
          </w:p>
          <w:bookmarkEnd w:id="1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9"/>
          <w:p>
            <w:pPr>
              <w:spacing w:after="20"/>
              <w:ind w:left="20"/>
              <w:jc w:val="both"/>
            </w:pPr>
            <w:r>
              <w:rPr>
                <w:rFonts w:ascii="Times New Roman"/>
                <w:b w:val="false"/>
                <w:i w:val="false"/>
                <w:color w:val="000000"/>
                <w:sz w:val="20"/>
              </w:rPr>
              <w:t>
 </w:t>
            </w:r>
          </w:p>
          <w:bookmarkEnd w:id="1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20"/>
          <w:p>
            <w:pPr>
              <w:spacing w:after="20"/>
              <w:ind w:left="20"/>
              <w:jc w:val="both"/>
            </w:pPr>
            <w:r>
              <w:rPr>
                <w:rFonts w:ascii="Times New Roman"/>
                <w:b w:val="false"/>
                <w:i w:val="false"/>
                <w:color w:val="000000"/>
                <w:sz w:val="20"/>
              </w:rPr>
              <w:t>
 </w:t>
            </w:r>
          </w:p>
          <w:bookmarkEnd w:id="2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1"/>
          <w:p>
            <w:pPr>
              <w:spacing w:after="20"/>
              <w:ind w:left="20"/>
              <w:jc w:val="both"/>
            </w:pPr>
            <w:r>
              <w:rPr>
                <w:rFonts w:ascii="Times New Roman"/>
                <w:b w:val="false"/>
                <w:i w:val="false"/>
                <w:color w:val="000000"/>
                <w:sz w:val="20"/>
              </w:rPr>
              <w:t>
 </w:t>
            </w:r>
          </w:p>
          <w:bookmarkEnd w:id="2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2"/>
          <w:p>
            <w:pPr>
              <w:spacing w:after="20"/>
              <w:ind w:left="20"/>
              <w:jc w:val="both"/>
            </w:pPr>
            <w:r>
              <w:rPr>
                <w:rFonts w:ascii="Times New Roman"/>
                <w:b w:val="false"/>
                <w:i w:val="false"/>
                <w:color w:val="000000"/>
                <w:sz w:val="20"/>
              </w:rPr>
              <w:t>
 </w:t>
            </w:r>
          </w:p>
          <w:bookmarkEnd w:id="2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3"/>
          <w:p>
            <w:pPr>
              <w:spacing w:after="20"/>
              <w:ind w:left="20"/>
              <w:jc w:val="both"/>
            </w:pPr>
            <w:r>
              <w:rPr>
                <w:rFonts w:ascii="Times New Roman"/>
                <w:b w:val="false"/>
                <w:i w:val="false"/>
                <w:color w:val="000000"/>
                <w:sz w:val="20"/>
              </w:rPr>
              <w:t>
 </w:t>
            </w:r>
          </w:p>
          <w:bookmarkEnd w:id="2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4"/>
          <w:p>
            <w:pPr>
              <w:spacing w:after="20"/>
              <w:ind w:left="20"/>
              <w:jc w:val="both"/>
            </w:pPr>
            <w:r>
              <w:rPr>
                <w:rFonts w:ascii="Times New Roman"/>
                <w:b w:val="false"/>
                <w:i w:val="false"/>
                <w:color w:val="000000"/>
                <w:sz w:val="20"/>
              </w:rPr>
              <w:t>
 </w:t>
            </w:r>
          </w:p>
          <w:bookmarkEnd w:id="2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5"/>
          <w:p>
            <w:pPr>
              <w:spacing w:after="20"/>
              <w:ind w:left="20"/>
              <w:jc w:val="both"/>
            </w:pPr>
            <w:r>
              <w:rPr>
                <w:rFonts w:ascii="Times New Roman"/>
                <w:b w:val="false"/>
                <w:i w:val="false"/>
                <w:color w:val="000000"/>
                <w:sz w:val="20"/>
              </w:rPr>
              <w:t>
 </w:t>
            </w:r>
          </w:p>
          <w:bookmarkEnd w:id="2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6"/>
          <w:p>
            <w:pPr>
              <w:spacing w:after="20"/>
              <w:ind w:left="20"/>
              <w:jc w:val="both"/>
            </w:pPr>
            <w:r>
              <w:rPr>
                <w:rFonts w:ascii="Times New Roman"/>
                <w:b w:val="false"/>
                <w:i w:val="false"/>
                <w:color w:val="000000"/>
                <w:sz w:val="20"/>
              </w:rPr>
              <w:t>
 </w:t>
            </w:r>
          </w:p>
          <w:bookmarkEnd w:id="2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7"/>
          <w:p>
            <w:pPr>
              <w:spacing w:after="20"/>
              <w:ind w:left="20"/>
              <w:jc w:val="both"/>
            </w:pPr>
            <w:r>
              <w:rPr>
                <w:rFonts w:ascii="Times New Roman"/>
                <w:b w:val="false"/>
                <w:i w:val="false"/>
                <w:color w:val="000000"/>
                <w:sz w:val="20"/>
              </w:rPr>
              <w:t>
 </w:t>
            </w:r>
          </w:p>
          <w:bookmarkEnd w:id="2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8"/>
          <w:p>
            <w:pPr>
              <w:spacing w:after="20"/>
              <w:ind w:left="20"/>
              <w:jc w:val="both"/>
            </w:pPr>
            <w:r>
              <w:rPr>
                <w:rFonts w:ascii="Times New Roman"/>
                <w:b w:val="false"/>
                <w:i w:val="false"/>
                <w:color w:val="000000"/>
                <w:sz w:val="20"/>
              </w:rPr>
              <w:t>
 </w:t>
            </w:r>
          </w:p>
          <w:bookmarkEnd w:id="2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9"/>
          <w:p>
            <w:pPr>
              <w:spacing w:after="20"/>
              <w:ind w:left="20"/>
              <w:jc w:val="both"/>
            </w:pPr>
            <w:r>
              <w:rPr>
                <w:rFonts w:ascii="Times New Roman"/>
                <w:b w:val="false"/>
                <w:i w:val="false"/>
                <w:color w:val="000000"/>
                <w:sz w:val="20"/>
              </w:rPr>
              <w:t>
 </w:t>
            </w:r>
          </w:p>
          <w:bookmarkEnd w:id="2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0"/>
          <w:p>
            <w:pPr>
              <w:spacing w:after="20"/>
              <w:ind w:left="20"/>
              <w:jc w:val="both"/>
            </w:pPr>
            <w:r>
              <w:rPr>
                <w:rFonts w:ascii="Times New Roman"/>
                <w:b w:val="false"/>
                <w:i w:val="false"/>
                <w:color w:val="000000"/>
                <w:sz w:val="20"/>
              </w:rPr>
              <w:t>
 </w:t>
            </w:r>
          </w:p>
          <w:bookmarkEnd w:id="3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1"/>
          <w:p>
            <w:pPr>
              <w:spacing w:after="20"/>
              <w:ind w:left="20"/>
              <w:jc w:val="both"/>
            </w:pPr>
            <w:r>
              <w:rPr>
                <w:rFonts w:ascii="Times New Roman"/>
                <w:b w:val="false"/>
                <w:i w:val="false"/>
                <w:color w:val="000000"/>
                <w:sz w:val="20"/>
              </w:rPr>
              <w:t>
 </w:t>
            </w:r>
          </w:p>
          <w:bookmarkEnd w:id="3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2"/>
          <w:p>
            <w:pPr>
              <w:spacing w:after="20"/>
              <w:ind w:left="20"/>
              <w:jc w:val="both"/>
            </w:pPr>
            <w:r>
              <w:rPr>
                <w:rFonts w:ascii="Times New Roman"/>
                <w:b w:val="false"/>
                <w:i w:val="false"/>
                <w:color w:val="000000"/>
                <w:sz w:val="20"/>
              </w:rPr>
              <w:t>
 </w:t>
            </w:r>
          </w:p>
          <w:bookmarkEnd w:id="3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3"/>
          <w:p>
            <w:pPr>
              <w:spacing w:after="20"/>
              <w:ind w:left="20"/>
              <w:jc w:val="both"/>
            </w:pPr>
            <w:r>
              <w:rPr>
                <w:rFonts w:ascii="Times New Roman"/>
                <w:b w:val="false"/>
                <w:i w:val="false"/>
                <w:color w:val="000000"/>
                <w:sz w:val="20"/>
              </w:rPr>
              <w:t>
 </w:t>
            </w:r>
          </w:p>
          <w:bookmarkEnd w:id="3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4"/>
          <w:p>
            <w:pPr>
              <w:spacing w:after="20"/>
              <w:ind w:left="20"/>
              <w:jc w:val="both"/>
            </w:pPr>
            <w:r>
              <w:rPr>
                <w:rFonts w:ascii="Times New Roman"/>
                <w:b w:val="false"/>
                <w:i w:val="false"/>
                <w:color w:val="000000"/>
                <w:sz w:val="20"/>
              </w:rPr>
              <w:t>
02</w:t>
            </w:r>
          </w:p>
          <w:bookmarkEnd w:id="3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5"/>
          <w:p>
            <w:pPr>
              <w:spacing w:after="20"/>
              <w:ind w:left="20"/>
              <w:jc w:val="both"/>
            </w:pPr>
            <w:r>
              <w:rPr>
                <w:rFonts w:ascii="Times New Roman"/>
                <w:b w:val="false"/>
                <w:i w:val="false"/>
                <w:color w:val="000000"/>
                <w:sz w:val="20"/>
              </w:rPr>
              <w:t>
 </w:t>
            </w:r>
          </w:p>
          <w:bookmarkEnd w:id="3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6"/>
          <w:p>
            <w:pPr>
              <w:spacing w:after="20"/>
              <w:ind w:left="20"/>
              <w:jc w:val="both"/>
            </w:pPr>
            <w:r>
              <w:rPr>
                <w:rFonts w:ascii="Times New Roman"/>
                <w:b w:val="false"/>
                <w:i w:val="false"/>
                <w:color w:val="000000"/>
                <w:sz w:val="20"/>
              </w:rPr>
              <w:t>
 </w:t>
            </w:r>
          </w:p>
          <w:bookmarkEnd w:id="3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7"/>
          <w:p>
            <w:pPr>
              <w:spacing w:after="20"/>
              <w:ind w:left="20"/>
              <w:jc w:val="both"/>
            </w:pPr>
            <w:r>
              <w:rPr>
                <w:rFonts w:ascii="Times New Roman"/>
                <w:b w:val="false"/>
                <w:i w:val="false"/>
                <w:color w:val="000000"/>
                <w:sz w:val="20"/>
              </w:rPr>
              <w:t>
 </w:t>
            </w:r>
          </w:p>
          <w:bookmarkEnd w:id="3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8"/>
          <w:p>
            <w:pPr>
              <w:spacing w:after="20"/>
              <w:ind w:left="20"/>
              <w:jc w:val="both"/>
            </w:pPr>
            <w:r>
              <w:rPr>
                <w:rFonts w:ascii="Times New Roman"/>
                <w:b w:val="false"/>
                <w:i w:val="false"/>
                <w:color w:val="000000"/>
                <w:sz w:val="20"/>
              </w:rPr>
              <w:t>
 </w:t>
            </w:r>
          </w:p>
          <w:bookmarkEnd w:id="3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9"/>
          <w:p>
            <w:pPr>
              <w:spacing w:after="20"/>
              <w:ind w:left="20"/>
              <w:jc w:val="both"/>
            </w:pPr>
            <w:r>
              <w:rPr>
                <w:rFonts w:ascii="Times New Roman"/>
                <w:b w:val="false"/>
                <w:i w:val="false"/>
                <w:color w:val="000000"/>
                <w:sz w:val="20"/>
              </w:rPr>
              <w:t>
03</w:t>
            </w:r>
          </w:p>
          <w:bookmarkEnd w:id="3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0"/>
          <w:p>
            <w:pPr>
              <w:spacing w:after="20"/>
              <w:ind w:left="20"/>
              <w:jc w:val="both"/>
            </w:pPr>
            <w:r>
              <w:rPr>
                <w:rFonts w:ascii="Times New Roman"/>
                <w:b w:val="false"/>
                <w:i w:val="false"/>
                <w:color w:val="000000"/>
                <w:sz w:val="20"/>
              </w:rPr>
              <w:t>
 </w:t>
            </w:r>
          </w:p>
          <w:bookmarkEnd w:id="4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1"/>
          <w:p>
            <w:pPr>
              <w:spacing w:after="20"/>
              <w:ind w:left="20"/>
              <w:jc w:val="both"/>
            </w:pPr>
            <w:r>
              <w:rPr>
                <w:rFonts w:ascii="Times New Roman"/>
                <w:b w:val="false"/>
                <w:i w:val="false"/>
                <w:color w:val="000000"/>
                <w:sz w:val="20"/>
              </w:rPr>
              <w:t>
 </w:t>
            </w:r>
          </w:p>
          <w:bookmarkEnd w:id="4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2"/>
          <w:p>
            <w:pPr>
              <w:spacing w:after="20"/>
              <w:ind w:left="20"/>
              <w:jc w:val="both"/>
            </w:pPr>
            <w:r>
              <w:rPr>
                <w:rFonts w:ascii="Times New Roman"/>
                <w:b w:val="false"/>
                <w:i w:val="false"/>
                <w:color w:val="000000"/>
                <w:sz w:val="20"/>
              </w:rPr>
              <w:t>
04</w:t>
            </w:r>
          </w:p>
          <w:bookmarkEnd w:id="4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3881297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3"/>
          <w:p>
            <w:pPr>
              <w:spacing w:after="20"/>
              <w:ind w:left="20"/>
              <w:jc w:val="both"/>
            </w:pPr>
            <w:r>
              <w:rPr>
                <w:rFonts w:ascii="Times New Roman"/>
                <w:b w:val="false"/>
                <w:i w:val="false"/>
                <w:color w:val="000000"/>
                <w:sz w:val="20"/>
              </w:rPr>
              <w:t>
 </w:t>
            </w:r>
          </w:p>
          <w:bookmarkEnd w:id="4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4"/>
          <w:p>
            <w:pPr>
              <w:spacing w:after="20"/>
              <w:ind w:left="20"/>
              <w:jc w:val="both"/>
            </w:pPr>
            <w:r>
              <w:rPr>
                <w:rFonts w:ascii="Times New Roman"/>
                <w:b w:val="false"/>
                <w:i w:val="false"/>
                <w:color w:val="000000"/>
                <w:sz w:val="20"/>
              </w:rPr>
              <w:t>
 </w:t>
            </w:r>
          </w:p>
          <w:bookmarkEnd w:id="4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5"/>
          <w:p>
            <w:pPr>
              <w:spacing w:after="20"/>
              <w:ind w:left="20"/>
              <w:jc w:val="both"/>
            </w:pPr>
            <w:r>
              <w:rPr>
                <w:rFonts w:ascii="Times New Roman"/>
                <w:b w:val="false"/>
                <w:i w:val="false"/>
                <w:color w:val="000000"/>
                <w:sz w:val="20"/>
              </w:rPr>
              <w:t>
 </w:t>
            </w:r>
          </w:p>
          <w:bookmarkEnd w:id="4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6"/>
          <w:p>
            <w:pPr>
              <w:spacing w:after="20"/>
              <w:ind w:left="20"/>
              <w:jc w:val="both"/>
            </w:pPr>
            <w:r>
              <w:rPr>
                <w:rFonts w:ascii="Times New Roman"/>
                <w:b w:val="false"/>
                <w:i w:val="false"/>
                <w:color w:val="000000"/>
                <w:sz w:val="20"/>
              </w:rPr>
              <w:t>
 </w:t>
            </w:r>
          </w:p>
          <w:bookmarkEnd w:id="4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7"/>
          <w:p>
            <w:pPr>
              <w:spacing w:after="20"/>
              <w:ind w:left="20"/>
              <w:jc w:val="both"/>
            </w:pPr>
            <w:r>
              <w:rPr>
                <w:rFonts w:ascii="Times New Roman"/>
                <w:b w:val="false"/>
                <w:i w:val="false"/>
                <w:color w:val="000000"/>
                <w:sz w:val="20"/>
              </w:rPr>
              <w:t>
 </w:t>
            </w:r>
          </w:p>
          <w:bookmarkEnd w:id="4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8"/>
          <w:p>
            <w:pPr>
              <w:spacing w:after="20"/>
              <w:ind w:left="20"/>
              <w:jc w:val="both"/>
            </w:pPr>
            <w:r>
              <w:rPr>
                <w:rFonts w:ascii="Times New Roman"/>
                <w:b w:val="false"/>
                <w:i w:val="false"/>
                <w:color w:val="000000"/>
                <w:sz w:val="20"/>
              </w:rPr>
              <w:t>
 </w:t>
            </w:r>
          </w:p>
          <w:bookmarkEnd w:id="4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9"/>
          <w:p>
            <w:pPr>
              <w:spacing w:after="20"/>
              <w:ind w:left="20"/>
              <w:jc w:val="both"/>
            </w:pPr>
            <w:r>
              <w:rPr>
                <w:rFonts w:ascii="Times New Roman"/>
                <w:b w:val="false"/>
                <w:i w:val="false"/>
                <w:color w:val="000000"/>
                <w:sz w:val="20"/>
              </w:rPr>
              <w:t>
 </w:t>
            </w:r>
          </w:p>
          <w:bookmarkEnd w:id="4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2916442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0"/>
          <w:p>
            <w:pPr>
              <w:spacing w:after="20"/>
              <w:ind w:left="20"/>
              <w:jc w:val="both"/>
            </w:pPr>
            <w:r>
              <w:rPr>
                <w:rFonts w:ascii="Times New Roman"/>
                <w:b w:val="false"/>
                <w:i w:val="false"/>
                <w:color w:val="000000"/>
                <w:sz w:val="20"/>
              </w:rPr>
              <w:t>
 </w:t>
            </w:r>
          </w:p>
          <w:bookmarkEnd w:id="5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1"/>
          <w:p>
            <w:pPr>
              <w:spacing w:after="20"/>
              <w:ind w:left="20"/>
              <w:jc w:val="both"/>
            </w:pPr>
            <w:r>
              <w:rPr>
                <w:rFonts w:ascii="Times New Roman"/>
                <w:b w:val="false"/>
                <w:i w:val="false"/>
                <w:color w:val="000000"/>
                <w:sz w:val="20"/>
              </w:rPr>
              <w:t>
 </w:t>
            </w:r>
          </w:p>
          <w:bookmarkEnd w:id="5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2"/>
          <w:p>
            <w:pPr>
              <w:spacing w:after="20"/>
              <w:ind w:left="20"/>
              <w:jc w:val="both"/>
            </w:pPr>
            <w:r>
              <w:rPr>
                <w:rFonts w:ascii="Times New Roman"/>
                <w:b w:val="false"/>
                <w:i w:val="false"/>
                <w:color w:val="000000"/>
                <w:sz w:val="20"/>
              </w:rPr>
              <w:t>
 </w:t>
            </w:r>
          </w:p>
          <w:bookmarkEnd w:id="5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3"/>
          <w:p>
            <w:pPr>
              <w:spacing w:after="20"/>
              <w:ind w:left="20"/>
              <w:jc w:val="both"/>
            </w:pPr>
            <w:r>
              <w:rPr>
                <w:rFonts w:ascii="Times New Roman"/>
                <w:b w:val="false"/>
                <w:i w:val="false"/>
                <w:color w:val="000000"/>
                <w:sz w:val="20"/>
              </w:rPr>
              <w:t>
 </w:t>
            </w:r>
          </w:p>
          <w:bookmarkEnd w:id="5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4"/>
          <w:p>
            <w:pPr>
              <w:spacing w:after="20"/>
              <w:ind w:left="20"/>
              <w:jc w:val="both"/>
            </w:pPr>
            <w:r>
              <w:rPr>
                <w:rFonts w:ascii="Times New Roman"/>
                <w:b w:val="false"/>
                <w:i w:val="false"/>
                <w:color w:val="000000"/>
                <w:sz w:val="20"/>
              </w:rPr>
              <w:t>
 </w:t>
            </w:r>
          </w:p>
          <w:bookmarkEnd w:id="5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5"/>
          <w:p>
            <w:pPr>
              <w:spacing w:after="20"/>
              <w:ind w:left="20"/>
              <w:jc w:val="both"/>
            </w:pPr>
            <w:r>
              <w:rPr>
                <w:rFonts w:ascii="Times New Roman"/>
                <w:b w:val="false"/>
                <w:i w:val="false"/>
                <w:color w:val="000000"/>
                <w:sz w:val="20"/>
              </w:rPr>
              <w:t>
 </w:t>
            </w:r>
          </w:p>
          <w:bookmarkEnd w:id="5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6"/>
          <w:p>
            <w:pPr>
              <w:spacing w:after="20"/>
              <w:ind w:left="20"/>
              <w:jc w:val="both"/>
            </w:pPr>
            <w:r>
              <w:rPr>
                <w:rFonts w:ascii="Times New Roman"/>
                <w:b w:val="false"/>
                <w:i w:val="false"/>
                <w:color w:val="000000"/>
                <w:sz w:val="20"/>
              </w:rPr>
              <w:t>
 </w:t>
            </w:r>
          </w:p>
          <w:bookmarkEnd w:id="5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7"/>
          <w:p>
            <w:pPr>
              <w:spacing w:after="20"/>
              <w:ind w:left="20"/>
              <w:jc w:val="both"/>
            </w:pPr>
            <w:r>
              <w:rPr>
                <w:rFonts w:ascii="Times New Roman"/>
                <w:b w:val="false"/>
                <w:i w:val="false"/>
                <w:color w:val="000000"/>
                <w:sz w:val="20"/>
              </w:rPr>
              <w:t>
 </w:t>
            </w:r>
          </w:p>
          <w:bookmarkEnd w:id="5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8"/>
          <w:p>
            <w:pPr>
              <w:spacing w:after="20"/>
              <w:ind w:left="20"/>
              <w:jc w:val="both"/>
            </w:pPr>
            <w:r>
              <w:rPr>
                <w:rFonts w:ascii="Times New Roman"/>
                <w:b w:val="false"/>
                <w:i w:val="false"/>
                <w:color w:val="000000"/>
                <w:sz w:val="20"/>
              </w:rPr>
              <w:t>
 </w:t>
            </w:r>
          </w:p>
          <w:bookmarkEnd w:id="5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9"/>
          <w:p>
            <w:pPr>
              <w:spacing w:after="20"/>
              <w:ind w:left="20"/>
              <w:jc w:val="both"/>
            </w:pPr>
            <w:r>
              <w:rPr>
                <w:rFonts w:ascii="Times New Roman"/>
                <w:b w:val="false"/>
                <w:i w:val="false"/>
                <w:color w:val="000000"/>
                <w:sz w:val="20"/>
              </w:rPr>
              <w:t>
 </w:t>
            </w:r>
          </w:p>
          <w:bookmarkEnd w:id="5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0"/>
          <w:p>
            <w:pPr>
              <w:spacing w:after="20"/>
              <w:ind w:left="20"/>
              <w:jc w:val="both"/>
            </w:pPr>
            <w:r>
              <w:rPr>
                <w:rFonts w:ascii="Times New Roman"/>
                <w:b w:val="false"/>
                <w:i w:val="false"/>
                <w:color w:val="000000"/>
                <w:sz w:val="20"/>
              </w:rPr>
              <w:t>
 </w:t>
            </w:r>
          </w:p>
          <w:bookmarkEnd w:id="6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1"/>
          <w:p>
            <w:pPr>
              <w:spacing w:after="20"/>
              <w:ind w:left="20"/>
              <w:jc w:val="both"/>
            </w:pPr>
            <w:r>
              <w:rPr>
                <w:rFonts w:ascii="Times New Roman"/>
                <w:b w:val="false"/>
                <w:i w:val="false"/>
                <w:color w:val="000000"/>
                <w:sz w:val="20"/>
              </w:rPr>
              <w:t>
 </w:t>
            </w:r>
          </w:p>
          <w:bookmarkEnd w:id="6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реканструкциялау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2"/>
          <w:p>
            <w:pPr>
              <w:spacing w:after="20"/>
              <w:ind w:left="20"/>
              <w:jc w:val="both"/>
            </w:pPr>
            <w:r>
              <w:rPr>
                <w:rFonts w:ascii="Times New Roman"/>
                <w:b w:val="false"/>
                <w:i w:val="false"/>
                <w:color w:val="000000"/>
                <w:sz w:val="20"/>
              </w:rPr>
              <w:t>
05</w:t>
            </w:r>
          </w:p>
          <w:bookmarkEnd w:id="6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3"/>
          <w:p>
            <w:pPr>
              <w:spacing w:after="20"/>
              <w:ind w:left="20"/>
              <w:jc w:val="both"/>
            </w:pPr>
            <w:r>
              <w:rPr>
                <w:rFonts w:ascii="Times New Roman"/>
                <w:b w:val="false"/>
                <w:i w:val="false"/>
                <w:color w:val="000000"/>
                <w:sz w:val="20"/>
              </w:rPr>
              <w:t>
 </w:t>
            </w:r>
          </w:p>
          <w:bookmarkEnd w:id="6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4"/>
          <w:p>
            <w:pPr>
              <w:spacing w:after="20"/>
              <w:ind w:left="20"/>
              <w:jc w:val="both"/>
            </w:pPr>
            <w:r>
              <w:rPr>
                <w:rFonts w:ascii="Times New Roman"/>
                <w:b w:val="false"/>
                <w:i w:val="false"/>
                <w:color w:val="000000"/>
                <w:sz w:val="20"/>
              </w:rPr>
              <w:t>
 </w:t>
            </w:r>
          </w:p>
          <w:bookmarkEnd w:id="6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5"/>
          <w:p>
            <w:pPr>
              <w:spacing w:after="20"/>
              <w:ind w:left="20"/>
              <w:jc w:val="both"/>
            </w:pPr>
            <w:r>
              <w:rPr>
                <w:rFonts w:ascii="Times New Roman"/>
                <w:b w:val="false"/>
                <w:i w:val="false"/>
                <w:color w:val="000000"/>
                <w:sz w:val="20"/>
              </w:rPr>
              <w:t>
06</w:t>
            </w:r>
          </w:p>
          <w:bookmarkEnd w:id="6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6"/>
          <w:p>
            <w:pPr>
              <w:spacing w:after="20"/>
              <w:ind w:left="20"/>
              <w:jc w:val="both"/>
            </w:pPr>
            <w:r>
              <w:rPr>
                <w:rFonts w:ascii="Times New Roman"/>
                <w:b w:val="false"/>
                <w:i w:val="false"/>
                <w:color w:val="000000"/>
                <w:sz w:val="20"/>
              </w:rPr>
              <w:t>
 </w:t>
            </w:r>
          </w:p>
          <w:bookmarkEnd w:id="6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7"/>
          <w:p>
            <w:pPr>
              <w:spacing w:after="20"/>
              <w:ind w:left="20"/>
              <w:jc w:val="both"/>
            </w:pPr>
            <w:r>
              <w:rPr>
                <w:rFonts w:ascii="Times New Roman"/>
                <w:b w:val="false"/>
                <w:i w:val="false"/>
                <w:color w:val="000000"/>
                <w:sz w:val="20"/>
              </w:rPr>
              <w:t>
 </w:t>
            </w:r>
          </w:p>
          <w:bookmarkEnd w:id="6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8"/>
          <w:p>
            <w:pPr>
              <w:spacing w:after="20"/>
              <w:ind w:left="20"/>
              <w:jc w:val="both"/>
            </w:pPr>
            <w:r>
              <w:rPr>
                <w:rFonts w:ascii="Times New Roman"/>
                <w:b w:val="false"/>
                <w:i w:val="false"/>
                <w:color w:val="000000"/>
                <w:sz w:val="20"/>
              </w:rPr>
              <w:t>
 </w:t>
            </w:r>
          </w:p>
          <w:bookmarkEnd w:id="6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9"/>
          <w:p>
            <w:pPr>
              <w:spacing w:after="20"/>
              <w:ind w:left="20"/>
              <w:jc w:val="both"/>
            </w:pPr>
            <w:r>
              <w:rPr>
                <w:rFonts w:ascii="Times New Roman"/>
                <w:b w:val="false"/>
                <w:i w:val="false"/>
                <w:color w:val="000000"/>
                <w:sz w:val="20"/>
              </w:rPr>
              <w:t>
 </w:t>
            </w:r>
          </w:p>
          <w:bookmarkEnd w:id="6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0"/>
          <w:p>
            <w:pPr>
              <w:spacing w:after="20"/>
              <w:ind w:left="20"/>
              <w:jc w:val="both"/>
            </w:pPr>
            <w:r>
              <w:rPr>
                <w:rFonts w:ascii="Times New Roman"/>
                <w:b w:val="false"/>
                <w:i w:val="false"/>
                <w:color w:val="000000"/>
                <w:sz w:val="20"/>
              </w:rPr>
              <w:t>
 </w:t>
            </w:r>
          </w:p>
          <w:bookmarkEnd w:id="7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1"/>
          <w:p>
            <w:pPr>
              <w:spacing w:after="20"/>
              <w:ind w:left="20"/>
              <w:jc w:val="both"/>
            </w:pPr>
            <w:r>
              <w:rPr>
                <w:rFonts w:ascii="Times New Roman"/>
                <w:b w:val="false"/>
                <w:i w:val="false"/>
                <w:color w:val="000000"/>
                <w:sz w:val="20"/>
              </w:rPr>
              <w:t>
 </w:t>
            </w:r>
          </w:p>
          <w:bookmarkEnd w:id="7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2"/>
          <w:p>
            <w:pPr>
              <w:spacing w:after="20"/>
              <w:ind w:left="20"/>
              <w:jc w:val="both"/>
            </w:pPr>
            <w:r>
              <w:rPr>
                <w:rFonts w:ascii="Times New Roman"/>
                <w:b w:val="false"/>
                <w:i w:val="false"/>
                <w:color w:val="000000"/>
                <w:sz w:val="20"/>
              </w:rPr>
              <w:t>
 </w:t>
            </w:r>
          </w:p>
          <w:bookmarkEnd w:id="7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3"/>
          <w:p>
            <w:pPr>
              <w:spacing w:after="20"/>
              <w:ind w:left="20"/>
              <w:jc w:val="both"/>
            </w:pPr>
            <w:r>
              <w:rPr>
                <w:rFonts w:ascii="Times New Roman"/>
                <w:b w:val="false"/>
                <w:i w:val="false"/>
                <w:color w:val="000000"/>
                <w:sz w:val="20"/>
              </w:rPr>
              <w:t>
 </w:t>
            </w:r>
          </w:p>
          <w:bookmarkEnd w:id="7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4"/>
          <w:p>
            <w:pPr>
              <w:spacing w:after="20"/>
              <w:ind w:left="20"/>
              <w:jc w:val="both"/>
            </w:pPr>
            <w:r>
              <w:rPr>
                <w:rFonts w:ascii="Times New Roman"/>
                <w:b w:val="false"/>
                <w:i w:val="false"/>
                <w:color w:val="000000"/>
                <w:sz w:val="20"/>
              </w:rPr>
              <w:t>
 </w:t>
            </w:r>
          </w:p>
          <w:bookmarkEnd w:id="7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5"/>
          <w:p>
            <w:pPr>
              <w:spacing w:after="20"/>
              <w:ind w:left="20"/>
              <w:jc w:val="both"/>
            </w:pPr>
            <w:r>
              <w:rPr>
                <w:rFonts w:ascii="Times New Roman"/>
                <w:b w:val="false"/>
                <w:i w:val="false"/>
                <w:color w:val="000000"/>
                <w:sz w:val="20"/>
              </w:rPr>
              <w:t>
 </w:t>
            </w:r>
          </w:p>
          <w:bookmarkEnd w:id="7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6"/>
          <w:p>
            <w:pPr>
              <w:spacing w:after="20"/>
              <w:ind w:left="20"/>
              <w:jc w:val="both"/>
            </w:pPr>
            <w:r>
              <w:rPr>
                <w:rFonts w:ascii="Times New Roman"/>
                <w:b w:val="false"/>
                <w:i w:val="false"/>
                <w:color w:val="000000"/>
                <w:sz w:val="20"/>
              </w:rPr>
              <w:t>
 </w:t>
            </w:r>
          </w:p>
          <w:bookmarkEnd w:id="7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7"/>
          <w:p>
            <w:pPr>
              <w:spacing w:after="20"/>
              <w:ind w:left="20"/>
              <w:jc w:val="both"/>
            </w:pPr>
            <w:r>
              <w:rPr>
                <w:rFonts w:ascii="Times New Roman"/>
                <w:b w:val="false"/>
                <w:i w:val="false"/>
                <w:color w:val="000000"/>
                <w:sz w:val="20"/>
              </w:rPr>
              <w:t>
 </w:t>
            </w:r>
          </w:p>
          <w:bookmarkEnd w:id="7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8"/>
          <w:p>
            <w:pPr>
              <w:spacing w:after="20"/>
              <w:ind w:left="20"/>
              <w:jc w:val="both"/>
            </w:pPr>
            <w:r>
              <w:rPr>
                <w:rFonts w:ascii="Times New Roman"/>
                <w:b w:val="false"/>
                <w:i w:val="false"/>
                <w:color w:val="000000"/>
                <w:sz w:val="20"/>
              </w:rPr>
              <w:t>
 </w:t>
            </w:r>
          </w:p>
          <w:bookmarkEnd w:id="7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9"/>
          <w:p>
            <w:pPr>
              <w:spacing w:after="20"/>
              <w:ind w:left="20"/>
              <w:jc w:val="both"/>
            </w:pPr>
            <w:r>
              <w:rPr>
                <w:rFonts w:ascii="Times New Roman"/>
                <w:b w:val="false"/>
                <w:i w:val="false"/>
                <w:color w:val="000000"/>
                <w:sz w:val="20"/>
              </w:rPr>
              <w:t>
 </w:t>
            </w:r>
          </w:p>
          <w:bookmarkEnd w:id="7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0"/>
          <w:p>
            <w:pPr>
              <w:spacing w:after="20"/>
              <w:ind w:left="20"/>
              <w:jc w:val="both"/>
            </w:pPr>
            <w:r>
              <w:rPr>
                <w:rFonts w:ascii="Times New Roman"/>
                <w:b w:val="false"/>
                <w:i w:val="false"/>
                <w:color w:val="000000"/>
                <w:sz w:val="20"/>
              </w:rPr>
              <w:t>
 </w:t>
            </w:r>
          </w:p>
          <w:bookmarkEnd w:id="8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1"/>
          <w:p>
            <w:pPr>
              <w:spacing w:after="20"/>
              <w:ind w:left="20"/>
              <w:jc w:val="both"/>
            </w:pPr>
            <w:r>
              <w:rPr>
                <w:rFonts w:ascii="Times New Roman"/>
                <w:b w:val="false"/>
                <w:i w:val="false"/>
                <w:color w:val="000000"/>
                <w:sz w:val="20"/>
              </w:rPr>
              <w:t>
 </w:t>
            </w:r>
          </w:p>
          <w:bookmarkEnd w:id="8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2"/>
          <w:p>
            <w:pPr>
              <w:spacing w:after="20"/>
              <w:ind w:left="20"/>
              <w:jc w:val="both"/>
            </w:pPr>
            <w:r>
              <w:rPr>
                <w:rFonts w:ascii="Times New Roman"/>
                <w:b w:val="false"/>
                <w:i w:val="false"/>
                <w:color w:val="000000"/>
                <w:sz w:val="20"/>
              </w:rPr>
              <w:t>
 </w:t>
            </w:r>
          </w:p>
          <w:bookmarkEnd w:id="8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3"/>
          <w:p>
            <w:pPr>
              <w:spacing w:after="20"/>
              <w:ind w:left="20"/>
              <w:jc w:val="both"/>
            </w:pPr>
            <w:r>
              <w:rPr>
                <w:rFonts w:ascii="Times New Roman"/>
                <w:b w:val="false"/>
                <w:i w:val="false"/>
                <w:color w:val="000000"/>
                <w:sz w:val="20"/>
              </w:rPr>
              <w:t>
 </w:t>
            </w:r>
          </w:p>
          <w:bookmarkEnd w:id="8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4"/>
          <w:p>
            <w:pPr>
              <w:spacing w:after="20"/>
              <w:ind w:left="20"/>
              <w:jc w:val="both"/>
            </w:pPr>
            <w:r>
              <w:rPr>
                <w:rFonts w:ascii="Times New Roman"/>
                <w:b w:val="false"/>
                <w:i w:val="false"/>
                <w:color w:val="000000"/>
                <w:sz w:val="20"/>
              </w:rPr>
              <w:t>
 </w:t>
            </w:r>
          </w:p>
          <w:bookmarkEnd w:id="8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5"/>
          <w:p>
            <w:pPr>
              <w:spacing w:after="20"/>
              <w:ind w:left="20"/>
              <w:jc w:val="both"/>
            </w:pPr>
            <w:r>
              <w:rPr>
                <w:rFonts w:ascii="Times New Roman"/>
                <w:b w:val="false"/>
                <w:i w:val="false"/>
                <w:color w:val="000000"/>
                <w:sz w:val="20"/>
              </w:rPr>
              <w:t>
 </w:t>
            </w:r>
          </w:p>
          <w:bookmarkEnd w:id="8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6"/>
          <w:p>
            <w:pPr>
              <w:spacing w:after="20"/>
              <w:ind w:left="20"/>
              <w:jc w:val="both"/>
            </w:pPr>
            <w:r>
              <w:rPr>
                <w:rFonts w:ascii="Times New Roman"/>
                <w:b w:val="false"/>
                <w:i w:val="false"/>
                <w:color w:val="000000"/>
                <w:sz w:val="20"/>
              </w:rPr>
              <w:t>
 </w:t>
            </w:r>
          </w:p>
          <w:bookmarkEnd w:id="8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7"/>
          <w:p>
            <w:pPr>
              <w:spacing w:after="20"/>
              <w:ind w:left="20"/>
              <w:jc w:val="both"/>
            </w:pPr>
            <w:r>
              <w:rPr>
                <w:rFonts w:ascii="Times New Roman"/>
                <w:b w:val="false"/>
                <w:i w:val="false"/>
                <w:color w:val="000000"/>
                <w:sz w:val="20"/>
              </w:rPr>
              <w:t>
 </w:t>
            </w:r>
          </w:p>
          <w:bookmarkEnd w:id="8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8"/>
          <w:p>
            <w:pPr>
              <w:spacing w:after="20"/>
              <w:ind w:left="20"/>
              <w:jc w:val="both"/>
            </w:pPr>
            <w:r>
              <w:rPr>
                <w:rFonts w:ascii="Times New Roman"/>
                <w:b w:val="false"/>
                <w:i w:val="false"/>
                <w:color w:val="000000"/>
                <w:sz w:val="20"/>
              </w:rPr>
              <w:t>
07</w:t>
            </w:r>
          </w:p>
          <w:bookmarkEnd w:id="8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9"/>
          <w:p>
            <w:pPr>
              <w:spacing w:after="20"/>
              <w:ind w:left="20"/>
              <w:jc w:val="both"/>
            </w:pPr>
            <w:r>
              <w:rPr>
                <w:rFonts w:ascii="Times New Roman"/>
                <w:b w:val="false"/>
                <w:i w:val="false"/>
                <w:color w:val="000000"/>
                <w:sz w:val="20"/>
              </w:rPr>
              <w:t>
 </w:t>
            </w:r>
          </w:p>
          <w:bookmarkEnd w:id="8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w:t>
            </w:r>
          </w:p>
          <w:bookmarkEnd w:id="9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1"/>
          <w:p>
            <w:pPr>
              <w:spacing w:after="20"/>
              <w:ind w:left="20"/>
              <w:jc w:val="both"/>
            </w:pPr>
            <w:r>
              <w:rPr>
                <w:rFonts w:ascii="Times New Roman"/>
                <w:b w:val="false"/>
                <w:i w:val="false"/>
                <w:color w:val="000000"/>
                <w:sz w:val="20"/>
              </w:rPr>
              <w:t>
 </w:t>
            </w:r>
          </w:p>
          <w:bookmarkEnd w:id="9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2"/>
          <w:p>
            <w:pPr>
              <w:spacing w:after="20"/>
              <w:ind w:left="20"/>
              <w:jc w:val="both"/>
            </w:pPr>
            <w:r>
              <w:rPr>
                <w:rFonts w:ascii="Times New Roman"/>
                <w:b w:val="false"/>
                <w:i w:val="false"/>
                <w:color w:val="000000"/>
                <w:sz w:val="20"/>
              </w:rPr>
              <w:t>
 </w:t>
            </w:r>
          </w:p>
          <w:bookmarkEnd w:id="9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ар қаланың) білім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коммуналдық инфрақұрылымды жобалау, дамыту және (немесе) жайластыру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3"/>
          <w:p>
            <w:pPr>
              <w:spacing w:after="20"/>
              <w:ind w:left="20"/>
              <w:jc w:val="both"/>
            </w:pPr>
            <w:r>
              <w:rPr>
                <w:rFonts w:ascii="Times New Roman"/>
                <w:b w:val="false"/>
                <w:i w:val="false"/>
                <w:color w:val="000000"/>
                <w:sz w:val="20"/>
              </w:rPr>
              <w:t>
 </w:t>
            </w:r>
          </w:p>
          <w:bookmarkEnd w:id="9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4"/>
          <w:p>
            <w:pPr>
              <w:spacing w:after="20"/>
              <w:ind w:left="20"/>
              <w:jc w:val="both"/>
            </w:pPr>
            <w:r>
              <w:rPr>
                <w:rFonts w:ascii="Times New Roman"/>
                <w:b w:val="false"/>
                <w:i w:val="false"/>
                <w:color w:val="000000"/>
                <w:sz w:val="20"/>
              </w:rPr>
              <w:t>
 </w:t>
            </w:r>
          </w:p>
          <w:bookmarkEnd w:id="9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5"/>
          <w:p>
            <w:pPr>
              <w:spacing w:after="20"/>
              <w:ind w:left="20"/>
              <w:jc w:val="both"/>
            </w:pPr>
            <w:r>
              <w:rPr>
                <w:rFonts w:ascii="Times New Roman"/>
                <w:b w:val="false"/>
                <w:i w:val="false"/>
                <w:color w:val="000000"/>
                <w:sz w:val="20"/>
              </w:rPr>
              <w:t>
 </w:t>
            </w:r>
          </w:p>
          <w:bookmarkEnd w:id="9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6"/>
          <w:p>
            <w:pPr>
              <w:spacing w:after="20"/>
              <w:ind w:left="20"/>
              <w:jc w:val="both"/>
            </w:pPr>
            <w:r>
              <w:rPr>
                <w:rFonts w:ascii="Times New Roman"/>
                <w:b w:val="false"/>
                <w:i w:val="false"/>
                <w:color w:val="000000"/>
                <w:sz w:val="20"/>
              </w:rPr>
              <w:t>
 </w:t>
            </w:r>
          </w:p>
          <w:bookmarkEnd w:id="9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Елдімекендердіңсанитариясынқамтамасызету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7"/>
          <w:p>
            <w:pPr>
              <w:spacing w:after="20"/>
              <w:ind w:left="20"/>
              <w:jc w:val="both"/>
            </w:pPr>
            <w:r>
              <w:rPr>
                <w:rFonts w:ascii="Times New Roman"/>
                <w:b w:val="false"/>
                <w:i w:val="false"/>
                <w:color w:val="000000"/>
                <w:sz w:val="20"/>
              </w:rPr>
              <w:t>
 </w:t>
            </w:r>
          </w:p>
          <w:bookmarkEnd w:id="9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8"/>
          <w:p>
            <w:pPr>
              <w:spacing w:after="20"/>
              <w:ind w:left="20"/>
              <w:jc w:val="both"/>
            </w:pPr>
            <w:r>
              <w:rPr>
                <w:rFonts w:ascii="Times New Roman"/>
                <w:b w:val="false"/>
                <w:i w:val="false"/>
                <w:color w:val="000000"/>
                <w:sz w:val="20"/>
              </w:rPr>
              <w:t>
 </w:t>
            </w:r>
          </w:p>
          <w:bookmarkEnd w:id="9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9"/>
          <w:p>
            <w:pPr>
              <w:spacing w:after="20"/>
              <w:ind w:left="20"/>
              <w:jc w:val="both"/>
            </w:pPr>
            <w:r>
              <w:rPr>
                <w:rFonts w:ascii="Times New Roman"/>
                <w:b w:val="false"/>
                <w:i w:val="false"/>
                <w:color w:val="000000"/>
                <w:sz w:val="20"/>
              </w:rPr>
              <w:t>
 </w:t>
            </w:r>
          </w:p>
          <w:bookmarkEnd w:id="9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абаттандыру мен көгалдандыру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0"/>
          <w:p>
            <w:pPr>
              <w:spacing w:after="20"/>
              <w:ind w:left="20"/>
              <w:jc w:val="both"/>
            </w:pPr>
            <w:r>
              <w:rPr>
                <w:rFonts w:ascii="Times New Roman"/>
                <w:b w:val="false"/>
                <w:i w:val="false"/>
                <w:color w:val="000000"/>
                <w:sz w:val="20"/>
              </w:rPr>
              <w:t>
08</w:t>
            </w:r>
          </w:p>
          <w:bookmarkEnd w:id="10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1"/>
          <w:p>
            <w:pPr>
              <w:spacing w:after="20"/>
              <w:ind w:left="20"/>
              <w:jc w:val="both"/>
            </w:pPr>
            <w:r>
              <w:rPr>
                <w:rFonts w:ascii="Times New Roman"/>
                <w:b w:val="false"/>
                <w:i w:val="false"/>
                <w:color w:val="000000"/>
                <w:sz w:val="20"/>
              </w:rPr>
              <w:t>
 </w:t>
            </w:r>
          </w:p>
          <w:bookmarkEnd w:id="10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2"/>
          <w:p>
            <w:pPr>
              <w:spacing w:after="20"/>
              <w:ind w:left="20"/>
              <w:jc w:val="both"/>
            </w:pPr>
            <w:r>
              <w:rPr>
                <w:rFonts w:ascii="Times New Roman"/>
                <w:b w:val="false"/>
                <w:i w:val="false"/>
                <w:color w:val="000000"/>
                <w:sz w:val="20"/>
              </w:rPr>
              <w:t>
 </w:t>
            </w:r>
          </w:p>
          <w:bookmarkEnd w:id="10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3"/>
          <w:p>
            <w:pPr>
              <w:spacing w:after="20"/>
              <w:ind w:left="20"/>
              <w:jc w:val="both"/>
            </w:pPr>
            <w:r>
              <w:rPr>
                <w:rFonts w:ascii="Times New Roman"/>
                <w:b w:val="false"/>
                <w:i w:val="false"/>
                <w:color w:val="000000"/>
                <w:sz w:val="20"/>
              </w:rPr>
              <w:t>
 </w:t>
            </w:r>
          </w:p>
          <w:bookmarkEnd w:id="10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4"/>
          <w:p>
            <w:pPr>
              <w:spacing w:after="20"/>
              <w:ind w:left="20"/>
              <w:jc w:val="both"/>
            </w:pPr>
            <w:r>
              <w:rPr>
                <w:rFonts w:ascii="Times New Roman"/>
                <w:b w:val="false"/>
                <w:i w:val="false"/>
                <w:color w:val="000000"/>
                <w:sz w:val="20"/>
              </w:rPr>
              <w:t>
 </w:t>
            </w:r>
          </w:p>
          <w:bookmarkEnd w:id="10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5"/>
          <w:p>
            <w:pPr>
              <w:spacing w:after="20"/>
              <w:ind w:left="20"/>
              <w:jc w:val="both"/>
            </w:pPr>
            <w:r>
              <w:rPr>
                <w:rFonts w:ascii="Times New Roman"/>
                <w:b w:val="false"/>
                <w:i w:val="false"/>
                <w:color w:val="000000"/>
                <w:sz w:val="20"/>
              </w:rPr>
              <w:t>
 </w:t>
            </w:r>
          </w:p>
          <w:bookmarkEnd w:id="10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6"/>
          <w:p>
            <w:pPr>
              <w:spacing w:after="20"/>
              <w:ind w:left="20"/>
              <w:jc w:val="both"/>
            </w:pPr>
            <w:r>
              <w:rPr>
                <w:rFonts w:ascii="Times New Roman"/>
                <w:b w:val="false"/>
                <w:i w:val="false"/>
                <w:color w:val="000000"/>
                <w:sz w:val="20"/>
              </w:rPr>
              <w:t>
 </w:t>
            </w:r>
          </w:p>
          <w:bookmarkEnd w:id="10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7"/>
          <w:p>
            <w:pPr>
              <w:spacing w:after="20"/>
              <w:ind w:left="20"/>
              <w:jc w:val="both"/>
            </w:pPr>
            <w:r>
              <w:rPr>
                <w:rFonts w:ascii="Times New Roman"/>
                <w:b w:val="false"/>
                <w:i w:val="false"/>
                <w:color w:val="000000"/>
                <w:sz w:val="20"/>
              </w:rPr>
              <w:t>
 </w:t>
            </w:r>
          </w:p>
          <w:bookmarkEnd w:id="10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08"/>
          <w:p>
            <w:pPr>
              <w:spacing w:after="20"/>
              <w:ind w:left="20"/>
              <w:jc w:val="both"/>
            </w:pPr>
            <w:r>
              <w:rPr>
                <w:rFonts w:ascii="Times New Roman"/>
                <w:b w:val="false"/>
                <w:i w:val="false"/>
                <w:color w:val="000000"/>
                <w:sz w:val="20"/>
              </w:rPr>
              <w:t>
 </w:t>
            </w:r>
          </w:p>
          <w:bookmarkEnd w:id="10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9"/>
          <w:p>
            <w:pPr>
              <w:spacing w:after="20"/>
              <w:ind w:left="20"/>
              <w:jc w:val="both"/>
            </w:pPr>
            <w:r>
              <w:rPr>
                <w:rFonts w:ascii="Times New Roman"/>
                <w:b w:val="false"/>
                <w:i w:val="false"/>
                <w:color w:val="000000"/>
                <w:sz w:val="20"/>
              </w:rPr>
              <w:t>
 </w:t>
            </w:r>
          </w:p>
          <w:bookmarkEnd w:id="10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0"/>
          <w:p>
            <w:pPr>
              <w:spacing w:after="20"/>
              <w:ind w:left="20"/>
              <w:jc w:val="both"/>
            </w:pPr>
            <w:r>
              <w:rPr>
                <w:rFonts w:ascii="Times New Roman"/>
                <w:b w:val="false"/>
                <w:i w:val="false"/>
                <w:color w:val="000000"/>
                <w:sz w:val="20"/>
              </w:rPr>
              <w:t>
 </w:t>
            </w:r>
          </w:p>
          <w:bookmarkEnd w:id="11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1"/>
          <w:p>
            <w:pPr>
              <w:spacing w:after="20"/>
              <w:ind w:left="20"/>
              <w:jc w:val="both"/>
            </w:pPr>
            <w:r>
              <w:rPr>
                <w:rFonts w:ascii="Times New Roman"/>
                <w:b w:val="false"/>
                <w:i w:val="false"/>
                <w:color w:val="000000"/>
                <w:sz w:val="20"/>
              </w:rPr>
              <w:t>
 </w:t>
            </w:r>
          </w:p>
          <w:bookmarkEnd w:id="11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2"/>
          <w:p>
            <w:pPr>
              <w:spacing w:after="20"/>
              <w:ind w:left="20"/>
              <w:jc w:val="both"/>
            </w:pPr>
            <w:r>
              <w:rPr>
                <w:rFonts w:ascii="Times New Roman"/>
                <w:b w:val="false"/>
                <w:i w:val="false"/>
                <w:color w:val="000000"/>
                <w:sz w:val="20"/>
              </w:rPr>
              <w:t>
 </w:t>
            </w:r>
          </w:p>
          <w:bookmarkEnd w:id="11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3"/>
          <w:p>
            <w:pPr>
              <w:spacing w:after="20"/>
              <w:ind w:left="20"/>
              <w:jc w:val="both"/>
            </w:pPr>
            <w:r>
              <w:rPr>
                <w:rFonts w:ascii="Times New Roman"/>
                <w:b w:val="false"/>
                <w:i w:val="false"/>
                <w:color w:val="000000"/>
                <w:sz w:val="20"/>
              </w:rPr>
              <w:t>
 </w:t>
            </w:r>
          </w:p>
          <w:bookmarkEnd w:id="11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4"/>
          <w:p>
            <w:pPr>
              <w:spacing w:after="20"/>
              <w:ind w:left="20"/>
              <w:jc w:val="both"/>
            </w:pPr>
            <w:r>
              <w:rPr>
                <w:rFonts w:ascii="Times New Roman"/>
                <w:b w:val="false"/>
                <w:i w:val="false"/>
                <w:color w:val="000000"/>
                <w:sz w:val="20"/>
              </w:rPr>
              <w:t>
 </w:t>
            </w:r>
          </w:p>
          <w:bookmarkEnd w:id="11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5"/>
          <w:p>
            <w:pPr>
              <w:spacing w:after="20"/>
              <w:ind w:left="20"/>
              <w:jc w:val="both"/>
            </w:pPr>
            <w:r>
              <w:rPr>
                <w:rFonts w:ascii="Times New Roman"/>
                <w:b w:val="false"/>
                <w:i w:val="false"/>
                <w:color w:val="000000"/>
                <w:sz w:val="20"/>
              </w:rPr>
              <w:t>
 </w:t>
            </w:r>
          </w:p>
          <w:bookmarkEnd w:id="11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6"/>
          <w:p>
            <w:pPr>
              <w:spacing w:after="20"/>
              <w:ind w:left="20"/>
              <w:jc w:val="both"/>
            </w:pPr>
            <w:r>
              <w:rPr>
                <w:rFonts w:ascii="Times New Roman"/>
                <w:b w:val="false"/>
                <w:i w:val="false"/>
                <w:color w:val="000000"/>
                <w:sz w:val="20"/>
              </w:rPr>
              <w:t>
 </w:t>
            </w:r>
          </w:p>
          <w:bookmarkEnd w:id="11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7"/>
          <w:p>
            <w:pPr>
              <w:spacing w:after="20"/>
              <w:ind w:left="20"/>
              <w:jc w:val="both"/>
            </w:pPr>
            <w:r>
              <w:rPr>
                <w:rFonts w:ascii="Times New Roman"/>
                <w:b w:val="false"/>
                <w:i w:val="false"/>
                <w:color w:val="000000"/>
                <w:sz w:val="20"/>
              </w:rPr>
              <w:t>
 </w:t>
            </w:r>
          </w:p>
          <w:bookmarkEnd w:id="11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8"/>
          <w:p>
            <w:pPr>
              <w:spacing w:after="20"/>
              <w:ind w:left="20"/>
              <w:jc w:val="both"/>
            </w:pPr>
            <w:r>
              <w:rPr>
                <w:rFonts w:ascii="Times New Roman"/>
                <w:b w:val="false"/>
                <w:i w:val="false"/>
                <w:color w:val="000000"/>
                <w:sz w:val="20"/>
              </w:rPr>
              <w:t>
 </w:t>
            </w:r>
          </w:p>
          <w:bookmarkEnd w:id="11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9"/>
          <w:p>
            <w:pPr>
              <w:spacing w:after="20"/>
              <w:ind w:left="20"/>
              <w:jc w:val="both"/>
            </w:pPr>
            <w:r>
              <w:rPr>
                <w:rFonts w:ascii="Times New Roman"/>
                <w:b w:val="false"/>
                <w:i w:val="false"/>
                <w:color w:val="000000"/>
                <w:sz w:val="20"/>
              </w:rPr>
              <w:t>
 </w:t>
            </w:r>
          </w:p>
          <w:bookmarkEnd w:id="11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0"/>
          <w:p>
            <w:pPr>
              <w:spacing w:after="20"/>
              <w:ind w:left="20"/>
              <w:jc w:val="both"/>
            </w:pPr>
            <w:r>
              <w:rPr>
                <w:rFonts w:ascii="Times New Roman"/>
                <w:b w:val="false"/>
                <w:i w:val="false"/>
                <w:color w:val="000000"/>
                <w:sz w:val="20"/>
              </w:rPr>
              <w:t>
 </w:t>
            </w:r>
          </w:p>
          <w:bookmarkEnd w:id="12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1"/>
          <w:p>
            <w:pPr>
              <w:spacing w:after="20"/>
              <w:ind w:left="20"/>
              <w:jc w:val="both"/>
            </w:pPr>
            <w:r>
              <w:rPr>
                <w:rFonts w:ascii="Times New Roman"/>
                <w:b w:val="false"/>
                <w:i w:val="false"/>
                <w:color w:val="000000"/>
                <w:sz w:val="20"/>
              </w:rPr>
              <w:t>
 </w:t>
            </w:r>
          </w:p>
          <w:bookmarkEnd w:id="12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2"/>
          <w:p>
            <w:pPr>
              <w:spacing w:after="20"/>
              <w:ind w:left="20"/>
              <w:jc w:val="both"/>
            </w:pPr>
            <w:r>
              <w:rPr>
                <w:rFonts w:ascii="Times New Roman"/>
                <w:b w:val="false"/>
                <w:i w:val="false"/>
                <w:color w:val="000000"/>
                <w:sz w:val="20"/>
              </w:rPr>
              <w:t>
10</w:t>
            </w:r>
          </w:p>
          <w:bookmarkEnd w:id="12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3"/>
          <w:p>
            <w:pPr>
              <w:spacing w:after="20"/>
              <w:ind w:left="20"/>
              <w:jc w:val="both"/>
            </w:pPr>
            <w:r>
              <w:rPr>
                <w:rFonts w:ascii="Times New Roman"/>
                <w:b w:val="false"/>
                <w:i w:val="false"/>
                <w:color w:val="000000"/>
                <w:sz w:val="20"/>
              </w:rPr>
              <w:t>
 </w:t>
            </w:r>
          </w:p>
          <w:bookmarkEnd w:id="12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4"/>
          <w:p>
            <w:pPr>
              <w:spacing w:after="20"/>
              <w:ind w:left="20"/>
              <w:jc w:val="both"/>
            </w:pPr>
            <w:r>
              <w:rPr>
                <w:rFonts w:ascii="Times New Roman"/>
                <w:b w:val="false"/>
                <w:i w:val="false"/>
                <w:color w:val="000000"/>
                <w:sz w:val="20"/>
              </w:rPr>
              <w:t>
 </w:t>
            </w:r>
          </w:p>
          <w:bookmarkEnd w:id="12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5"/>
          <w:p>
            <w:pPr>
              <w:spacing w:after="20"/>
              <w:ind w:left="20"/>
              <w:jc w:val="both"/>
            </w:pPr>
            <w:r>
              <w:rPr>
                <w:rFonts w:ascii="Times New Roman"/>
                <w:b w:val="false"/>
                <w:i w:val="false"/>
                <w:color w:val="000000"/>
                <w:sz w:val="20"/>
              </w:rPr>
              <w:t>
 </w:t>
            </w:r>
          </w:p>
          <w:bookmarkEnd w:id="12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6"/>
          <w:p>
            <w:pPr>
              <w:spacing w:after="20"/>
              <w:ind w:left="20"/>
              <w:jc w:val="both"/>
            </w:pPr>
            <w:r>
              <w:rPr>
                <w:rFonts w:ascii="Times New Roman"/>
                <w:b w:val="false"/>
                <w:i w:val="false"/>
                <w:color w:val="000000"/>
                <w:sz w:val="20"/>
              </w:rPr>
              <w:t>
 </w:t>
            </w:r>
          </w:p>
          <w:bookmarkEnd w:id="12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7"/>
          <w:p>
            <w:pPr>
              <w:spacing w:after="20"/>
              <w:ind w:left="20"/>
              <w:jc w:val="both"/>
            </w:pPr>
            <w:r>
              <w:rPr>
                <w:rFonts w:ascii="Times New Roman"/>
                <w:b w:val="false"/>
                <w:i w:val="false"/>
                <w:color w:val="000000"/>
                <w:sz w:val="20"/>
              </w:rPr>
              <w:t>
 </w:t>
            </w:r>
          </w:p>
          <w:bookmarkEnd w:id="12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8"/>
          <w:p>
            <w:pPr>
              <w:spacing w:after="20"/>
              <w:ind w:left="20"/>
              <w:jc w:val="both"/>
            </w:pPr>
            <w:r>
              <w:rPr>
                <w:rFonts w:ascii="Times New Roman"/>
                <w:b w:val="false"/>
                <w:i w:val="false"/>
                <w:color w:val="000000"/>
                <w:sz w:val="20"/>
              </w:rPr>
              <w:t>
 </w:t>
            </w:r>
          </w:p>
          <w:bookmarkEnd w:id="12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9"/>
          <w:p>
            <w:pPr>
              <w:spacing w:after="20"/>
              <w:ind w:left="20"/>
              <w:jc w:val="both"/>
            </w:pPr>
            <w:r>
              <w:rPr>
                <w:rFonts w:ascii="Times New Roman"/>
                <w:b w:val="false"/>
                <w:i w:val="false"/>
                <w:color w:val="000000"/>
                <w:sz w:val="20"/>
              </w:rPr>
              <w:t>
 </w:t>
            </w:r>
          </w:p>
          <w:bookmarkEnd w:id="12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0"/>
          <w:p>
            <w:pPr>
              <w:spacing w:after="20"/>
              <w:ind w:left="20"/>
              <w:jc w:val="both"/>
            </w:pPr>
            <w:r>
              <w:rPr>
                <w:rFonts w:ascii="Times New Roman"/>
                <w:b w:val="false"/>
                <w:i w:val="false"/>
                <w:color w:val="000000"/>
                <w:sz w:val="20"/>
              </w:rPr>
              <w:t>
 </w:t>
            </w:r>
          </w:p>
          <w:bookmarkEnd w:id="13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1"/>
          <w:p>
            <w:pPr>
              <w:spacing w:after="20"/>
              <w:ind w:left="20"/>
              <w:jc w:val="both"/>
            </w:pPr>
            <w:r>
              <w:rPr>
                <w:rFonts w:ascii="Times New Roman"/>
                <w:b w:val="false"/>
                <w:i w:val="false"/>
                <w:color w:val="000000"/>
                <w:sz w:val="20"/>
              </w:rPr>
              <w:t>
 </w:t>
            </w:r>
          </w:p>
          <w:bookmarkEnd w:id="13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2"/>
          <w:p>
            <w:pPr>
              <w:spacing w:after="20"/>
              <w:ind w:left="20"/>
              <w:jc w:val="both"/>
            </w:pPr>
            <w:r>
              <w:rPr>
                <w:rFonts w:ascii="Times New Roman"/>
                <w:b w:val="false"/>
                <w:i w:val="false"/>
                <w:color w:val="000000"/>
                <w:sz w:val="20"/>
              </w:rPr>
              <w:t>
 </w:t>
            </w:r>
          </w:p>
          <w:bookmarkEnd w:id="13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3"/>
          <w:p>
            <w:pPr>
              <w:spacing w:after="20"/>
              <w:ind w:left="20"/>
              <w:jc w:val="both"/>
            </w:pPr>
            <w:r>
              <w:rPr>
                <w:rFonts w:ascii="Times New Roman"/>
                <w:b w:val="false"/>
                <w:i w:val="false"/>
                <w:color w:val="000000"/>
                <w:sz w:val="20"/>
              </w:rPr>
              <w:t>
 </w:t>
            </w:r>
          </w:p>
          <w:bookmarkEnd w:id="13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4"/>
          <w:p>
            <w:pPr>
              <w:spacing w:after="20"/>
              <w:ind w:left="20"/>
              <w:jc w:val="both"/>
            </w:pPr>
            <w:r>
              <w:rPr>
                <w:rFonts w:ascii="Times New Roman"/>
                <w:b w:val="false"/>
                <w:i w:val="false"/>
                <w:color w:val="000000"/>
                <w:sz w:val="20"/>
              </w:rPr>
              <w:t>
 </w:t>
            </w:r>
          </w:p>
          <w:bookmarkEnd w:id="13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5"/>
          <w:p>
            <w:pPr>
              <w:spacing w:after="20"/>
              <w:ind w:left="20"/>
              <w:jc w:val="both"/>
            </w:pPr>
            <w:r>
              <w:rPr>
                <w:rFonts w:ascii="Times New Roman"/>
                <w:b w:val="false"/>
                <w:i w:val="false"/>
                <w:color w:val="000000"/>
                <w:sz w:val="20"/>
              </w:rPr>
              <w:t>
 </w:t>
            </w:r>
          </w:p>
          <w:bookmarkEnd w:id="13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6"/>
          <w:p>
            <w:pPr>
              <w:spacing w:after="20"/>
              <w:ind w:left="20"/>
              <w:jc w:val="both"/>
            </w:pPr>
            <w:r>
              <w:rPr>
                <w:rFonts w:ascii="Times New Roman"/>
                <w:b w:val="false"/>
                <w:i w:val="false"/>
                <w:color w:val="000000"/>
                <w:sz w:val="20"/>
              </w:rPr>
              <w:t>
 </w:t>
            </w:r>
          </w:p>
          <w:bookmarkEnd w:id="13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аймқтарға бөлу жөніндегі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7"/>
          <w:p>
            <w:pPr>
              <w:spacing w:after="20"/>
              <w:ind w:left="20"/>
              <w:jc w:val="both"/>
            </w:pPr>
            <w:r>
              <w:rPr>
                <w:rFonts w:ascii="Times New Roman"/>
                <w:b w:val="false"/>
                <w:i w:val="false"/>
                <w:color w:val="000000"/>
                <w:sz w:val="20"/>
              </w:rPr>
              <w:t>
 </w:t>
            </w:r>
          </w:p>
          <w:bookmarkEnd w:id="13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8"/>
          <w:p>
            <w:pPr>
              <w:spacing w:after="20"/>
              <w:ind w:left="20"/>
              <w:jc w:val="both"/>
            </w:pPr>
            <w:r>
              <w:rPr>
                <w:rFonts w:ascii="Times New Roman"/>
                <w:b w:val="false"/>
                <w:i w:val="false"/>
                <w:color w:val="000000"/>
                <w:sz w:val="20"/>
              </w:rPr>
              <w:t>
 </w:t>
            </w:r>
          </w:p>
          <w:bookmarkEnd w:id="13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9"/>
          <w:p>
            <w:pPr>
              <w:spacing w:after="20"/>
              <w:ind w:left="20"/>
              <w:jc w:val="both"/>
            </w:pPr>
            <w:r>
              <w:rPr>
                <w:rFonts w:ascii="Times New Roman"/>
                <w:b w:val="false"/>
                <w:i w:val="false"/>
                <w:color w:val="000000"/>
                <w:sz w:val="20"/>
              </w:rPr>
              <w:t>
 </w:t>
            </w:r>
          </w:p>
          <w:bookmarkEnd w:id="13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0"/>
          <w:p>
            <w:pPr>
              <w:spacing w:after="20"/>
              <w:ind w:left="20"/>
              <w:jc w:val="both"/>
            </w:pPr>
            <w:r>
              <w:rPr>
                <w:rFonts w:ascii="Times New Roman"/>
                <w:b w:val="false"/>
                <w:i w:val="false"/>
                <w:color w:val="000000"/>
                <w:sz w:val="20"/>
              </w:rPr>
              <w:t>
11</w:t>
            </w:r>
          </w:p>
          <w:bookmarkEnd w:id="14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1"/>
          <w:p>
            <w:pPr>
              <w:spacing w:after="20"/>
              <w:ind w:left="20"/>
              <w:jc w:val="both"/>
            </w:pPr>
            <w:r>
              <w:rPr>
                <w:rFonts w:ascii="Times New Roman"/>
                <w:b w:val="false"/>
                <w:i w:val="false"/>
                <w:color w:val="000000"/>
                <w:sz w:val="20"/>
              </w:rPr>
              <w:t>
 </w:t>
            </w:r>
          </w:p>
          <w:bookmarkEnd w:id="14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2"/>
          <w:p>
            <w:pPr>
              <w:spacing w:after="20"/>
              <w:ind w:left="20"/>
              <w:jc w:val="both"/>
            </w:pPr>
            <w:r>
              <w:rPr>
                <w:rFonts w:ascii="Times New Roman"/>
                <w:b w:val="false"/>
                <w:i w:val="false"/>
                <w:color w:val="000000"/>
                <w:sz w:val="20"/>
              </w:rPr>
              <w:t>
 </w:t>
            </w:r>
          </w:p>
          <w:bookmarkEnd w:id="14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w:t>
            </w:r>
          </w:p>
          <w:bookmarkEnd w:id="14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w:t>
            </w:r>
          </w:p>
          <w:bookmarkEnd w:id="14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5"/>
          <w:p>
            <w:pPr>
              <w:spacing w:after="20"/>
              <w:ind w:left="20"/>
              <w:jc w:val="both"/>
            </w:pPr>
            <w:r>
              <w:rPr>
                <w:rFonts w:ascii="Times New Roman"/>
                <w:b w:val="false"/>
                <w:i w:val="false"/>
                <w:color w:val="000000"/>
                <w:sz w:val="20"/>
              </w:rPr>
              <w:t>
 </w:t>
            </w:r>
          </w:p>
          <w:bookmarkEnd w:id="14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6"/>
          <w:p>
            <w:pPr>
              <w:spacing w:after="20"/>
              <w:ind w:left="20"/>
              <w:jc w:val="both"/>
            </w:pPr>
            <w:r>
              <w:rPr>
                <w:rFonts w:ascii="Times New Roman"/>
                <w:b w:val="false"/>
                <w:i w:val="false"/>
                <w:color w:val="000000"/>
                <w:sz w:val="20"/>
              </w:rPr>
              <w:t>
12</w:t>
            </w:r>
          </w:p>
          <w:bookmarkEnd w:id="146"/>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7"/>
          <w:p>
            <w:pPr>
              <w:spacing w:after="20"/>
              <w:ind w:left="20"/>
              <w:jc w:val="both"/>
            </w:pPr>
            <w:r>
              <w:rPr>
                <w:rFonts w:ascii="Times New Roman"/>
                <w:b w:val="false"/>
                <w:i w:val="false"/>
                <w:color w:val="000000"/>
                <w:sz w:val="20"/>
              </w:rPr>
              <w:t>
 </w:t>
            </w:r>
          </w:p>
          <w:bookmarkEnd w:id="147"/>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8"/>
          <w:p>
            <w:pPr>
              <w:spacing w:after="20"/>
              <w:ind w:left="20"/>
              <w:jc w:val="both"/>
            </w:pPr>
            <w:r>
              <w:rPr>
                <w:rFonts w:ascii="Times New Roman"/>
                <w:b w:val="false"/>
                <w:i w:val="false"/>
                <w:color w:val="000000"/>
                <w:sz w:val="20"/>
              </w:rPr>
              <w:t>
 </w:t>
            </w:r>
          </w:p>
          <w:bookmarkEnd w:id="148"/>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9"/>
          <w:p>
            <w:pPr>
              <w:spacing w:after="20"/>
              <w:ind w:left="20"/>
              <w:jc w:val="both"/>
            </w:pPr>
            <w:r>
              <w:rPr>
                <w:rFonts w:ascii="Times New Roman"/>
                <w:b w:val="false"/>
                <w:i w:val="false"/>
                <w:color w:val="000000"/>
                <w:sz w:val="20"/>
              </w:rPr>
              <w:t>
 </w:t>
            </w:r>
          </w:p>
          <w:bookmarkEnd w:id="14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0"/>
          <w:p>
            <w:pPr>
              <w:spacing w:after="20"/>
              <w:ind w:left="20"/>
              <w:jc w:val="both"/>
            </w:pPr>
            <w:r>
              <w:rPr>
                <w:rFonts w:ascii="Times New Roman"/>
                <w:b w:val="false"/>
                <w:i w:val="false"/>
                <w:color w:val="000000"/>
                <w:sz w:val="20"/>
              </w:rPr>
              <w:t>
13</w:t>
            </w:r>
          </w:p>
          <w:bookmarkEnd w:id="15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1"/>
          <w:p>
            <w:pPr>
              <w:spacing w:after="20"/>
              <w:ind w:left="20"/>
              <w:jc w:val="both"/>
            </w:pPr>
            <w:r>
              <w:rPr>
                <w:rFonts w:ascii="Times New Roman"/>
                <w:b w:val="false"/>
                <w:i w:val="false"/>
                <w:color w:val="000000"/>
                <w:sz w:val="20"/>
              </w:rPr>
              <w:t>
 </w:t>
            </w:r>
          </w:p>
          <w:bookmarkEnd w:id="151"/>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2"/>
          <w:p>
            <w:pPr>
              <w:spacing w:after="20"/>
              <w:ind w:left="20"/>
              <w:jc w:val="both"/>
            </w:pPr>
            <w:r>
              <w:rPr>
                <w:rFonts w:ascii="Times New Roman"/>
                <w:b w:val="false"/>
                <w:i w:val="false"/>
                <w:color w:val="000000"/>
                <w:sz w:val="20"/>
              </w:rPr>
              <w:t>
 </w:t>
            </w:r>
          </w:p>
          <w:bookmarkEnd w:id="15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3"/>
          <w:p>
            <w:pPr>
              <w:spacing w:after="20"/>
              <w:ind w:left="20"/>
              <w:jc w:val="both"/>
            </w:pPr>
            <w:r>
              <w:rPr>
                <w:rFonts w:ascii="Times New Roman"/>
                <w:b w:val="false"/>
                <w:i w:val="false"/>
                <w:color w:val="000000"/>
                <w:sz w:val="20"/>
              </w:rPr>
              <w:t>
 </w:t>
            </w:r>
          </w:p>
          <w:bookmarkEnd w:id="15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4"/>
          <w:p>
            <w:pPr>
              <w:spacing w:after="20"/>
              <w:ind w:left="20"/>
              <w:jc w:val="both"/>
            </w:pPr>
            <w:r>
              <w:rPr>
                <w:rFonts w:ascii="Times New Roman"/>
                <w:b w:val="false"/>
                <w:i w:val="false"/>
                <w:color w:val="000000"/>
                <w:sz w:val="20"/>
              </w:rPr>
              <w:t>
 </w:t>
            </w:r>
          </w:p>
          <w:bookmarkEnd w:id="154"/>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5"/>
          <w:p>
            <w:pPr>
              <w:spacing w:after="20"/>
              <w:ind w:left="20"/>
              <w:jc w:val="both"/>
            </w:pPr>
            <w:r>
              <w:rPr>
                <w:rFonts w:ascii="Times New Roman"/>
                <w:b w:val="false"/>
                <w:i w:val="false"/>
                <w:color w:val="000000"/>
                <w:sz w:val="20"/>
              </w:rPr>
              <w:t>
 </w:t>
            </w:r>
          </w:p>
          <w:bookmarkEnd w:id="155"/>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2-қосымша </w:t>
            </w:r>
          </w:p>
        </w:tc>
      </w:tr>
    </w:tbl>
    <w:bookmarkStart w:name="z238" w:id="156"/>
    <w:p>
      <w:pPr>
        <w:spacing w:after="0"/>
        <w:ind w:left="0"/>
        <w:jc w:val="left"/>
      </w:pPr>
      <w:r>
        <w:rPr>
          <w:rFonts w:ascii="Times New Roman"/>
          <w:b/>
          <w:i w:val="false"/>
          <w:color w:val="000000"/>
        </w:rPr>
        <w:t xml:space="preserve"> 2017 жылға арналған аудан бюджеті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7"/>
          <w:p>
            <w:pPr>
              <w:spacing w:after="20"/>
              <w:ind w:left="20"/>
              <w:jc w:val="both"/>
            </w:pPr>
            <w:r>
              <w:rPr>
                <w:rFonts w:ascii="Times New Roman"/>
                <w:b w:val="false"/>
                <w:i w:val="false"/>
                <w:color w:val="000000"/>
                <w:sz w:val="20"/>
              </w:rPr>
              <w:t xml:space="preserve">
Санаты </w:t>
            </w:r>
          </w:p>
          <w:bookmarkEnd w:id="157"/>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8"/>
          <w:p>
            <w:pPr>
              <w:spacing w:after="20"/>
              <w:ind w:left="20"/>
              <w:jc w:val="both"/>
            </w:pPr>
            <w:r>
              <w:rPr>
                <w:rFonts w:ascii="Times New Roman"/>
                <w:b w:val="false"/>
                <w:i w:val="false"/>
                <w:color w:val="000000"/>
                <w:sz w:val="20"/>
              </w:rPr>
              <w:t>
1</w:t>
            </w:r>
          </w:p>
          <w:bookmarkEnd w:id="15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9"/>
          <w:p>
            <w:pPr>
              <w:spacing w:after="20"/>
              <w:ind w:left="20"/>
              <w:jc w:val="both"/>
            </w:pPr>
            <w:r>
              <w:rPr>
                <w:rFonts w:ascii="Times New Roman"/>
                <w:b w:val="false"/>
                <w:i w:val="false"/>
                <w:color w:val="000000"/>
                <w:sz w:val="20"/>
              </w:rPr>
              <w:t>
2</w:t>
            </w:r>
          </w:p>
          <w:bookmarkEnd w:id="159"/>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0"/>
          <w:p>
            <w:pPr>
              <w:spacing w:after="20"/>
              <w:ind w:left="20"/>
              <w:jc w:val="both"/>
            </w:pPr>
            <w:r>
              <w:rPr>
                <w:rFonts w:ascii="Times New Roman"/>
                <w:b w:val="false"/>
                <w:i w:val="false"/>
                <w:color w:val="000000"/>
                <w:sz w:val="20"/>
              </w:rPr>
              <w:t>
3</w:t>
            </w:r>
          </w:p>
          <w:bookmarkEnd w:id="16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1"/>
          <w:p>
            <w:pPr>
              <w:spacing w:after="20"/>
              <w:ind w:left="20"/>
              <w:jc w:val="both"/>
            </w:pPr>
            <w:r>
              <w:rPr>
                <w:rFonts w:ascii="Times New Roman"/>
                <w:b w:val="false"/>
                <w:i w:val="false"/>
                <w:color w:val="000000"/>
                <w:sz w:val="20"/>
              </w:rPr>
              <w:t>
4</w:t>
            </w:r>
          </w:p>
          <w:bookmarkEnd w:id="161"/>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127"/>
        <w:gridCol w:w="1127"/>
        <w:gridCol w:w="6904"/>
        <w:gridCol w:w="2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2"/>
          <w:p>
            <w:pPr>
              <w:spacing w:after="20"/>
              <w:ind w:left="20"/>
              <w:jc w:val="both"/>
            </w:pPr>
            <w:r>
              <w:rPr>
                <w:rFonts w:ascii="Times New Roman"/>
                <w:b w:val="false"/>
                <w:i w:val="false"/>
                <w:color w:val="000000"/>
                <w:sz w:val="20"/>
              </w:rPr>
              <w:t>
Функционалдық топ</w:t>
            </w:r>
          </w:p>
          <w:bookmarkEnd w:id="162"/>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5557791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3"/>
          <w:p>
            <w:pPr>
              <w:spacing w:after="20"/>
              <w:ind w:left="20"/>
              <w:jc w:val="both"/>
            </w:pPr>
            <w:r>
              <w:rPr>
                <w:rFonts w:ascii="Times New Roman"/>
                <w:b w:val="false"/>
                <w:i w:val="false"/>
                <w:color w:val="000000"/>
                <w:sz w:val="20"/>
              </w:rPr>
              <w:t>
01</w:t>
            </w:r>
          </w:p>
          <w:bookmarkEnd w:id="16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әкiмінің қызметін қамтамасыз ету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4"/>
          <w:p>
            <w:pPr>
              <w:spacing w:after="20"/>
              <w:ind w:left="20"/>
              <w:jc w:val="both"/>
            </w:pPr>
          </w:p>
          <w:bookmarkEnd w:id="16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азаматтың хал актілерін тіркеу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5"/>
          <w:p>
            <w:pPr>
              <w:spacing w:after="20"/>
              <w:ind w:left="20"/>
              <w:jc w:val="both"/>
            </w:pPr>
            <w:r>
              <w:rPr>
                <w:rFonts w:ascii="Times New Roman"/>
                <w:b w:val="false"/>
                <w:i w:val="false"/>
                <w:color w:val="000000"/>
                <w:sz w:val="20"/>
              </w:rPr>
              <w:t>
02</w:t>
            </w:r>
          </w:p>
          <w:bookmarkEnd w:id="16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6"/>
          <w:p>
            <w:pPr>
              <w:spacing w:after="20"/>
              <w:ind w:left="20"/>
              <w:jc w:val="both"/>
            </w:pPr>
            <w:r>
              <w:rPr>
                <w:rFonts w:ascii="Times New Roman"/>
                <w:b w:val="false"/>
                <w:i w:val="false"/>
                <w:color w:val="000000"/>
                <w:sz w:val="20"/>
              </w:rPr>
              <w:t>
03</w:t>
            </w:r>
          </w:p>
          <w:bookmarkEnd w:id="16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7"/>
          <w:p>
            <w:pPr>
              <w:spacing w:after="20"/>
              <w:ind w:left="20"/>
              <w:jc w:val="both"/>
            </w:pPr>
            <w:r>
              <w:rPr>
                <w:rFonts w:ascii="Times New Roman"/>
                <w:b w:val="false"/>
                <w:i w:val="false"/>
                <w:color w:val="000000"/>
                <w:sz w:val="20"/>
              </w:rPr>
              <w:t>
04</w:t>
            </w:r>
          </w:p>
          <w:bookmarkEnd w:id="16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411535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2875196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8"/>
          <w:p>
            <w:pPr>
              <w:spacing w:after="20"/>
              <w:ind w:left="20"/>
              <w:jc w:val="both"/>
            </w:pPr>
            <w:r>
              <w:rPr>
                <w:rFonts w:ascii="Times New Roman"/>
                <w:b w:val="false"/>
                <w:i w:val="false"/>
                <w:color w:val="000000"/>
                <w:sz w:val="20"/>
              </w:rPr>
              <w:t>
05</w:t>
            </w:r>
          </w:p>
          <w:bookmarkEnd w:id="168"/>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9"/>
          <w:p>
            <w:pPr>
              <w:spacing w:after="20"/>
              <w:ind w:left="20"/>
              <w:jc w:val="both"/>
            </w:pPr>
            <w:r>
              <w:rPr>
                <w:rFonts w:ascii="Times New Roman"/>
                <w:b w:val="false"/>
                <w:i w:val="false"/>
                <w:color w:val="000000"/>
                <w:sz w:val="20"/>
              </w:rPr>
              <w:t>
06</w:t>
            </w:r>
          </w:p>
          <w:bookmarkEnd w:id="16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70"/>
          <w:p>
            <w:pPr>
              <w:spacing w:after="20"/>
              <w:ind w:left="20"/>
              <w:jc w:val="both"/>
            </w:pPr>
            <w:r>
              <w:rPr>
                <w:rFonts w:ascii="Times New Roman"/>
                <w:b w:val="false"/>
                <w:i w:val="false"/>
                <w:color w:val="000000"/>
                <w:sz w:val="20"/>
              </w:rPr>
              <w:t>
07</w:t>
            </w:r>
          </w:p>
          <w:bookmarkEnd w:id="17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1"/>
          <w:p>
            <w:pPr>
              <w:spacing w:after="20"/>
              <w:ind w:left="20"/>
              <w:jc w:val="both"/>
            </w:pPr>
            <w:r>
              <w:rPr>
                <w:rFonts w:ascii="Times New Roman"/>
                <w:b w:val="false"/>
                <w:i w:val="false"/>
                <w:color w:val="000000"/>
                <w:sz w:val="20"/>
              </w:rPr>
              <w:t>
08</w:t>
            </w:r>
          </w:p>
          <w:bookmarkEnd w:id="171"/>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72"/>
          <w:p>
            <w:pPr>
              <w:spacing w:after="20"/>
              <w:ind w:left="20"/>
              <w:jc w:val="both"/>
            </w:pPr>
            <w:r>
              <w:rPr>
                <w:rFonts w:ascii="Times New Roman"/>
                <w:b w:val="false"/>
                <w:i w:val="false"/>
                <w:color w:val="000000"/>
                <w:sz w:val="20"/>
              </w:rPr>
              <w:t>
10</w:t>
            </w:r>
          </w:p>
          <w:bookmarkEnd w:id="17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73"/>
          <w:p>
            <w:pPr>
              <w:spacing w:after="20"/>
              <w:ind w:left="20"/>
              <w:jc w:val="both"/>
            </w:pPr>
            <w:r>
              <w:rPr>
                <w:rFonts w:ascii="Times New Roman"/>
                <w:b w:val="false"/>
                <w:i w:val="false"/>
                <w:color w:val="000000"/>
                <w:sz w:val="20"/>
              </w:rPr>
              <w:t>
11</w:t>
            </w:r>
          </w:p>
          <w:bookmarkEnd w:id="17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74"/>
          <w:p>
            <w:pPr>
              <w:spacing w:after="20"/>
              <w:ind w:left="20"/>
              <w:jc w:val="both"/>
            </w:pPr>
            <w:r>
              <w:rPr>
                <w:rFonts w:ascii="Times New Roman"/>
                <w:b w:val="false"/>
                <w:i w:val="false"/>
                <w:color w:val="000000"/>
                <w:sz w:val="20"/>
              </w:rPr>
              <w:t>
12</w:t>
            </w:r>
          </w:p>
          <w:bookmarkEnd w:id="17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5"/>
          <w:p>
            <w:pPr>
              <w:spacing w:after="20"/>
              <w:ind w:left="20"/>
              <w:jc w:val="both"/>
            </w:pPr>
            <w:r>
              <w:rPr>
                <w:rFonts w:ascii="Times New Roman"/>
                <w:b w:val="false"/>
                <w:i w:val="false"/>
                <w:color w:val="000000"/>
                <w:sz w:val="20"/>
              </w:rPr>
              <w:t>
13</w:t>
            </w:r>
          </w:p>
          <w:bookmarkEnd w:id="17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6"/>
          <w:p>
            <w:pPr>
              <w:spacing w:after="20"/>
              <w:ind w:left="20"/>
              <w:jc w:val="both"/>
            </w:pPr>
            <w:r>
              <w:rPr>
                <w:rFonts w:ascii="Times New Roman"/>
                <w:b w:val="false"/>
                <w:i w:val="false"/>
                <w:color w:val="000000"/>
                <w:sz w:val="20"/>
              </w:rPr>
              <w:t>
14</w:t>
            </w:r>
          </w:p>
          <w:bookmarkEnd w:id="17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7"/>
          <w:p>
            <w:pPr>
              <w:spacing w:after="20"/>
              <w:ind w:left="20"/>
              <w:jc w:val="both"/>
            </w:pPr>
            <w:r>
              <w:rPr>
                <w:rFonts w:ascii="Times New Roman"/>
                <w:b w:val="false"/>
                <w:i w:val="false"/>
                <w:color w:val="000000"/>
                <w:sz w:val="20"/>
              </w:rPr>
              <w:t>
15</w:t>
            </w:r>
          </w:p>
          <w:bookmarkEnd w:id="17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8"/>
          <w:p>
            <w:pPr>
              <w:spacing w:after="20"/>
              <w:ind w:left="20"/>
              <w:jc w:val="both"/>
            </w:pPr>
            <w:r>
              <w:rPr>
                <w:rFonts w:ascii="Times New Roman"/>
                <w:b w:val="false"/>
                <w:i w:val="false"/>
                <w:color w:val="000000"/>
                <w:sz w:val="20"/>
              </w:rPr>
              <w:t>
10</w:t>
            </w:r>
          </w:p>
          <w:bookmarkEnd w:id="178"/>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9"/>
          <w:p>
            <w:pPr>
              <w:spacing w:after="20"/>
              <w:ind w:left="20"/>
              <w:jc w:val="both"/>
            </w:pPr>
            <w:r>
              <w:rPr>
                <w:rFonts w:ascii="Times New Roman"/>
                <w:b w:val="false"/>
                <w:i w:val="false"/>
                <w:color w:val="000000"/>
                <w:sz w:val="20"/>
              </w:rPr>
              <w:t>
5</w:t>
            </w:r>
          </w:p>
          <w:bookmarkEnd w:id="17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0"/>
          <w:p>
            <w:pPr>
              <w:spacing w:after="20"/>
              <w:ind w:left="20"/>
              <w:jc w:val="both"/>
            </w:pPr>
            <w:r>
              <w:rPr>
                <w:rFonts w:ascii="Times New Roman"/>
                <w:b w:val="false"/>
                <w:i w:val="false"/>
                <w:color w:val="000000"/>
                <w:sz w:val="20"/>
              </w:rPr>
              <w:t>
7</w:t>
            </w:r>
          </w:p>
          <w:bookmarkEnd w:id="18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1"/>
          <w:p>
            <w:pPr>
              <w:spacing w:after="20"/>
              <w:ind w:left="20"/>
              <w:jc w:val="both"/>
            </w:pPr>
            <w:r>
              <w:rPr>
                <w:rFonts w:ascii="Times New Roman"/>
                <w:b w:val="false"/>
                <w:i w:val="false"/>
                <w:color w:val="000000"/>
                <w:sz w:val="20"/>
              </w:rPr>
              <w:t>
16</w:t>
            </w:r>
          </w:p>
          <w:bookmarkEnd w:id="181"/>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82"/>
          <w:p>
            <w:pPr>
              <w:spacing w:after="20"/>
              <w:ind w:left="20"/>
              <w:jc w:val="both"/>
            </w:pPr>
            <w:r>
              <w:rPr>
                <w:rFonts w:ascii="Times New Roman"/>
                <w:b w:val="false"/>
                <w:i w:val="false"/>
                <w:color w:val="000000"/>
                <w:sz w:val="20"/>
              </w:rPr>
              <w:t>
8</w:t>
            </w:r>
          </w:p>
          <w:bookmarkEnd w:id="18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3-қосымша</w:t>
            </w:r>
          </w:p>
        </w:tc>
      </w:tr>
    </w:tbl>
    <w:bookmarkStart w:name="z442" w:id="183"/>
    <w:p>
      <w:pPr>
        <w:spacing w:after="0"/>
        <w:ind w:left="0"/>
        <w:jc w:val="left"/>
      </w:pPr>
      <w:r>
        <w:rPr>
          <w:rFonts w:ascii="Times New Roman"/>
          <w:b/>
          <w:i w:val="false"/>
          <w:color w:val="000000"/>
        </w:rPr>
        <w:t xml:space="preserve"> 2018 жылға арналған аудан бюджеті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4"/>
          <w:p>
            <w:pPr>
              <w:spacing w:after="20"/>
              <w:ind w:left="20"/>
              <w:jc w:val="both"/>
            </w:pPr>
            <w:r>
              <w:rPr>
                <w:rFonts w:ascii="Times New Roman"/>
                <w:b w:val="false"/>
                <w:i w:val="false"/>
                <w:color w:val="000000"/>
                <w:sz w:val="20"/>
              </w:rPr>
              <w:t xml:space="preserve">
Санаты </w:t>
            </w:r>
          </w:p>
          <w:bookmarkEnd w:id="184"/>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5584673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5"/>
          <w:p>
            <w:pPr>
              <w:spacing w:after="20"/>
              <w:ind w:left="20"/>
              <w:jc w:val="both"/>
            </w:pPr>
            <w:r>
              <w:rPr>
                <w:rFonts w:ascii="Times New Roman"/>
                <w:b w:val="false"/>
                <w:i w:val="false"/>
                <w:color w:val="000000"/>
                <w:sz w:val="20"/>
              </w:rPr>
              <w:t>
1</w:t>
            </w:r>
          </w:p>
          <w:bookmarkEnd w:id="185"/>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6"/>
          <w:p>
            <w:pPr>
              <w:spacing w:after="20"/>
              <w:ind w:left="20"/>
              <w:jc w:val="both"/>
            </w:pPr>
            <w:r>
              <w:rPr>
                <w:rFonts w:ascii="Times New Roman"/>
                <w:b w:val="false"/>
                <w:i w:val="false"/>
                <w:color w:val="000000"/>
                <w:sz w:val="20"/>
              </w:rPr>
              <w:t>
2</w:t>
            </w:r>
          </w:p>
          <w:bookmarkEnd w:id="186"/>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87"/>
          <w:p>
            <w:pPr>
              <w:spacing w:after="20"/>
              <w:ind w:left="20"/>
              <w:jc w:val="both"/>
            </w:pPr>
            <w:r>
              <w:rPr>
                <w:rFonts w:ascii="Times New Roman"/>
                <w:b w:val="false"/>
                <w:i w:val="false"/>
                <w:color w:val="000000"/>
                <w:sz w:val="20"/>
              </w:rPr>
              <w:t>
3</w:t>
            </w:r>
          </w:p>
          <w:bookmarkEnd w:id="187"/>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88"/>
          <w:p>
            <w:pPr>
              <w:spacing w:after="20"/>
              <w:ind w:left="20"/>
              <w:jc w:val="both"/>
            </w:pPr>
            <w:r>
              <w:rPr>
                <w:rFonts w:ascii="Times New Roman"/>
                <w:b w:val="false"/>
                <w:i w:val="false"/>
                <w:color w:val="000000"/>
                <w:sz w:val="20"/>
              </w:rPr>
              <w:t>
4</w:t>
            </w:r>
          </w:p>
          <w:bookmarkEnd w:id="188"/>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127"/>
        <w:gridCol w:w="1127"/>
        <w:gridCol w:w="6904"/>
        <w:gridCol w:w="2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89"/>
          <w:p>
            <w:pPr>
              <w:spacing w:after="20"/>
              <w:ind w:left="20"/>
              <w:jc w:val="both"/>
            </w:pPr>
            <w:r>
              <w:rPr>
                <w:rFonts w:ascii="Times New Roman"/>
                <w:b w:val="false"/>
                <w:i w:val="false"/>
                <w:color w:val="000000"/>
                <w:sz w:val="20"/>
              </w:rPr>
              <w:t>
Функционалдық топ</w:t>
            </w:r>
          </w:p>
          <w:bookmarkEnd w:id="189"/>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5579091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90"/>
          <w:p>
            <w:pPr>
              <w:spacing w:after="20"/>
              <w:ind w:left="20"/>
              <w:jc w:val="both"/>
            </w:pPr>
            <w:r>
              <w:rPr>
                <w:rFonts w:ascii="Times New Roman"/>
                <w:b w:val="false"/>
                <w:i w:val="false"/>
                <w:color w:val="000000"/>
                <w:sz w:val="20"/>
              </w:rPr>
              <w:t>
01</w:t>
            </w:r>
          </w:p>
          <w:bookmarkEnd w:id="19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әкiмінің қызметін қамтамасыз ету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91"/>
          <w:p>
            <w:pPr>
              <w:spacing w:after="20"/>
              <w:ind w:left="20"/>
              <w:jc w:val="both"/>
            </w:pPr>
          </w:p>
          <w:bookmarkEnd w:id="191"/>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азаматтың хал актілерін тіркеу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92"/>
          <w:p>
            <w:pPr>
              <w:spacing w:after="20"/>
              <w:ind w:left="20"/>
              <w:jc w:val="both"/>
            </w:pPr>
            <w:r>
              <w:rPr>
                <w:rFonts w:ascii="Times New Roman"/>
                <w:b w:val="false"/>
                <w:i w:val="false"/>
                <w:color w:val="000000"/>
                <w:sz w:val="20"/>
              </w:rPr>
              <w:t>
02</w:t>
            </w:r>
          </w:p>
          <w:bookmarkEnd w:id="19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93"/>
          <w:p>
            <w:pPr>
              <w:spacing w:after="20"/>
              <w:ind w:left="20"/>
              <w:jc w:val="both"/>
            </w:pPr>
            <w:r>
              <w:rPr>
                <w:rFonts w:ascii="Times New Roman"/>
                <w:b w:val="false"/>
                <w:i w:val="false"/>
                <w:color w:val="000000"/>
                <w:sz w:val="20"/>
              </w:rPr>
              <w:t>
03</w:t>
            </w:r>
          </w:p>
          <w:bookmarkEnd w:id="19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94"/>
          <w:p>
            <w:pPr>
              <w:spacing w:after="20"/>
              <w:ind w:left="20"/>
              <w:jc w:val="both"/>
            </w:pPr>
            <w:r>
              <w:rPr>
                <w:rFonts w:ascii="Times New Roman"/>
                <w:b w:val="false"/>
                <w:i w:val="false"/>
                <w:color w:val="000000"/>
                <w:sz w:val="20"/>
              </w:rPr>
              <w:t>
04</w:t>
            </w:r>
          </w:p>
          <w:bookmarkEnd w:id="19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3617794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411535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2875196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2812351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95"/>
          <w:p>
            <w:pPr>
              <w:spacing w:after="20"/>
              <w:ind w:left="20"/>
              <w:jc w:val="both"/>
            </w:pPr>
            <w:r>
              <w:rPr>
                <w:rFonts w:ascii="Times New Roman"/>
                <w:b w:val="false"/>
                <w:i w:val="false"/>
                <w:color w:val="000000"/>
                <w:sz w:val="20"/>
              </w:rPr>
              <w:t>
05</w:t>
            </w:r>
          </w:p>
          <w:bookmarkEnd w:id="19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96"/>
          <w:p>
            <w:pPr>
              <w:spacing w:after="20"/>
              <w:ind w:left="20"/>
              <w:jc w:val="both"/>
            </w:pPr>
            <w:r>
              <w:rPr>
                <w:rFonts w:ascii="Times New Roman"/>
                <w:b w:val="false"/>
                <w:i w:val="false"/>
                <w:color w:val="000000"/>
                <w:sz w:val="20"/>
              </w:rPr>
              <w:t>
06</w:t>
            </w:r>
          </w:p>
          <w:bookmarkEnd w:id="19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97"/>
          <w:p>
            <w:pPr>
              <w:spacing w:after="20"/>
              <w:ind w:left="20"/>
              <w:jc w:val="both"/>
            </w:pPr>
            <w:r>
              <w:rPr>
                <w:rFonts w:ascii="Times New Roman"/>
                <w:b w:val="false"/>
                <w:i w:val="false"/>
                <w:color w:val="000000"/>
                <w:sz w:val="20"/>
              </w:rPr>
              <w:t>
07</w:t>
            </w:r>
          </w:p>
          <w:bookmarkEnd w:id="19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8"/>
          <w:p>
            <w:pPr>
              <w:spacing w:after="20"/>
              <w:ind w:left="20"/>
              <w:jc w:val="both"/>
            </w:pPr>
            <w:r>
              <w:rPr>
                <w:rFonts w:ascii="Times New Roman"/>
                <w:b w:val="false"/>
                <w:i w:val="false"/>
                <w:color w:val="000000"/>
                <w:sz w:val="20"/>
              </w:rPr>
              <w:t>
08</w:t>
            </w:r>
          </w:p>
          <w:bookmarkEnd w:id="198"/>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489416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99"/>
          <w:p>
            <w:pPr>
              <w:spacing w:after="20"/>
              <w:ind w:left="20"/>
              <w:jc w:val="both"/>
            </w:pPr>
            <w:r>
              <w:rPr>
                <w:rFonts w:ascii="Times New Roman"/>
                <w:b w:val="false"/>
                <w:i w:val="false"/>
                <w:color w:val="000000"/>
                <w:sz w:val="20"/>
              </w:rPr>
              <w:t>
10</w:t>
            </w:r>
          </w:p>
          <w:bookmarkEnd w:id="19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55245</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00"/>
          <w:p>
            <w:pPr>
              <w:spacing w:after="20"/>
              <w:ind w:left="20"/>
              <w:jc w:val="both"/>
            </w:pPr>
            <w:r>
              <w:rPr>
                <w:rFonts w:ascii="Times New Roman"/>
                <w:b w:val="false"/>
                <w:i w:val="false"/>
                <w:color w:val="000000"/>
                <w:sz w:val="20"/>
              </w:rPr>
              <w:t>
11</w:t>
            </w:r>
          </w:p>
          <w:bookmarkEnd w:id="20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01"/>
          <w:p>
            <w:pPr>
              <w:spacing w:after="20"/>
              <w:ind w:left="20"/>
              <w:jc w:val="both"/>
            </w:pPr>
            <w:r>
              <w:rPr>
                <w:rFonts w:ascii="Times New Roman"/>
                <w:b w:val="false"/>
                <w:i w:val="false"/>
                <w:color w:val="000000"/>
                <w:sz w:val="20"/>
              </w:rPr>
              <w:t>
12</w:t>
            </w:r>
          </w:p>
          <w:bookmarkEnd w:id="201"/>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276304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02"/>
          <w:p>
            <w:pPr>
              <w:spacing w:after="20"/>
              <w:ind w:left="20"/>
              <w:jc w:val="both"/>
            </w:pPr>
            <w:r>
              <w:rPr>
                <w:rFonts w:ascii="Times New Roman"/>
                <w:b w:val="false"/>
                <w:i w:val="false"/>
                <w:color w:val="000000"/>
                <w:sz w:val="20"/>
              </w:rPr>
              <w:t>
13</w:t>
            </w:r>
          </w:p>
          <w:bookmarkEnd w:id="20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03"/>
          <w:p>
            <w:pPr>
              <w:spacing w:after="20"/>
              <w:ind w:left="20"/>
              <w:jc w:val="both"/>
            </w:pPr>
            <w:r>
              <w:rPr>
                <w:rFonts w:ascii="Times New Roman"/>
                <w:b w:val="false"/>
                <w:i w:val="false"/>
                <w:color w:val="000000"/>
                <w:sz w:val="20"/>
              </w:rPr>
              <w:t>
14</w:t>
            </w:r>
          </w:p>
          <w:bookmarkEnd w:id="20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w:t>
            </w:r>
            <w:r>
              <w:br/>
            </w:r>
            <w:r>
              <w:rPr>
                <w:rFonts w:ascii="Times New Roman"/>
                <w:b w:val="false"/>
                <w:i w:val="false"/>
                <w:color w:val="000000"/>
                <w:sz w:val="20"/>
              </w:rPr>
              <w:t>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04"/>
          <w:p>
            <w:pPr>
              <w:spacing w:after="20"/>
              <w:ind w:left="20"/>
              <w:jc w:val="both"/>
            </w:pPr>
            <w:r>
              <w:rPr>
                <w:rFonts w:ascii="Times New Roman"/>
                <w:b w:val="false"/>
                <w:i w:val="false"/>
                <w:color w:val="000000"/>
                <w:sz w:val="20"/>
              </w:rPr>
              <w:t>
15</w:t>
            </w:r>
          </w:p>
          <w:bookmarkEnd w:id="20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05"/>
          <w:p>
            <w:pPr>
              <w:spacing w:after="20"/>
              <w:ind w:left="20"/>
              <w:jc w:val="both"/>
            </w:pPr>
            <w:r>
              <w:rPr>
                <w:rFonts w:ascii="Times New Roman"/>
                <w:b w:val="false"/>
                <w:i w:val="false"/>
                <w:color w:val="000000"/>
                <w:sz w:val="20"/>
              </w:rPr>
              <w:t>
10</w:t>
            </w:r>
          </w:p>
          <w:bookmarkEnd w:id="20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06"/>
          <w:p>
            <w:pPr>
              <w:spacing w:after="20"/>
              <w:ind w:left="20"/>
              <w:jc w:val="both"/>
            </w:pPr>
            <w:r>
              <w:rPr>
                <w:rFonts w:ascii="Times New Roman"/>
                <w:b w:val="false"/>
                <w:i w:val="false"/>
                <w:color w:val="000000"/>
                <w:sz w:val="20"/>
              </w:rPr>
              <w:t>
5</w:t>
            </w:r>
          </w:p>
          <w:bookmarkEnd w:id="20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55642</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285560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07"/>
          <w:p>
            <w:pPr>
              <w:spacing w:after="20"/>
              <w:ind w:left="20"/>
              <w:jc w:val="both"/>
            </w:pPr>
            <w:r>
              <w:rPr>
                <w:rFonts w:ascii="Times New Roman"/>
                <w:b w:val="false"/>
                <w:i w:val="false"/>
                <w:color w:val="000000"/>
                <w:sz w:val="20"/>
              </w:rPr>
              <w:t>
7</w:t>
            </w:r>
          </w:p>
          <w:bookmarkEnd w:id="20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346784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08"/>
          <w:p>
            <w:pPr>
              <w:spacing w:after="20"/>
              <w:ind w:left="20"/>
              <w:jc w:val="both"/>
            </w:pPr>
            <w:r>
              <w:rPr>
                <w:rFonts w:ascii="Times New Roman"/>
                <w:b w:val="false"/>
                <w:i w:val="false"/>
                <w:color w:val="000000"/>
                <w:sz w:val="20"/>
              </w:rPr>
              <w:t>
16</w:t>
            </w:r>
          </w:p>
          <w:bookmarkEnd w:id="208"/>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61224</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09"/>
          <w:p>
            <w:pPr>
              <w:spacing w:after="20"/>
              <w:ind w:left="20"/>
              <w:jc w:val="both"/>
            </w:pPr>
            <w:r>
              <w:rPr>
                <w:rFonts w:ascii="Times New Roman"/>
                <w:b w:val="false"/>
                <w:i w:val="false"/>
                <w:color w:val="000000"/>
                <w:sz w:val="20"/>
              </w:rPr>
              <w:t>
8</w:t>
            </w:r>
          </w:p>
          <w:bookmarkEnd w:id="209"/>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4-қосымша</w:t>
            </w:r>
          </w:p>
        </w:tc>
      </w:tr>
    </w:tbl>
    <w:bookmarkStart w:name="z646" w:id="210"/>
    <w:p>
      <w:pPr>
        <w:spacing w:after="0"/>
        <w:ind w:left="0"/>
        <w:jc w:val="left"/>
      </w:pPr>
      <w:r>
        <w:rPr>
          <w:rFonts w:ascii="Times New Roman"/>
          <w:b/>
          <w:i w:val="false"/>
          <w:color w:val="000000"/>
        </w:rPr>
        <w:t xml:space="preserve"> 2016 жылға арналған аудан бюджетінің құрамында кент, ауылдық округ әкімі аппараттарының шығыстары</w:t>
      </w:r>
    </w:p>
    <w:bookmarkEnd w:id="210"/>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r>
        <w:br/>
      </w:r>
      <w:r>
        <w:rPr>
          <w:rFonts w:ascii="Times New Roman"/>
          <w:b w:val="false"/>
          <w:i w:val="false"/>
          <w:color w:val="ff0000"/>
          <w:sz w:val="28"/>
        </w:rPr>
        <w:t>
</w:t>
      </w:r>
    </w:p>
    <w:bookmarkStart w:name="z647" w:id="211"/>
    <w:p>
      <w:pPr>
        <w:spacing w:after="0"/>
        <w:ind w:left="0"/>
        <w:jc w:val="both"/>
      </w:pPr>
      <w:r>
        <w:rPr>
          <w:rFonts w:ascii="Times New Roman"/>
          <w:b w:val="false"/>
          <w:i w:val="false"/>
          <w:color w:val="000000"/>
          <w:sz w:val="28"/>
        </w:rPr>
        <w:t>
      мың теңге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816"/>
        <w:gridCol w:w="1698"/>
        <w:gridCol w:w="1184"/>
        <w:gridCol w:w="1064"/>
        <w:gridCol w:w="1678"/>
        <w:gridCol w:w="1679"/>
        <w:gridCol w:w="2056"/>
        <w:gridCol w:w="1434"/>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212"/>
          <w:p>
            <w:pPr>
              <w:spacing w:after="20"/>
              <w:ind w:left="20"/>
              <w:jc w:val="both"/>
            </w:pPr>
            <w:r>
              <w:rPr>
                <w:rFonts w:ascii="Times New Roman"/>
                <w:b w:val="false"/>
                <w:i w:val="false"/>
                <w:color w:val="000000"/>
                <w:sz w:val="20"/>
              </w:rPr>
              <w:t>
Ретсаны</w:t>
            </w:r>
          </w:p>
          <w:bookmarkEnd w:id="21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w:t>
            </w:r>
            <w:r>
              <w:br/>
            </w:r>
            <w:r>
              <w:rPr>
                <w:rFonts w:ascii="Times New Roman"/>
                <w:b w:val="false"/>
                <w:i w:val="false"/>
                <w:color w:val="000000"/>
                <w:sz w:val="20"/>
              </w:rPr>
              <w:t>
шығыстары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213"/>
          <w:p>
            <w:pPr>
              <w:spacing w:after="20"/>
              <w:ind w:left="20"/>
              <w:jc w:val="both"/>
            </w:pPr>
            <w:r>
              <w:rPr>
                <w:rFonts w:ascii="Times New Roman"/>
                <w:b w:val="false"/>
                <w:i w:val="false"/>
                <w:color w:val="000000"/>
                <w:sz w:val="20"/>
              </w:rPr>
              <w:t>
1</w:t>
            </w:r>
          </w:p>
          <w:bookmarkEnd w:id="21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14"/>
          <w:p>
            <w:pPr>
              <w:spacing w:after="20"/>
              <w:ind w:left="20"/>
              <w:jc w:val="both"/>
            </w:pPr>
            <w:r>
              <w:rPr>
                <w:rFonts w:ascii="Times New Roman"/>
                <w:b w:val="false"/>
                <w:i w:val="false"/>
                <w:color w:val="000000"/>
                <w:sz w:val="20"/>
              </w:rPr>
              <w:t>
1</w:t>
            </w:r>
          </w:p>
          <w:bookmarkEnd w:id="21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w:t>
            </w:r>
            <w:r>
              <w:br/>
            </w:r>
            <w:r>
              <w:rPr>
                <w:rFonts w:ascii="Times New Roman"/>
                <w:b w:val="false"/>
                <w:i w:val="false"/>
                <w:color w:val="000000"/>
                <w:sz w:val="20"/>
              </w:rPr>
              <w:t xml:space="preserve">
аппараты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215"/>
          <w:p>
            <w:pPr>
              <w:spacing w:after="20"/>
              <w:ind w:left="20"/>
              <w:jc w:val="both"/>
            </w:pPr>
            <w:r>
              <w:rPr>
                <w:rFonts w:ascii="Times New Roman"/>
                <w:b w:val="false"/>
                <w:i w:val="false"/>
                <w:color w:val="000000"/>
                <w:sz w:val="20"/>
              </w:rPr>
              <w:t>
2</w:t>
            </w:r>
          </w:p>
          <w:bookmarkEnd w:id="21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16"/>
          <w:p>
            <w:pPr>
              <w:spacing w:after="20"/>
              <w:ind w:left="20"/>
              <w:jc w:val="both"/>
            </w:pPr>
            <w:r>
              <w:rPr>
                <w:rFonts w:ascii="Times New Roman"/>
                <w:b w:val="false"/>
                <w:i w:val="false"/>
                <w:color w:val="000000"/>
                <w:sz w:val="20"/>
              </w:rPr>
              <w:t>
3</w:t>
            </w:r>
          </w:p>
          <w:bookmarkEnd w:id="21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217"/>
          <w:p>
            <w:pPr>
              <w:spacing w:after="20"/>
              <w:ind w:left="20"/>
              <w:jc w:val="both"/>
            </w:pPr>
            <w:r>
              <w:rPr>
                <w:rFonts w:ascii="Times New Roman"/>
                <w:b w:val="false"/>
                <w:i w:val="false"/>
                <w:color w:val="000000"/>
                <w:sz w:val="20"/>
              </w:rPr>
              <w:t>
4</w:t>
            </w:r>
          </w:p>
          <w:bookmarkEnd w:id="21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18"/>
          <w:p>
            <w:pPr>
              <w:spacing w:after="20"/>
              <w:ind w:left="20"/>
              <w:jc w:val="both"/>
            </w:pPr>
            <w:r>
              <w:rPr>
                <w:rFonts w:ascii="Times New Roman"/>
                <w:b w:val="false"/>
                <w:i w:val="false"/>
                <w:color w:val="000000"/>
                <w:sz w:val="20"/>
              </w:rPr>
              <w:t>
5</w:t>
            </w:r>
          </w:p>
          <w:bookmarkEnd w:id="21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219"/>
          <w:p>
            <w:pPr>
              <w:spacing w:after="20"/>
              <w:ind w:left="20"/>
              <w:jc w:val="both"/>
            </w:pPr>
            <w:r>
              <w:rPr>
                <w:rFonts w:ascii="Times New Roman"/>
                <w:b w:val="false"/>
                <w:i w:val="false"/>
                <w:color w:val="000000"/>
                <w:sz w:val="20"/>
              </w:rPr>
              <w:t>
6</w:t>
            </w:r>
          </w:p>
          <w:bookmarkEnd w:id="219"/>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Бұхарбай батыр ауылдық </w:t>
            </w:r>
            <w:r>
              <w:br/>
            </w:r>
            <w:r>
              <w:rPr>
                <w:rFonts w:ascii="Times New Roman"/>
                <w:b w:val="false"/>
                <w:i w:val="false"/>
                <w:color w:val="000000"/>
                <w:sz w:val="20"/>
              </w:rPr>
              <w:t>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20"/>
          <w:p>
            <w:pPr>
              <w:spacing w:after="20"/>
              <w:ind w:left="20"/>
              <w:jc w:val="both"/>
            </w:pPr>
            <w:r>
              <w:rPr>
                <w:rFonts w:ascii="Times New Roman"/>
                <w:b w:val="false"/>
                <w:i w:val="false"/>
                <w:color w:val="000000"/>
                <w:sz w:val="20"/>
              </w:rPr>
              <w:t>
7</w:t>
            </w:r>
          </w:p>
          <w:bookmarkEnd w:id="220"/>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221"/>
          <w:p>
            <w:pPr>
              <w:spacing w:after="20"/>
              <w:ind w:left="20"/>
              <w:jc w:val="both"/>
            </w:pPr>
            <w:r>
              <w:rPr>
                <w:rFonts w:ascii="Times New Roman"/>
                <w:b w:val="false"/>
                <w:i w:val="false"/>
                <w:color w:val="000000"/>
                <w:sz w:val="20"/>
              </w:rPr>
              <w:t>
8</w:t>
            </w:r>
          </w:p>
          <w:bookmarkEnd w:id="221"/>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222"/>
          <w:p>
            <w:pPr>
              <w:spacing w:after="20"/>
              <w:ind w:left="20"/>
              <w:jc w:val="both"/>
            </w:pPr>
            <w:r>
              <w:rPr>
                <w:rFonts w:ascii="Times New Roman"/>
                <w:b w:val="false"/>
                <w:i w:val="false"/>
                <w:color w:val="000000"/>
                <w:sz w:val="20"/>
              </w:rPr>
              <w:t>
9</w:t>
            </w:r>
          </w:p>
          <w:bookmarkEnd w:id="222"/>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223"/>
          <w:p>
            <w:pPr>
              <w:spacing w:after="20"/>
              <w:ind w:left="20"/>
              <w:jc w:val="both"/>
            </w:pPr>
            <w:r>
              <w:rPr>
                <w:rFonts w:ascii="Times New Roman"/>
                <w:b w:val="false"/>
                <w:i w:val="false"/>
                <w:color w:val="000000"/>
                <w:sz w:val="20"/>
              </w:rPr>
              <w:t>
10</w:t>
            </w:r>
          </w:p>
          <w:bookmarkEnd w:id="223"/>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24"/>
          <w:p>
            <w:pPr>
              <w:spacing w:after="20"/>
              <w:ind w:left="20"/>
              <w:jc w:val="both"/>
            </w:pPr>
            <w:r>
              <w:rPr>
                <w:rFonts w:ascii="Times New Roman"/>
                <w:b w:val="false"/>
                <w:i w:val="false"/>
                <w:color w:val="000000"/>
                <w:sz w:val="20"/>
              </w:rPr>
              <w:t>
11</w:t>
            </w:r>
          </w:p>
          <w:bookmarkEnd w:id="224"/>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225"/>
          <w:p>
            <w:pPr>
              <w:spacing w:after="20"/>
              <w:ind w:left="20"/>
              <w:jc w:val="both"/>
            </w:pPr>
            <w:r>
              <w:rPr>
                <w:rFonts w:ascii="Times New Roman"/>
                <w:b w:val="false"/>
                <w:i w:val="false"/>
                <w:color w:val="000000"/>
                <w:sz w:val="20"/>
              </w:rPr>
              <w:t>
12</w:t>
            </w:r>
          </w:p>
          <w:bookmarkEnd w:id="225"/>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226"/>
          <w:p>
            <w:pPr>
              <w:spacing w:after="20"/>
              <w:ind w:left="20"/>
              <w:jc w:val="both"/>
            </w:pPr>
            <w:r>
              <w:rPr>
                <w:rFonts w:ascii="Times New Roman"/>
                <w:b w:val="false"/>
                <w:i w:val="false"/>
                <w:color w:val="000000"/>
                <w:sz w:val="20"/>
              </w:rPr>
              <w:t>
13</w:t>
            </w:r>
          </w:p>
          <w:bookmarkEnd w:id="226"/>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27"/>
          <w:p>
            <w:pPr>
              <w:spacing w:after="20"/>
              <w:ind w:left="20"/>
              <w:jc w:val="both"/>
            </w:pPr>
            <w:r>
              <w:rPr>
                <w:rFonts w:ascii="Times New Roman"/>
                <w:b w:val="false"/>
                <w:i w:val="false"/>
                <w:color w:val="000000"/>
                <w:sz w:val="20"/>
              </w:rPr>
              <w:t>
14</w:t>
            </w:r>
          </w:p>
          <w:bookmarkEnd w:id="227"/>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Мырзабай ахун ауылдық </w:t>
            </w:r>
            <w:r>
              <w:br/>
            </w:r>
            <w:r>
              <w:rPr>
                <w:rFonts w:ascii="Times New Roman"/>
                <w:b w:val="false"/>
                <w:i w:val="false"/>
                <w:color w:val="000000"/>
                <w:sz w:val="20"/>
              </w:rPr>
              <w:t>
округі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228"/>
          <w:p>
            <w:pPr>
              <w:spacing w:after="20"/>
              <w:ind w:left="20"/>
              <w:jc w:val="both"/>
            </w:pPr>
            <w:r>
              <w:rPr>
                <w:rFonts w:ascii="Times New Roman"/>
                <w:b w:val="false"/>
                <w:i w:val="false"/>
                <w:color w:val="000000"/>
                <w:sz w:val="20"/>
              </w:rPr>
              <w:t>
15</w:t>
            </w:r>
          </w:p>
          <w:bookmarkEnd w:id="228"/>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r>
              <w:br/>
            </w:r>
            <w:r>
              <w:rPr>
                <w:rFonts w:ascii="Times New Roman"/>
                <w:b w:val="false"/>
                <w:i w:val="false"/>
                <w:color w:val="000000"/>
                <w:sz w:val="20"/>
              </w:rPr>
              <w:t>
 әкімі аппараты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5"/>
        <w:gridCol w:w="3270"/>
        <w:gridCol w:w="1479"/>
        <w:gridCol w:w="1223"/>
        <w:gridCol w:w="1099"/>
        <w:gridCol w:w="1734"/>
        <w:gridCol w:w="2067"/>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229"/>
          <w:p>
            <w:pPr>
              <w:spacing w:after="20"/>
              <w:ind w:left="20"/>
              <w:jc w:val="both"/>
            </w:pPr>
            <w:r>
              <w:rPr>
                <w:rFonts w:ascii="Times New Roman"/>
                <w:b w:val="false"/>
                <w:i w:val="false"/>
                <w:color w:val="000000"/>
                <w:sz w:val="20"/>
              </w:rPr>
              <w:t>
Рет саны</w:t>
            </w:r>
          </w:p>
          <w:bookmarkEnd w:id="229"/>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абаттадыру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30"/>
          <w:p>
            <w:pPr>
              <w:spacing w:after="20"/>
              <w:ind w:left="20"/>
              <w:jc w:val="both"/>
            </w:pPr>
            <w:r>
              <w:rPr>
                <w:rFonts w:ascii="Times New Roman"/>
                <w:b w:val="false"/>
                <w:i w:val="false"/>
                <w:color w:val="000000"/>
                <w:sz w:val="20"/>
              </w:rPr>
              <w:t>
1</w:t>
            </w:r>
          </w:p>
          <w:bookmarkEnd w:id="230"/>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w:t>
            </w:r>
            <w:r>
              <w:br/>
            </w:r>
            <w:r>
              <w:rPr>
                <w:rFonts w:ascii="Times New Roman"/>
                <w:b w:val="false"/>
                <w:i w:val="false"/>
                <w:color w:val="000000"/>
                <w:sz w:val="20"/>
              </w:rPr>
              <w:t xml:space="preserve">
аппараты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43590,4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31"/>
          <w:p>
            <w:pPr>
              <w:spacing w:after="20"/>
              <w:ind w:left="20"/>
              <w:jc w:val="both"/>
            </w:pPr>
            <w:r>
              <w:rPr>
                <w:rFonts w:ascii="Times New Roman"/>
                <w:b w:val="false"/>
                <w:i w:val="false"/>
                <w:color w:val="000000"/>
                <w:sz w:val="20"/>
              </w:rPr>
              <w:t>
2</w:t>
            </w:r>
          </w:p>
          <w:bookmarkEnd w:id="231"/>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232"/>
          <w:p>
            <w:pPr>
              <w:spacing w:after="20"/>
              <w:ind w:left="20"/>
              <w:jc w:val="both"/>
            </w:pPr>
            <w:r>
              <w:rPr>
                <w:rFonts w:ascii="Times New Roman"/>
                <w:b w:val="false"/>
                <w:i w:val="false"/>
                <w:color w:val="000000"/>
                <w:sz w:val="20"/>
              </w:rPr>
              <w:t>
3</w:t>
            </w:r>
          </w:p>
          <w:bookmarkEnd w:id="232"/>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33"/>
          <w:p>
            <w:pPr>
              <w:spacing w:after="20"/>
              <w:ind w:left="20"/>
              <w:jc w:val="both"/>
            </w:pPr>
            <w:r>
              <w:rPr>
                <w:rFonts w:ascii="Times New Roman"/>
                <w:b w:val="false"/>
                <w:i w:val="false"/>
                <w:color w:val="000000"/>
                <w:sz w:val="20"/>
              </w:rPr>
              <w:t>
4</w:t>
            </w:r>
          </w:p>
          <w:bookmarkEnd w:id="233"/>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34"/>
          <w:p>
            <w:pPr>
              <w:spacing w:after="20"/>
              <w:ind w:left="20"/>
              <w:jc w:val="both"/>
            </w:pPr>
            <w:r>
              <w:rPr>
                <w:rFonts w:ascii="Times New Roman"/>
                <w:b w:val="false"/>
                <w:i w:val="false"/>
                <w:color w:val="000000"/>
                <w:sz w:val="20"/>
              </w:rPr>
              <w:t>
5</w:t>
            </w:r>
          </w:p>
          <w:bookmarkEnd w:id="234"/>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35"/>
          <w:p>
            <w:pPr>
              <w:spacing w:after="20"/>
              <w:ind w:left="20"/>
              <w:jc w:val="both"/>
            </w:pPr>
            <w:r>
              <w:rPr>
                <w:rFonts w:ascii="Times New Roman"/>
                <w:b w:val="false"/>
                <w:i w:val="false"/>
                <w:color w:val="000000"/>
                <w:sz w:val="20"/>
              </w:rPr>
              <w:t>
6</w:t>
            </w:r>
          </w:p>
          <w:bookmarkEnd w:id="235"/>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Бұхарбай батыр ауылдық округі </w:t>
            </w:r>
            <w:r>
              <w:br/>
            </w:r>
            <w:r>
              <w:rPr>
                <w:rFonts w:ascii="Times New Roman"/>
                <w:b w:val="false"/>
                <w:i w:val="false"/>
                <w:color w:val="000000"/>
                <w:sz w:val="20"/>
              </w:rPr>
              <w:t>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36"/>
          <w:p>
            <w:pPr>
              <w:spacing w:after="20"/>
              <w:ind w:left="20"/>
              <w:jc w:val="both"/>
            </w:pPr>
            <w:r>
              <w:rPr>
                <w:rFonts w:ascii="Times New Roman"/>
                <w:b w:val="false"/>
                <w:i w:val="false"/>
                <w:color w:val="000000"/>
                <w:sz w:val="20"/>
              </w:rPr>
              <w:t>
7</w:t>
            </w:r>
          </w:p>
          <w:bookmarkEnd w:id="236"/>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237"/>
          <w:p>
            <w:pPr>
              <w:spacing w:after="20"/>
              <w:ind w:left="20"/>
              <w:jc w:val="both"/>
            </w:pPr>
            <w:r>
              <w:rPr>
                <w:rFonts w:ascii="Times New Roman"/>
                <w:b w:val="false"/>
                <w:i w:val="false"/>
                <w:color w:val="000000"/>
                <w:sz w:val="20"/>
              </w:rPr>
              <w:t>
8</w:t>
            </w:r>
          </w:p>
          <w:bookmarkEnd w:id="237"/>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38"/>
          <w:p>
            <w:pPr>
              <w:spacing w:after="20"/>
              <w:ind w:left="20"/>
              <w:jc w:val="both"/>
            </w:pPr>
            <w:r>
              <w:rPr>
                <w:rFonts w:ascii="Times New Roman"/>
                <w:b w:val="false"/>
                <w:i w:val="false"/>
                <w:color w:val="000000"/>
                <w:sz w:val="20"/>
              </w:rPr>
              <w:t>
9</w:t>
            </w:r>
          </w:p>
          <w:bookmarkEnd w:id="238"/>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39"/>
          <w:p>
            <w:pPr>
              <w:spacing w:after="20"/>
              <w:ind w:left="20"/>
              <w:jc w:val="both"/>
            </w:pPr>
            <w:r>
              <w:rPr>
                <w:rFonts w:ascii="Times New Roman"/>
                <w:b w:val="false"/>
                <w:i w:val="false"/>
                <w:color w:val="000000"/>
                <w:sz w:val="20"/>
              </w:rPr>
              <w:t>
10</w:t>
            </w:r>
          </w:p>
          <w:bookmarkEnd w:id="239"/>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40"/>
          <w:p>
            <w:pPr>
              <w:spacing w:after="20"/>
              <w:ind w:left="20"/>
              <w:jc w:val="both"/>
            </w:pPr>
            <w:r>
              <w:rPr>
                <w:rFonts w:ascii="Times New Roman"/>
                <w:b w:val="false"/>
                <w:i w:val="false"/>
                <w:color w:val="000000"/>
                <w:sz w:val="20"/>
              </w:rPr>
              <w:t>
11</w:t>
            </w:r>
          </w:p>
          <w:bookmarkEnd w:id="240"/>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41"/>
          <w:p>
            <w:pPr>
              <w:spacing w:after="20"/>
              <w:ind w:left="20"/>
              <w:jc w:val="both"/>
            </w:pPr>
            <w:r>
              <w:rPr>
                <w:rFonts w:ascii="Times New Roman"/>
                <w:b w:val="false"/>
                <w:i w:val="false"/>
                <w:color w:val="000000"/>
                <w:sz w:val="20"/>
              </w:rPr>
              <w:t>
12</w:t>
            </w:r>
          </w:p>
          <w:bookmarkEnd w:id="241"/>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42"/>
          <w:p>
            <w:pPr>
              <w:spacing w:after="20"/>
              <w:ind w:left="20"/>
              <w:jc w:val="both"/>
            </w:pPr>
            <w:r>
              <w:rPr>
                <w:rFonts w:ascii="Times New Roman"/>
                <w:b w:val="false"/>
                <w:i w:val="false"/>
                <w:color w:val="000000"/>
                <w:sz w:val="20"/>
              </w:rPr>
              <w:t>
13</w:t>
            </w:r>
          </w:p>
          <w:bookmarkEnd w:id="242"/>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243"/>
          <w:p>
            <w:pPr>
              <w:spacing w:after="20"/>
              <w:ind w:left="20"/>
              <w:jc w:val="both"/>
            </w:pPr>
            <w:r>
              <w:rPr>
                <w:rFonts w:ascii="Times New Roman"/>
                <w:b w:val="false"/>
                <w:i w:val="false"/>
                <w:color w:val="000000"/>
                <w:sz w:val="20"/>
              </w:rPr>
              <w:t>
14</w:t>
            </w:r>
          </w:p>
          <w:bookmarkEnd w:id="243"/>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Мырзабай ахун ауылдық округі </w:t>
            </w:r>
            <w:r>
              <w:br/>
            </w:r>
            <w:r>
              <w:rPr>
                <w:rFonts w:ascii="Times New Roman"/>
                <w:b w:val="false"/>
                <w:i w:val="false"/>
                <w:color w:val="000000"/>
                <w:sz w:val="20"/>
              </w:rPr>
              <w:t>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244"/>
          <w:p>
            <w:pPr>
              <w:spacing w:after="20"/>
              <w:ind w:left="20"/>
              <w:jc w:val="both"/>
            </w:pPr>
            <w:r>
              <w:rPr>
                <w:rFonts w:ascii="Times New Roman"/>
                <w:b w:val="false"/>
                <w:i w:val="false"/>
                <w:color w:val="000000"/>
                <w:sz w:val="20"/>
              </w:rPr>
              <w:t>
15</w:t>
            </w:r>
          </w:p>
          <w:bookmarkEnd w:id="244"/>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 xml:space="preserve">5-қосымша </w:t>
            </w:r>
          </w:p>
        </w:tc>
      </w:tr>
    </w:tbl>
    <w:bookmarkStart w:name="z685" w:id="245"/>
    <w:p>
      <w:pPr>
        <w:spacing w:after="0"/>
        <w:ind w:left="0"/>
        <w:jc w:val="left"/>
      </w:pPr>
      <w:r>
        <w:rPr>
          <w:rFonts w:ascii="Times New Roman"/>
          <w:b/>
          <w:i w:val="false"/>
          <w:color w:val="000000"/>
        </w:rPr>
        <w:t xml:space="preserve"> 2016 жылға арналған аудан бюджетіне облыстық бюджеттен бөлінген ағымдағы нысаналы трансферттер</w:t>
      </w:r>
    </w:p>
    <w:bookmarkEnd w:id="245"/>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6"/>
        <w:gridCol w:w="4614"/>
      </w:tblGrid>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309230</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 төлеу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көрсетуге</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ауратын, емделудің сүйемелдеу сатысындағы науқастарға әлеуметтік көмек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және анемиямен ауыратын балаларға әлеуметтік көмек</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38689</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елді-мекендер көшелеріндегі автомобиль жолдарын күрделі және орташа жөндеу</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192186</w:t>
            </w:r>
          </w:p>
        </w:tc>
      </w:tr>
      <w:tr>
        <w:trPr>
          <w:trHeight w:val="30" w:hRule="atLeast"/>
        </w:trPr>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нысандарының құжаттарын дайындауға</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6-қосымша</w:t>
            </w:r>
          </w:p>
        </w:tc>
      </w:tr>
    </w:tbl>
    <w:bookmarkStart w:name="z701" w:id="246"/>
    <w:p>
      <w:pPr>
        <w:spacing w:after="0"/>
        <w:ind w:left="0"/>
        <w:jc w:val="left"/>
      </w:pPr>
      <w:r>
        <w:rPr>
          <w:rFonts w:ascii="Times New Roman"/>
          <w:b/>
          <w:i w:val="false"/>
          <w:color w:val="000000"/>
        </w:rPr>
        <w:t xml:space="preserve"> 2016 жылға арналған аудан бюджетіне республикалық бюджеттен бөлінген ағымдағы нысаналы трансферттер</w:t>
      </w:r>
    </w:p>
    <w:bookmarkEnd w:id="246"/>
    <w:p>
      <w:pPr>
        <w:spacing w:after="0"/>
        <w:ind w:left="0"/>
        <w:jc w:val="both"/>
      </w:pPr>
      <w:r>
        <w:rPr>
          <w:rFonts w:ascii="Times New Roman"/>
          <w:b w:val="false"/>
          <w:i w:val="false"/>
          <w:color w:val="ff0000"/>
          <w:sz w:val="28"/>
        </w:rPr>
        <w:t xml:space="preserve">
      Ескерту. 6-қосымша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шешімімен (алғаш ресми жарияланған күнінен бастап қолданысқа енгізіледі және 01.01.2016 бастап пайда болған қатынастарға таралады).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6"/>
        <w:gridCol w:w="4504"/>
      </w:tblGrid>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1647888</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323440</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еңбекақысының деңгейін арттыру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81909</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агроөнеркәсіптік кешен бөлімшілерін ұстау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бөлімдерінің штат санын ұстау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қаржыландырылатын азаматтық қызметшілерге еңбек ақы төлеу жүйесінің жаңа моделіне көшуге, сондай-ақ оларға лауазымдық айлықақыларына ерекше еңбек жағдайлары үшін ай сайынғы үстемеақы төлеу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1138105</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шығыстарын өтеуді және өңірлердің экономикалық тұрақтылығын қамтамасыз ету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68361</w:t>
            </w:r>
          </w:p>
        </w:tc>
      </w:tr>
      <w:tr>
        <w:trPr>
          <w:trHeight w:val="30" w:hRule="atLeast"/>
        </w:trPr>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7- қосымша</w:t>
            </w:r>
          </w:p>
        </w:tc>
      </w:tr>
    </w:tbl>
    <w:bookmarkStart w:name="z711" w:id="247"/>
    <w:p>
      <w:pPr>
        <w:spacing w:after="0"/>
        <w:ind w:left="0"/>
        <w:jc w:val="left"/>
      </w:pPr>
      <w:r>
        <w:rPr>
          <w:rFonts w:ascii="Times New Roman"/>
          <w:b/>
          <w:i w:val="false"/>
          <w:color w:val="000000"/>
        </w:rPr>
        <w:t xml:space="preserve"> 2016 жылы аудан бюджетінің атқарылуы барысында секвестрлеуге жатпайтын бюджеттік бағдарламалар тізбесі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48"/>
          <w:p>
            <w:pPr>
              <w:spacing w:after="20"/>
              <w:ind w:left="20"/>
              <w:jc w:val="both"/>
            </w:pPr>
            <w:r>
              <w:rPr>
                <w:rFonts w:ascii="Times New Roman"/>
                <w:b w:val="false"/>
                <w:i w:val="false"/>
                <w:color w:val="000000"/>
                <w:sz w:val="20"/>
              </w:rPr>
              <w:t>
Атауы</w:t>
            </w:r>
          </w:p>
          <w:bookmarkEnd w:id="2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49"/>
          <w:p>
            <w:pPr>
              <w:spacing w:after="20"/>
              <w:ind w:left="20"/>
              <w:jc w:val="both"/>
            </w:pPr>
            <w:r>
              <w:rPr>
                <w:rFonts w:ascii="Times New Roman"/>
                <w:b w:val="false"/>
                <w:i w:val="false"/>
                <w:color w:val="000000"/>
                <w:sz w:val="20"/>
              </w:rPr>
              <w:t>
Бiлiм беру</w:t>
            </w:r>
          </w:p>
          <w:bookmarkEnd w:id="2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50"/>
          <w:p>
            <w:pPr>
              <w:spacing w:after="20"/>
              <w:ind w:left="20"/>
              <w:jc w:val="both"/>
            </w:pPr>
            <w:r>
              <w:rPr>
                <w:rFonts w:ascii="Times New Roman"/>
                <w:b w:val="false"/>
                <w:i w:val="false"/>
                <w:color w:val="000000"/>
                <w:sz w:val="20"/>
              </w:rPr>
              <w:t>
Ауданның (облыстық маңызы бар қаланың) білім бөлімі</w:t>
            </w:r>
          </w:p>
          <w:bookmarkEnd w:id="2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51"/>
          <w:p>
            <w:pPr>
              <w:spacing w:after="20"/>
              <w:ind w:left="20"/>
              <w:jc w:val="both"/>
            </w:pPr>
            <w:r>
              <w:rPr>
                <w:rFonts w:ascii="Times New Roman"/>
                <w:b w:val="false"/>
                <w:i w:val="false"/>
                <w:color w:val="000000"/>
                <w:sz w:val="20"/>
              </w:rPr>
              <w:t>
Жалпы бiлiм беру</w:t>
            </w:r>
          </w:p>
          <w:bookmarkEnd w:id="2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52"/>
          <w:p>
            <w:pPr>
              <w:spacing w:after="20"/>
              <w:ind w:left="20"/>
              <w:jc w:val="both"/>
            </w:pPr>
            <w:r>
              <w:rPr>
                <w:rFonts w:ascii="Times New Roman"/>
                <w:b w:val="false"/>
                <w:i w:val="false"/>
                <w:color w:val="000000"/>
                <w:sz w:val="20"/>
              </w:rPr>
              <w:t>
Денсаулық сақтау</w:t>
            </w:r>
          </w:p>
          <w:bookmarkEnd w:id="2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5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bookmarkEnd w:id="2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54"/>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2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8-қосымша</w:t>
            </w:r>
          </w:p>
        </w:tc>
      </w:tr>
    </w:tbl>
    <w:bookmarkStart w:name="z777" w:id="255"/>
    <w:p>
      <w:pPr>
        <w:spacing w:after="0"/>
        <w:ind w:left="0"/>
        <w:jc w:val="left"/>
      </w:pPr>
      <w:r>
        <w:rPr>
          <w:rFonts w:ascii="Times New Roman"/>
          <w:b/>
          <w:i w:val="false"/>
          <w:color w:val="000000"/>
        </w:rPr>
        <w:t xml:space="preserve"> 2016 жылға арналған аудан бюджетінің бағдарламалары бойынша қосымша бағытталған шығыстар тізбесі</w:t>
      </w:r>
    </w:p>
    <w:bookmarkEnd w:id="255"/>
    <w:bookmarkStart w:name="z778" w:id="256"/>
    <w:p>
      <w:pPr>
        <w:spacing w:after="0"/>
        <w:ind w:left="0"/>
        <w:jc w:val="both"/>
      </w:pPr>
      <w:r>
        <w:rPr>
          <w:rFonts w:ascii="Times New Roman"/>
          <w:b w:val="false"/>
          <w:i w:val="false"/>
          <w:color w:val="ff0000"/>
          <w:sz w:val="28"/>
        </w:rPr>
        <w:t xml:space="preserve">
      Ескерту. Шешім 8-қосымшамен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бастап қолданысқа енгізіледі және 01.01.2016 бастап пайда болған қатынастарға таралады) шешімдерімен.</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7428"/>
        <w:gridCol w:w="364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236612,4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реконструкциялау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органдардын шешiмі бойынша мұқтаж азаматтардың жекелеген топтарына әлеуметтiк көмек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31510,1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 жоюды ұйымдастыру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жергілікті атқарушы органының резерві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9-қосымша</w:t>
            </w:r>
          </w:p>
        </w:tc>
      </w:tr>
    </w:tbl>
    <w:bookmarkStart w:name="z851" w:id="257"/>
    <w:p>
      <w:pPr>
        <w:spacing w:after="0"/>
        <w:ind w:left="0"/>
        <w:jc w:val="left"/>
      </w:pPr>
      <w:r>
        <w:rPr>
          <w:rFonts w:ascii="Times New Roman"/>
          <w:b/>
          <w:i w:val="false"/>
          <w:color w:val="000000"/>
        </w:rPr>
        <w:t xml:space="preserve"> 2016 жылға арналған аудан бюджетінің бағдарламалары бойынша қысқартылатын шығыстар тізбесі</w:t>
      </w:r>
    </w:p>
    <w:bookmarkEnd w:id="257"/>
    <w:bookmarkStart w:name="z852" w:id="258"/>
    <w:p>
      <w:pPr>
        <w:spacing w:after="0"/>
        <w:ind w:left="0"/>
        <w:jc w:val="both"/>
      </w:pPr>
      <w:r>
        <w:rPr>
          <w:rFonts w:ascii="Times New Roman"/>
          <w:b w:val="false"/>
          <w:i w:val="false"/>
          <w:color w:val="ff0000"/>
          <w:sz w:val="28"/>
        </w:rPr>
        <w:t xml:space="preserve">
      Ескерту. Шешім 9-қосымшамен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бастап қолданысқа енгізіледі және 01.01.2016 бастап пайда болған қатынастарға таралады) шешімдерімен.</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7213"/>
        <w:gridCol w:w="380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159097,1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реконструкциялау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өкiлдi органдардын шешiмі бойынша мұқтаж азаматтардың жекелеген топтарына әлеуметтiк көмек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10-қосымша</w:t>
            </w:r>
          </w:p>
        </w:tc>
      </w:tr>
    </w:tbl>
    <w:bookmarkStart w:name="z861" w:id="259"/>
    <w:p>
      <w:pPr>
        <w:spacing w:after="0"/>
        <w:ind w:left="0"/>
        <w:jc w:val="left"/>
      </w:pPr>
      <w:r>
        <w:rPr>
          <w:rFonts w:ascii="Times New Roman"/>
          <w:b/>
          <w:i w:val="false"/>
          <w:color w:val="000000"/>
        </w:rPr>
        <w:t xml:space="preserve"> 2016 жылға арналған аудан бюджетінің кірістерінің жылдық болжамы бойынша азайтылатын түсімдер тізбесі</w:t>
      </w:r>
    </w:p>
    <w:bookmarkEnd w:id="259"/>
    <w:bookmarkStart w:name="z862" w:id="260"/>
    <w:p>
      <w:pPr>
        <w:spacing w:after="0"/>
        <w:ind w:left="0"/>
        <w:jc w:val="both"/>
      </w:pPr>
      <w:r>
        <w:rPr>
          <w:rFonts w:ascii="Times New Roman"/>
          <w:b w:val="false"/>
          <w:i w:val="false"/>
          <w:color w:val="ff0000"/>
          <w:sz w:val="28"/>
        </w:rPr>
        <w:t xml:space="preserve">
      Ескерту. Шешім 10-қосымшамен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бастап қолданысқа енгізіледі және 01.01.2016 бастап пайда болған қатынастарға таралады) шешімдерімен.</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952"/>
        <w:gridCol w:w="1258"/>
        <w:gridCol w:w="3785"/>
        <w:gridCol w:w="4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11-қосымша</w:t>
            </w:r>
          </w:p>
        </w:tc>
      </w:tr>
    </w:tbl>
    <w:bookmarkStart w:name="z874" w:id="261"/>
    <w:p>
      <w:pPr>
        <w:spacing w:after="0"/>
        <w:ind w:left="0"/>
        <w:jc w:val="left"/>
      </w:pPr>
      <w:r>
        <w:rPr>
          <w:rFonts w:ascii="Times New Roman"/>
          <w:b/>
          <w:i w:val="false"/>
          <w:color w:val="000000"/>
        </w:rPr>
        <w:t xml:space="preserve"> 2016 жылға арналған аудан бюджетінің кірістерінің жылдық болжамы бойынша көбейтілетін түсімдер тізбесі</w:t>
      </w:r>
    </w:p>
    <w:bookmarkEnd w:id="261"/>
    <w:bookmarkStart w:name="z875" w:id="262"/>
    <w:p>
      <w:pPr>
        <w:spacing w:after="0"/>
        <w:ind w:left="0"/>
        <w:jc w:val="both"/>
      </w:pPr>
      <w:r>
        <w:rPr>
          <w:rFonts w:ascii="Times New Roman"/>
          <w:b w:val="false"/>
          <w:i w:val="false"/>
          <w:color w:val="ff0000"/>
          <w:sz w:val="28"/>
        </w:rPr>
        <w:t xml:space="preserve">
      Ескерту. Шешім 11-қосымшамен толықтырылды - Қызылорда облысы Жалағаш аудандық мәслихатының 16.02.2016 </w:t>
      </w:r>
      <w:r>
        <w:rPr>
          <w:rFonts w:ascii="Times New Roman"/>
          <w:b w:val="false"/>
          <w:i w:val="false"/>
          <w:color w:val="ff0000"/>
          <w:sz w:val="28"/>
        </w:rPr>
        <w:t>№ 53-2</w:t>
      </w:r>
      <w:r>
        <w:rPr>
          <w:rFonts w:ascii="Times New Roman"/>
          <w:b w:val="false"/>
          <w:i w:val="false"/>
          <w:color w:val="ff0000"/>
          <w:sz w:val="28"/>
        </w:rPr>
        <w:t xml:space="preserve">;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бастап қолданысқа енгізіледі және 01.01.2016 бастап пайда болған қатынастарға таралады) шешімдерімен.</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983"/>
        <w:gridCol w:w="6630"/>
        <w:gridCol w:w="31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12-қосымша</w:t>
            </w:r>
          </w:p>
        </w:tc>
      </w:tr>
    </w:tbl>
    <w:bookmarkStart w:name="z950" w:id="263"/>
    <w:p>
      <w:pPr>
        <w:spacing w:after="0"/>
        <w:ind w:left="0"/>
        <w:jc w:val="left"/>
      </w:pPr>
      <w:r>
        <w:rPr>
          <w:rFonts w:ascii="Times New Roman"/>
          <w:b/>
          <w:i w:val="false"/>
          <w:color w:val="000000"/>
        </w:rPr>
        <w:t xml:space="preserve"> 2016 жылға арналған бюджеттік инвестициялық жобалардың тізбесі</w:t>
      </w:r>
    </w:p>
    <w:bookmarkEnd w:id="263"/>
    <w:bookmarkStart w:name="z951" w:id="264"/>
    <w:p>
      <w:pPr>
        <w:spacing w:after="0"/>
        <w:ind w:left="0"/>
        <w:jc w:val="both"/>
      </w:pPr>
      <w:r>
        <w:rPr>
          <w:rFonts w:ascii="Times New Roman"/>
          <w:b w:val="false"/>
          <w:i w:val="false"/>
          <w:color w:val="ff0000"/>
          <w:sz w:val="28"/>
        </w:rPr>
        <w:t xml:space="preserve">
      Ескерту. Шешім 12-қосымшамен толықтырылды - Қызылорда облысы Жалағаш аудандық мәслихатының 13.04.2016 </w:t>
      </w:r>
      <w:r>
        <w:rPr>
          <w:rFonts w:ascii="Times New Roman"/>
          <w:b w:val="false"/>
          <w:i w:val="false"/>
          <w:color w:val="ff0000"/>
          <w:sz w:val="28"/>
        </w:rPr>
        <w:t>№ 2-1</w:t>
      </w:r>
      <w:r>
        <w:rPr>
          <w:rFonts w:ascii="Times New Roman"/>
          <w:b w:val="false"/>
          <w:i w:val="false"/>
          <w:color w:val="ff0000"/>
          <w:sz w:val="28"/>
        </w:rPr>
        <w:t xml:space="preserve">;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бастап қолданысқа енгізіледі және 01.01.2016 бастап пайда болған қатынастарға таралады) шешімдерімен.</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699"/>
        <w:gridCol w:w="1699"/>
        <w:gridCol w:w="4389"/>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r>
              <w:br/>
            </w:r>
            <w:r>
              <w:rPr>
                <w:rFonts w:ascii="Times New Roman"/>
                <w:b w:val="false"/>
                <w:i w:val="false"/>
                <w:color w:val="000000"/>
                <w:sz w:val="20"/>
              </w:rPr>
              <w:t xml:space="preserve">
(мың </w:t>
            </w:r>
            <w:r>
              <w:br/>
            </w:r>
            <w:r>
              <w:rPr>
                <w:rFonts w:ascii="Times New Roman"/>
                <w:b w:val="false"/>
                <w:i w:val="false"/>
                <w:color w:val="000000"/>
                <w:sz w:val="20"/>
              </w:rPr>
              <w:t>
теңге)</w:t>
            </w:r>
            <w:r>
              <w:br/>
            </w:r>
            <w:r>
              <w:rPr>
                <w:rFonts w:ascii="Times New Roman"/>
                <w:b w:val="false"/>
                <w:i w:val="false"/>
                <w:color w:val="000000"/>
                <w:sz w:val="20"/>
              </w:rPr>
              <w:t>
(мың теңге)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№49-3</w:t>
            </w:r>
            <w:r>
              <w:br/>
            </w:r>
            <w:r>
              <w:rPr>
                <w:rFonts w:ascii="Times New Roman"/>
                <w:b w:val="false"/>
                <w:i w:val="false"/>
                <w:color w:val="000000"/>
                <w:sz w:val="20"/>
              </w:rPr>
              <w:t>Жалағаш аудандық мәслихатының шешіміне</w:t>
            </w:r>
            <w:r>
              <w:br/>
            </w:r>
            <w:r>
              <w:rPr>
                <w:rFonts w:ascii="Times New Roman"/>
                <w:b w:val="false"/>
                <w:i w:val="false"/>
                <w:color w:val="000000"/>
                <w:sz w:val="20"/>
              </w:rPr>
              <w:t>13-қосымша</w:t>
            </w:r>
          </w:p>
        </w:tc>
      </w:tr>
    </w:tbl>
    <w:bookmarkStart w:name="z961" w:id="265"/>
    <w:p>
      <w:pPr>
        <w:spacing w:after="0"/>
        <w:ind w:left="0"/>
        <w:jc w:val="left"/>
      </w:pPr>
      <w:r>
        <w:rPr>
          <w:rFonts w:ascii="Times New Roman"/>
          <w:b/>
          <w:i w:val="false"/>
          <w:color w:val="000000"/>
        </w:rPr>
        <w:t xml:space="preserve"> 2016 жылға арналған аудан бюджетінен жергілікті өзін-өзі басқару органдарына бағытталған трансферттердің кент, ауылдық округтер бойынша бөлінісі</w:t>
      </w:r>
    </w:p>
    <w:bookmarkEnd w:id="265"/>
    <w:bookmarkStart w:name="z962" w:id="266"/>
    <w:p>
      <w:pPr>
        <w:spacing w:after="0"/>
        <w:ind w:left="0"/>
        <w:jc w:val="both"/>
      </w:pPr>
      <w:r>
        <w:rPr>
          <w:rFonts w:ascii="Times New Roman"/>
          <w:b w:val="false"/>
          <w:i w:val="false"/>
          <w:color w:val="ff0000"/>
          <w:sz w:val="28"/>
        </w:rPr>
        <w:t xml:space="preserve">
      Ескерту. Шешім 13-қосымшамен толықтырылды - Қызылорда облысы Жалағаш аудандық мәслихатының 13.04.2016 </w:t>
      </w:r>
      <w:r>
        <w:rPr>
          <w:rFonts w:ascii="Times New Roman"/>
          <w:b w:val="false"/>
          <w:i w:val="false"/>
          <w:color w:val="ff0000"/>
          <w:sz w:val="28"/>
        </w:rPr>
        <w:t>№ 2-1</w:t>
      </w:r>
      <w:r>
        <w:rPr>
          <w:rFonts w:ascii="Times New Roman"/>
          <w:b w:val="false"/>
          <w:i w:val="false"/>
          <w:color w:val="ff0000"/>
          <w:sz w:val="28"/>
        </w:rPr>
        <w:t xml:space="preserve">;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бастап қолданысқа енгізіледі және 01.01.2016 бастап пайда болған қатынастарға таралады) шешімдерімен.</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3417"/>
        <w:gridCol w:w="5992"/>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округтердің атауы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№49-3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020" w:id="267"/>
    <w:p>
      <w:pPr>
        <w:spacing w:after="0"/>
        <w:ind w:left="0"/>
        <w:jc w:val="left"/>
      </w:pPr>
      <w:r>
        <w:rPr>
          <w:rFonts w:ascii="Times New Roman"/>
          <w:b/>
          <w:i w:val="false"/>
          <w:color w:val="000000"/>
        </w:rPr>
        <w:t xml:space="preserve"> 2016 жылға арналған аудан бюджетіне облыстық бюджеттен бөлінген нысаналы даму трансферттер тізбесі</w:t>
      </w:r>
    </w:p>
    <w:bookmarkEnd w:id="267"/>
    <w:bookmarkStart w:name="z1021" w:id="268"/>
    <w:p>
      <w:pPr>
        <w:spacing w:after="0"/>
        <w:ind w:left="0"/>
        <w:jc w:val="both"/>
      </w:pPr>
      <w:r>
        <w:rPr>
          <w:rFonts w:ascii="Times New Roman"/>
          <w:b w:val="false"/>
          <w:i w:val="false"/>
          <w:color w:val="ff0000"/>
          <w:sz w:val="28"/>
        </w:rPr>
        <w:t xml:space="preserve">
      Ескерту. Шешім 14-қосымшамен толықтырылды - Қызылорда облысы Жалағаш аудандық мәслихатының 21.09.2016 </w:t>
      </w:r>
      <w:r>
        <w:rPr>
          <w:rFonts w:ascii="Times New Roman"/>
          <w:b w:val="false"/>
          <w:i w:val="false"/>
          <w:color w:val="ff0000"/>
          <w:sz w:val="28"/>
        </w:rPr>
        <w:t>№ 6-2</w:t>
      </w:r>
      <w:r>
        <w:rPr>
          <w:rFonts w:ascii="Times New Roman"/>
          <w:b w:val="false"/>
          <w:i w:val="false"/>
          <w:color w:val="ff0000"/>
          <w:sz w:val="28"/>
        </w:rPr>
        <w:t xml:space="preserve">; жаңа редакцияда - Қызылорда облысы Жалағаш аудандық мәслихатының 16.11.2016 </w:t>
      </w:r>
      <w:r>
        <w:rPr>
          <w:rFonts w:ascii="Times New Roman"/>
          <w:b w:val="false"/>
          <w:i w:val="false"/>
          <w:color w:val="ff0000"/>
          <w:sz w:val="28"/>
        </w:rPr>
        <w:t>№ 8-1</w:t>
      </w:r>
      <w:r>
        <w:rPr>
          <w:rFonts w:ascii="Times New Roman"/>
          <w:b w:val="false"/>
          <w:i w:val="false"/>
          <w:color w:val="ff0000"/>
          <w:sz w:val="28"/>
        </w:rPr>
        <w:t xml:space="preserve"> (алғаш ресми жарияланған күнінен бастап қолданысқа енгізіледі және 01.01.2016 бастап пайда болған қатынастарға таралады) шешімдерімен.</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929"/>
        <w:gridCol w:w="1929"/>
        <w:gridCol w:w="201"/>
        <w:gridCol w:w="3118"/>
        <w:gridCol w:w="37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269"/>
          <w:p>
            <w:pPr>
              <w:spacing w:after="20"/>
              <w:ind w:left="20"/>
              <w:jc w:val="both"/>
            </w:pPr>
            <w:r>
              <w:rPr>
                <w:rFonts w:ascii="Times New Roman"/>
                <w:b w:val="false"/>
                <w:i w:val="false"/>
                <w:color w:val="000000"/>
                <w:sz w:val="20"/>
              </w:rPr>
              <w:t>
Функционалдық топ</w:t>
            </w:r>
          </w:p>
          <w:bookmarkEnd w:id="269"/>
        </w:tc>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70"/>
          <w:p>
            <w:pPr>
              <w:spacing w:after="20"/>
              <w:ind w:left="20"/>
              <w:jc w:val="both"/>
            </w:pPr>
            <w:r>
              <w:rPr>
                <w:rFonts w:ascii="Times New Roman"/>
                <w:b w:val="false"/>
                <w:i w:val="false"/>
                <w:color w:val="000000"/>
                <w:sz w:val="20"/>
              </w:rPr>
              <w:t>
07</w:t>
            </w:r>
          </w:p>
          <w:bookmarkEnd w:id="270"/>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