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2844" w14:textId="2da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палкөл ауылдық округ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5 жылғы 08 қазандағы N 12 шешімі. Қызылорда облысының Әділет департаментінде 2015 жылғы 10 қарашада N 52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24 сәуірдегі № 1 қорытындысына сәйкес Жалағаш ауданы Мақпалкөл ауылдық орк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ы Мақпалкөл ауылдық оркугіндегі "Бейбітшілік" көшесі "Әбдіхалық Құттыбае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палкө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ңғ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