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4a96" w14:textId="8134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22 шілдедегі № 45-14 шешімі. Қызылорда облысының Әділет департаментінде 2015 жылғы 13 тамызда № 5100 болып тіркелді. Күші жойылды - Қызылорда облысы Жалағаш аудандық мәслихатының 2017 жылғы 5 шілдедегі № 13-3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05.07.2017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“Нормативтiк құқықтық актiлер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Жалағаш аудандық мәслихатының келесі шешімдеріне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“Тұрғын үй көмегін көрсету Қағидасын бекіту туралы” Жалағаш аудандық мәслихатының 2012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Тізіліміне 4328 нөмірімен тіркелген, “Жалағаш жаршысы” газетінде 2012 жылғы 03 қарашада жарияланған):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шығыстарға;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меншiк иелерi немесе жалдаушылары (қосымша жалдаушылары) болып табылатын отбасыларға (азаматтарға) коммуналдық қызметтердi және қалалық телекоммуникация желiсiне қосылған телефонға абоненттiк ақының өсуi бөлiгiнде байланыс қызметтерiн тұтынуына;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атқарушы орган жеке тұрғын үй қорынан жалға алған тұрғынжайды пайдаланғаны үшiн жалға алу ақысын төлеуге беріледі.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айқындалады.”;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Тұрғын үй көмегін тағайындау “Жалағаш аудандық жұмыспен қамту, әлеуметтік бағдармалар және азаматтық хал актілерін тіркеу бөлімі” коммуналдық мемлекеттік мекемесі (бұдан әрі – уәкілетті орган) арқылы жүзеге асырылады.”.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“Мүгедектер қатарындағы кемтар балаларды үйде оқытуға жұмсаған шығындарды өндіру туралы” Жалағаш аудандық мәслихатының 2014 жылғы 06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Тізіліміне 4711 нөмірімен тіркелген, “Жалағаш жаршысы” газетінде 2014 жылғы 05 шілдеде жарияланған):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“1) оқытуға жұмсаған шығындарды өндіріп беруді “Жалағаш аудандық жұмыспен қамту, әлеуметтік бағдармалар және азаматтық хал актілерін тіркеу бөлімі” коммуналдық мемлекеттік мекемесі жүзеге асырады;”.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XLV-сессиясының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