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64a20" w14:textId="8964a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"2015 жылға қоғамдық жұмыстарды ұйымдастыру туралы" Қазалы ауданы әкімдігінің 2015 жылғы 20 қаңтардағы № 12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ауданы әкімдігінің 2015 жылғы 08 мамырдағы № 120 қаулысы. Қызылорда облысының Әділет департаментінде 2015 жылғы 09 маусымда № 5012 болып тіркелді. Қолданылу мерзімінің аяқталуына байланысты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 "</w:t>
      </w:r>
      <w:r>
        <w:rPr>
          <w:rFonts w:ascii="Times New Roman"/>
          <w:b w:val="false"/>
          <w:i w:val="false"/>
          <w:color w:val="000000"/>
          <w:sz w:val="28"/>
        </w:rPr>
        <w:t>Нормативтiк құқықтық актiлер туралы</w:t>
      </w:r>
      <w:r>
        <w:rPr>
          <w:rFonts w:ascii="Times New Roman"/>
          <w:b w:val="false"/>
          <w:i w:val="false"/>
          <w:color w:val="000000"/>
          <w:sz w:val="28"/>
        </w:rPr>
        <w:t>" 1998 жылғы 24 наурыздағы және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жергiлiктi мемлекеттiк басқару және өзiн-өзi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" 2001 жылғы 23 қаңтардағы Қазақстан Республикасының Заңдарына сәйкес Қазалы ауданының әкiмдiгi </w:t>
      </w:r>
      <w:r>
        <w:rPr>
          <w:rFonts w:ascii="Times New Roman"/>
          <w:b/>
          <w:i w:val="false"/>
          <w:color w:val="000000"/>
          <w:sz w:val="28"/>
        </w:rPr>
        <w:t>ҚАУЛЫ ЕТЕДI: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"2015 жылға қоғамдық жұмыстарды ұйымдастыру туралы" Қазалы ауданы әкімдігінің 2015 жылғы 20 қаңтардағы </w:t>
      </w:r>
      <w:r>
        <w:rPr>
          <w:rFonts w:ascii="Times New Roman"/>
          <w:b w:val="false"/>
          <w:i w:val="false"/>
          <w:color w:val="000000"/>
          <w:sz w:val="28"/>
        </w:rPr>
        <w:t>№ 12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(нормативтік құқықтық актілердің мемлекеттік тіркеу тізілімінде 4858 нөмірімен тіркелген, аудандық "Тұран Қазалы" газетінің 2015 жылғы 4 наурыздағы № 27-28-29 сандарында жарияланған)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2-тармағы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"2. "Қазалы ауданының жұмыспен қамту, әлеуметтiк бағдарламалар және азаматтық хал актілерін тіркеу бөлiмi" коммуналдық мемлекеттiк мекемесi қоғамдық жұмыстарға жұмыссыздарды жолдауды қамтамасыз етсiн.";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Осы қаулының орындалуын бақылау Қазалы ауданы әкiмiнiң орынбасары Б.Жарылқапқа жүктелсiн.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Осы қаулы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әкімінің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Мақашов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ауданы әкiмдiгiнiң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"8"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№120 қаулысына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ауданы әкiмдiгiнiң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"20"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12 қаулысына қосымша </w:t>
            </w:r>
          </w:p>
        </w:tc>
      </w:tr>
    </w:tbl>
    <w:bookmarkStart w:name="z1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қоғамдық жұмыстар жүргiзiлетiн ұйымдардың тiзбелерi, қоғамдық жұмыстардың түрлерi, көлемi мен нақты жағдайлары, қатысушылардың еңбегiне төленетiн ақының мөлшерi және оларды қаржыландыру көздерi, қоғамдық жұмыстарға сұраныс пен ұсыныс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1"/>
        <w:gridCol w:w="4471"/>
        <w:gridCol w:w="1124"/>
        <w:gridCol w:w="1338"/>
        <w:gridCol w:w="2198"/>
        <w:gridCol w:w="670"/>
        <w:gridCol w:w="934"/>
        <w:gridCol w:w="934"/>
      </w:tblGrid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  <w:bookmarkEnd w:id="8"/>
        </w:tc>
        <w:tc>
          <w:tcPr>
            <w:tcW w:w="4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Ұйымдардың тiзбесi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жұмыстардың түрлерi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жұмыстардың көлемi мен нақты жағдайлары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Қатысушылардың еңбегiне төленетiн ақының мөлшерi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Қаржыландыру көздерi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жұмыстарға сұраныс (адам саны)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жұмыстарға ұсыныс (адам саны)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"/>
        </w:tc>
        <w:tc>
          <w:tcPr>
            <w:tcW w:w="4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6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"/>
        </w:tc>
        <w:tc>
          <w:tcPr>
            <w:tcW w:w="44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"Әйтеке би кентi әкiмiнiң аппараты" мемлекеттiк мекемесi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құжаттарды өңдеу жөнiндегi техникалық жұмыстар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 дана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 күнi жағдайында және икемдi график бойынша</w:t>
            </w:r>
          </w:p>
        </w:tc>
        <w:tc>
          <w:tcPr>
            <w:tcW w:w="21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"Бюджет кодексiне" сәйкес ең төменгi жалақы мөлшерi негiзiнде</w:t>
            </w:r>
          </w:p>
        </w:tc>
        <w:tc>
          <w:tcPr>
            <w:tcW w:w="6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бюджет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Көркейту және көгалдандыру жұмыстары бойынша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 дана ағаш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 күнi жағдайында және икемдi график бойынша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6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1"/>
        </w:tc>
        <w:tc>
          <w:tcPr>
            <w:tcW w:w="44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"Қазалы қаласы әкiмiнiң аппараты" мемлекеттiк мекемесi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Әртүрлi құжаттарды өңдеу жөнiндегi техникалық жұмыстары 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 дана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 күнi жағдайында және икемдi график бойынша</w:t>
            </w:r>
          </w:p>
        </w:tc>
        <w:tc>
          <w:tcPr>
            <w:tcW w:w="21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"Бюджет кодексiне" сәйкес ең төменгi жалақы мөлшерi негiзiнде</w:t>
            </w:r>
          </w:p>
        </w:tc>
        <w:tc>
          <w:tcPr>
            <w:tcW w:w="6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бюджет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Көркейту және көгалдандыру жөнiндегi жұмыстары бойынша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 дана ағаш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 күнi жағдайында және икемдi график бойынша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6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2"/>
        </w:tc>
        <w:tc>
          <w:tcPr>
            <w:tcW w:w="44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"Алға ауылдық округi әкiмiнiң аппараты" мемлекеттiк мекемесi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құжаттарды өңдеу жөнiндегi техникалық жұмыстары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дана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 күнi жағдайында және икемдi график бойынша</w:t>
            </w:r>
          </w:p>
        </w:tc>
        <w:tc>
          <w:tcPr>
            <w:tcW w:w="21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"Бюджет кодексiне" сәйкес ең төменгi жалақы мөлшерi негiзiнде</w:t>
            </w:r>
          </w:p>
        </w:tc>
        <w:tc>
          <w:tcPr>
            <w:tcW w:w="6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бюджет</w:t>
            </w:r>
          </w:p>
        </w:tc>
        <w:tc>
          <w:tcPr>
            <w:tcW w:w="9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Көркейту және көгалдандыру жөнiндегi жұмыстары бойынша</w:t>
            </w:r>
          </w:p>
        </w:tc>
        <w:tc>
          <w:tcPr>
            <w:tcW w:w="13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дана ағаш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 күнi жағдайында және икемдi график бойынша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3"/>
        </w:tc>
        <w:tc>
          <w:tcPr>
            <w:tcW w:w="44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"Ақжона ауылдық округi әкiмiнiң аппараты" мемлекеттiк мекемесi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құжаттарды өңдеу жөнiндегi техникалық жұмыстары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дана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 күнi жағдайында және икемдi график бойынша</w:t>
            </w:r>
          </w:p>
        </w:tc>
        <w:tc>
          <w:tcPr>
            <w:tcW w:w="21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"Бюджет кодексiне" сәйкес ең төменгi жалақы мөлшерi негiзiнде</w:t>
            </w:r>
          </w:p>
        </w:tc>
        <w:tc>
          <w:tcPr>
            <w:tcW w:w="6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бюджет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Көркейту және көгалдандыру жөнiндегi жұмыстары бойынша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дана ағаш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 күнi жағдайында және икемдi график бойынша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4"/>
        </w:tc>
        <w:tc>
          <w:tcPr>
            <w:tcW w:w="44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"Құмжиек ауылдық округi әкiмiнiң аппараты" мемлекеттiк мекемесi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құжаттарды өңдеу жөнiндегi техникалық жұмыстары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дана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 күнi жағдайында және икемдi график бойынша</w:t>
            </w:r>
          </w:p>
        </w:tc>
        <w:tc>
          <w:tcPr>
            <w:tcW w:w="21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"Бюджет кодексiне" сәйкес ең төменгi жалақы мөлшерi негiзiнде</w:t>
            </w:r>
          </w:p>
        </w:tc>
        <w:tc>
          <w:tcPr>
            <w:tcW w:w="6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бюджет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Көркейту және көгалдандыру жөнiндегi жұмыстары бойынша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дана ағаш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 күнi жағдайында және икемдi график бойынша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5"/>
        </w:tc>
        <w:tc>
          <w:tcPr>
            <w:tcW w:w="44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"Майдакөл ауылдық округi әкiмiнiң аппараты" мемлекеттiк мекемесi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құжаттарды өңдеу жөнiндегi техникалық жұмыстары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дана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 күнi жағдайында және икемдi график бойынша</w:t>
            </w:r>
          </w:p>
        </w:tc>
        <w:tc>
          <w:tcPr>
            <w:tcW w:w="21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"Бюджет кодексiне" сәйкес ең төменгi жалақы мөлшерi негiзiнде</w:t>
            </w:r>
          </w:p>
        </w:tc>
        <w:tc>
          <w:tcPr>
            <w:tcW w:w="6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бюджет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Көркейту және көгалдандыру жөнiндегi жұмыстары бойынша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дана ағаш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 күнi жағдайында және икемдi график бойынша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6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6"/>
        </w:tc>
        <w:tc>
          <w:tcPr>
            <w:tcW w:w="44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"Қызылқұм ауылдық округi әкiмiнiң аппараты" мемлекеттiк мекемесi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құжаттарды өңдеу жөнiндегi техникалық жұмыстар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дана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 күнi жағдайында және икемдi график бойынша</w:t>
            </w:r>
          </w:p>
        </w:tc>
        <w:tc>
          <w:tcPr>
            <w:tcW w:w="21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"Бюджет кодексiне" сәйкес ең төменгi жалақы мөлшерi негiзiнде</w:t>
            </w:r>
          </w:p>
        </w:tc>
        <w:tc>
          <w:tcPr>
            <w:tcW w:w="6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бюджет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Көркейту және көгалдандыру жөнiндегi жұмыстары бойынша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дана ағаш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 күнi жағдайында және икемдi график бойынша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7"/>
        </w:tc>
        <w:tc>
          <w:tcPr>
            <w:tcW w:w="44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"Сарыкөл ауылдық округi әкiмiнiң аппараты" мемлекеттiк мекемесi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құжаттарды өңдеу жөнiндегi техникалық жұмыстар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дана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 күнi жағдайында және икемдi график бойынша</w:t>
            </w:r>
          </w:p>
        </w:tc>
        <w:tc>
          <w:tcPr>
            <w:tcW w:w="21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"Бюджет кодексiне" сәйкес ең төменгi жалақы мөлшерi негiзiнде</w:t>
            </w:r>
          </w:p>
        </w:tc>
        <w:tc>
          <w:tcPr>
            <w:tcW w:w="6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бюджет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Көркейту және көгалдандыру жөнiндегi жұмыстары бойынша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дана ағаш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 күнi жағдайында және икемдi график бойынша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8"/>
        </w:tc>
        <w:tc>
          <w:tcPr>
            <w:tcW w:w="44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"Арықбалық ауылдық округi әкiмiнiң аппараты" мемлекеттiк мекемесi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құжаттарды өңдеу жөнiндегi техникалық жұмыстар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дана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 күнi жағдайында және икемдi график бойынша</w:t>
            </w:r>
          </w:p>
        </w:tc>
        <w:tc>
          <w:tcPr>
            <w:tcW w:w="21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"Бюджет кодексiне" сәйкес ең төменгi жалақы мөлшерi негiзiнде</w:t>
            </w:r>
          </w:p>
        </w:tc>
        <w:tc>
          <w:tcPr>
            <w:tcW w:w="6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бюджет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Көркейту және көгалдандыру жөнiндегi жұмыстары бойынша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дана ағаш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 күнi жағдайында және икемдi график бойынша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6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9"/>
        </w:tc>
        <w:tc>
          <w:tcPr>
            <w:tcW w:w="44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"Көларық ауылдық округi әкiмiнiң аппараты" мемлекеттiк мекемесi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құжаттарды өңдеу жөнiндегi техникалық жұмыстар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дана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 күнi жағдайында және икемдi график бойынша</w:t>
            </w:r>
          </w:p>
        </w:tc>
        <w:tc>
          <w:tcPr>
            <w:tcW w:w="21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"Бюджет кодексiне" сәйкес ең төменгi жалақы мөлшерi негiзiнде</w:t>
            </w:r>
          </w:p>
        </w:tc>
        <w:tc>
          <w:tcPr>
            <w:tcW w:w="6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бюджет</w:t>
            </w:r>
          </w:p>
        </w:tc>
        <w:tc>
          <w:tcPr>
            <w:tcW w:w="9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Көркейту және көгалдандыру жөнiндегi жұмыстары бойынша</w:t>
            </w:r>
          </w:p>
        </w:tc>
        <w:tc>
          <w:tcPr>
            <w:tcW w:w="13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дана ағаш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 күнi жағдайында және икемдi график бойынша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0"/>
        </w:tc>
        <w:tc>
          <w:tcPr>
            <w:tcW w:w="44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"Өркендеу ауылдық округi әкiмiнiң аппараты" мемлекеттiк мекемесi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құжаттарды өңдеу жөнiндегi техникалық жұмыстар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дана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 күнi жағдайында және икемдi график бойынша</w:t>
            </w:r>
          </w:p>
        </w:tc>
        <w:tc>
          <w:tcPr>
            <w:tcW w:w="21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"Бюджет кодексiне" сәйкес ең төменгi жалақы мөлшерi негiзiнде</w:t>
            </w:r>
          </w:p>
        </w:tc>
        <w:tc>
          <w:tcPr>
            <w:tcW w:w="6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бюджет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Көркейту және көгалдандыру жөнiндегi жұмыстары бойынша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дана ағаш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 күнi жағдайында және икемдi график бойынша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6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1"/>
        </w:tc>
        <w:tc>
          <w:tcPr>
            <w:tcW w:w="44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"Майлыбас ауылдық округi әкiмiнiң аппараты" мемлекеттiк мекемесi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құжаттарды өңдеу жөнiндегi техникалық жұмыстар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дана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 күнi жағдайында және икемдi график бойынша</w:t>
            </w:r>
          </w:p>
        </w:tc>
        <w:tc>
          <w:tcPr>
            <w:tcW w:w="21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"Бюджет кодексiне" сәйкес ең төменгi жалақы мөлшерi негiзiнде</w:t>
            </w:r>
          </w:p>
        </w:tc>
        <w:tc>
          <w:tcPr>
            <w:tcW w:w="6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бюджет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Көркейту және көгалдандыру жөнiндегi жұмыстары бойынша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дана ағаш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 күнi жағдайында және икемдi график бойынша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6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2"/>
        </w:tc>
        <w:tc>
          <w:tcPr>
            <w:tcW w:w="44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"Басықара ауылдық округi әкiмiнiң аппараты" мемлекеттiк мекемесi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құжаттарды өңдеу жөнiндегi техникалық жұмыстар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дана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 күнi жағдайында және икемдi график бойынша</w:t>
            </w:r>
          </w:p>
        </w:tc>
        <w:tc>
          <w:tcPr>
            <w:tcW w:w="21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"Бюджет кодексiне" сәйкес ең төменгi жалақы мөлшерi негiзiнде</w:t>
            </w:r>
          </w:p>
        </w:tc>
        <w:tc>
          <w:tcPr>
            <w:tcW w:w="6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бюджет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Көркейту және көгалдандыру жөнiндегi жұмыстары бойынша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дана ағаш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 күнi жағдайында және икемдi график бойынша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6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3"/>
        </w:tc>
        <w:tc>
          <w:tcPr>
            <w:tcW w:w="44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"Ғ.Мұратбаев ауылдық округi әкiмiнiң аппараты" мемлекеттiк мекемесi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құжаттарды өңдеу жөнiндегi техникалық жұмыстар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дана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 күнi жағдайында және икемдi график бойынша</w:t>
            </w:r>
          </w:p>
        </w:tc>
        <w:tc>
          <w:tcPr>
            <w:tcW w:w="21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"Бюджет кодексiне" сәйкес ең төменгi жалақы мөлшерi негiзiнде</w:t>
            </w:r>
          </w:p>
        </w:tc>
        <w:tc>
          <w:tcPr>
            <w:tcW w:w="6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бюджет</w:t>
            </w:r>
          </w:p>
        </w:tc>
        <w:tc>
          <w:tcPr>
            <w:tcW w:w="9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Көркейту және көгалдандыру жөнiндегi жұмыстары бойынша</w:t>
            </w:r>
          </w:p>
        </w:tc>
        <w:tc>
          <w:tcPr>
            <w:tcW w:w="13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дана ағаш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 күнi жағдайында және икемдi график бойынша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6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4"/>
        </w:tc>
        <w:tc>
          <w:tcPr>
            <w:tcW w:w="44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"Сарбұлақ ауылдық округi әкiмiнiң аппараты" мемлекеттiк мекемесi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құжаттарды өңдеу жөнiндегi техникалық жұмыстар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дана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 күнi жағдайында және икемдi график бойынша</w:t>
            </w:r>
          </w:p>
        </w:tc>
        <w:tc>
          <w:tcPr>
            <w:tcW w:w="21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"Бюджет кодексiне" сәйкес ең төменгi жалақы мөлшерi негiзiнде</w:t>
            </w:r>
          </w:p>
        </w:tc>
        <w:tc>
          <w:tcPr>
            <w:tcW w:w="6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бюджет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Көркейту және көгалдандыру жөнiндегi жұмыстары бойынша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дана ағаш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 күнi жағдайында және икемдi график бойынша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6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5"/>
        </w:tc>
        <w:tc>
          <w:tcPr>
            <w:tcW w:w="44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"Шәкен ауылдық округi әкiмiнiң аппараты" мемлекеттiк мекемесi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құжаттарды өңдеу жөнiндегi техникалық жұмыстар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дана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 күнi жағдайында және икемдi график бойынша</w:t>
            </w:r>
          </w:p>
        </w:tc>
        <w:tc>
          <w:tcPr>
            <w:tcW w:w="21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"Бюджет кодексiне" сәйкес ең төменгi жалақы мөлшерi негiзiнде</w:t>
            </w:r>
          </w:p>
        </w:tc>
        <w:tc>
          <w:tcPr>
            <w:tcW w:w="6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бюджет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Көркейту және көгалдандыру жөнiндегi жұмыстары бойынша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дана ағаш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 күнi жағдайында және икемдi график бойынша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6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26"/>
        </w:tc>
        <w:tc>
          <w:tcPr>
            <w:tcW w:w="44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"Аранды ауылдық округi әкiмiнiң аппараты" мемлекеттiк мекемесi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құжаттарды өңдеу жөнiндегi техникалық жұмыстар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дана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 күнi жағдайында және икемдi график бойынша</w:t>
            </w:r>
          </w:p>
        </w:tc>
        <w:tc>
          <w:tcPr>
            <w:tcW w:w="21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"Бюджет кодексiне" сәйкес ең төменгi жалақы мөлшерi негiзiнде</w:t>
            </w:r>
          </w:p>
        </w:tc>
        <w:tc>
          <w:tcPr>
            <w:tcW w:w="6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бюджет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Көркейту және көгалдандыру жөнiндегi жұмыстары бойынша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дана ағаш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 күнi жағдайында және икемдi график бойынша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27"/>
        </w:tc>
        <w:tc>
          <w:tcPr>
            <w:tcW w:w="44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"Бiрлiк ауылдық округi әкiмiнiң аппараты" мемлекеттiк мекемесi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құжаттарды өңдеу жөнiндегi техникалық жұмыстар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дана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 күнi жағдайында және икемдi график бойынша</w:t>
            </w:r>
          </w:p>
        </w:tc>
        <w:tc>
          <w:tcPr>
            <w:tcW w:w="21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"Бюджет кодексiне" сәйкес ең төменгi жалақы мөлшерi негiзiнде</w:t>
            </w:r>
          </w:p>
        </w:tc>
        <w:tc>
          <w:tcPr>
            <w:tcW w:w="6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бюджет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Көркейту және көгалдандыру жөнiндегi жұмыстары бойынша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дана ағаш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 күнi жағдайында және икемдi график бойынша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6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28"/>
        </w:tc>
        <w:tc>
          <w:tcPr>
            <w:tcW w:w="44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"Қарашеңгел ауылдық округi әкiмiнiң аппараты" мемлекеттiк мекемесi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құжаттарды өңдеу жөнiндегi техникалық жұмыстар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дана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 күнi жағдайында және икемдi график бойынша</w:t>
            </w:r>
          </w:p>
        </w:tc>
        <w:tc>
          <w:tcPr>
            <w:tcW w:w="21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"Бюджет кодексiне" сәйкес ең төменгi жалақы мөлшерi негiзiнде</w:t>
            </w:r>
          </w:p>
        </w:tc>
        <w:tc>
          <w:tcPr>
            <w:tcW w:w="6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бюджет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Көркейту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жөнiндегi жұмыстары бойынша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дана ағаш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 күнi жағдайында және икемдi график бойынша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6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29"/>
        </w:tc>
        <w:tc>
          <w:tcPr>
            <w:tcW w:w="44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"Бозкөл ауылдық округi әкiмiнiң аппараты" мемлекеттiк мекемесi</w:t>
            </w:r>
          </w:p>
        </w:tc>
        <w:tc>
          <w:tcPr>
            <w:tcW w:w="11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құжаттарды өңдеу жөнiндегi техникалық жұмыстар</w:t>
            </w:r>
          </w:p>
        </w:tc>
        <w:tc>
          <w:tcPr>
            <w:tcW w:w="13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дана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 күнi жағдайында және икемдi график бойынша</w:t>
            </w:r>
          </w:p>
        </w:tc>
        <w:tc>
          <w:tcPr>
            <w:tcW w:w="21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"Бюджет кодексiне" сәйкес ең төменгi жалақы мөлшерi негiзiнде</w:t>
            </w:r>
          </w:p>
        </w:tc>
        <w:tc>
          <w:tcPr>
            <w:tcW w:w="6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бюджет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Көркейту және көгалдандыру жөнiндегi жұмыстары бойынша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дана ағаш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 күнi жағдайында және икемдi график бойынша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30"/>
        </w:tc>
        <w:tc>
          <w:tcPr>
            <w:tcW w:w="44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"Тасарық ауылдық округi әкiмiнiң аппараты" мемлекеттiк мекемесi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құжаттарды өңдеу жөнiндегi техникалық жұмыстар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дана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 күнi жағдайында және икемдi график бойынша</w:t>
            </w:r>
          </w:p>
        </w:tc>
        <w:tc>
          <w:tcPr>
            <w:tcW w:w="21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"Бюджет кодексiне" сәйкес ең төменгi жалақы мөлшерi негiзiнде</w:t>
            </w:r>
          </w:p>
        </w:tc>
        <w:tc>
          <w:tcPr>
            <w:tcW w:w="6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бюджет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Көркейту және көгалдандыру жөнiндегi жұмыстары бойынша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дана ағаш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 күнi жағдайында және икемдi график бойынша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31"/>
        </w:tc>
        <w:tc>
          <w:tcPr>
            <w:tcW w:w="4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"Қазалы ауданының жұмыспен қамту, әлеуметтiк бағдарламалар және азаматтық хал актілерін тіркеу бөлiмi" коммуналдық мемлекеттiк мекемесi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құжаттарды өңдеу жөнiндегi техникалық жұмыстар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дана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 күнi жағдайында және икемдi график бойынша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"Бюджет кодексiне" сәйкес ең төменгi жалақы мөлшерi негiзiнде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бюджет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32"/>
        </w:tc>
        <w:tc>
          <w:tcPr>
            <w:tcW w:w="4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 Республикасы Еңбек және халықты әлеуметтiк қорғау министрлiгiнiң Зейнетақы төлеу жөнiндегi мемлекеттiк орталығы" Республикалық мемлекеттiк қазыналық кәсiпорынның Қызылорда облыстық филиалы (Қазалы аудандық бөлімшесі)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құжаттарды өңдеу жөнiндегi техникалық жұмыстар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дана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 күнi жағдайында және икемдi график бойынша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"Бюджет кодексiне" сәйкес ең төменгi жалақы мөлшерi негiзiнде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бюджет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33"/>
        </w:tc>
        <w:tc>
          <w:tcPr>
            <w:tcW w:w="4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Қорғаныс министрлiгiнiң "Қызылорда облысы Қазалы ауданының қорғаныс iстерi жөнiндегi бөлiмi" республикалық мемлекеттiк мекемесi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құжаттарды өңдеу жөнiндегi техникалық жұмыстар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дана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 күнi жағдайында және икемдi график бойынша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"Бюджет кодексiне" сәйкес ең төменгi жалақы мөлшерi негiзiнде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бюджет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34"/>
        </w:tc>
        <w:tc>
          <w:tcPr>
            <w:tcW w:w="4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Әдiлет министрлiгi Қызылорда облысының Әдiлет департаментiнің "Қазалы аудандық әдiлет басқармасы" республикалық мемлекеттiк мекемесi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құжаттарды өңдеу жөнiндегi техникалық жұмыстар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дана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 күнi жағдайында және икемдi график бойынша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"Бюджет кодексiне" сәйкес ең төменгi жалақы мөлшерi негiзiнде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бюджет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  <w:bookmarkEnd w:id="35"/>
        </w:tc>
        <w:tc>
          <w:tcPr>
            <w:tcW w:w="4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 Республикасы Ішкі істер министрлiгiнің Төтенше жағдайлар комитеті Қызылорда облысының Төтенше жағдайлар департаментiнің Қазалы ауданының төтенше жағдайлар бөлiмi" республикалық мемлекеттiк мекемесi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құжаттарды өңдеу жөнiндегi техникалық жұмыстар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дана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 күнi жағдайында және икемдi график бойынша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"Бюджет кодексiне" сәйкес ең төменгi жалақы мөлшерi негiзiнде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бюджет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  <w:bookmarkEnd w:id="36"/>
        </w:tc>
        <w:tc>
          <w:tcPr>
            <w:tcW w:w="4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Қазалы аудандық прокуратурасы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құжаттарды өңдеу жөнiндегi техникалық жұмыстар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дана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 күнi жағдайында және икемдi график бойынша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"Бюджет кодексiне" сәйкес ең төменгi жалақы мөлшерi негiзiнде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бюджет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  <w:bookmarkEnd w:id="37"/>
        </w:tc>
        <w:tc>
          <w:tcPr>
            <w:tcW w:w="44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Iшкi iстер Министрлiгi "Қызылорда облысының Iшкi iстер департаментiнің Қазалы ауданының iшкi iстер бөлiмi" мемлекеттiк мекемесi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құжаттарды өңдеу жөнiндегi техникалық жұмыстар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дана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 күнi жағдайында және икемдi график бойынша</w:t>
            </w:r>
          </w:p>
        </w:tc>
        <w:tc>
          <w:tcPr>
            <w:tcW w:w="21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"Бюджет кодексiне" сәйкес ең төменгi жалақы мөлшерi негiзiнде</w:t>
            </w:r>
          </w:p>
        </w:tc>
        <w:tc>
          <w:tcPr>
            <w:tcW w:w="6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бюджет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Көркейту және көгалдандыру жөнiндегi жұмыстары бойынша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дана ағаш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 күнi жағдайында және икемдi график бойынша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  <w:bookmarkEnd w:id="38"/>
        </w:tc>
        <w:tc>
          <w:tcPr>
            <w:tcW w:w="4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"Қызылорда облысының мұрағаттар мен құжаттама басқармасының Қазалы аудандық мұрағаты" коммуналдық мемлекеттiк мекемесi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құжаттарды өңдеу жөнiндегi техникалық жұмыстар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дана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 күнi жағдайында және икемдi график бойынша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"Бюджет кодексiне" сәйкес ең төменгi жалақы мөлшерi негiзiнде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бюджет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  <w:bookmarkEnd w:id="39"/>
        </w:tc>
        <w:tc>
          <w:tcPr>
            <w:tcW w:w="4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сауықтыру– демалыс орталығы "Шағала" мемлекеттiк қазыналық кәсiпорны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Көркейту және көгалдандыру жөнiндегi жұмыстары бойынша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дана ағаш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 күнi жағдайында және икемдi график бойынша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"Бюджет кодексiне" сәйкес ең төменгi жалақы мөлшерi негiзiнде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бюджет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  <w:bookmarkEnd w:id="40"/>
        </w:tc>
        <w:tc>
          <w:tcPr>
            <w:tcW w:w="4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Әділет министрлігі Қызылорда облысының Әділет департаменті" республикалық мемлекеттік мекемесінің "Қазалы ауданының аумақтық бөлiмi" филиалы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құжаттарды өңдеу жөнiндегi техникалық жұмыстар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дана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 күнi жағдайында және икемдi график бойынша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"Бюджет кодексiне" сәйкес ең төменгi жалақы мөлшерi негiзiнде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бюджет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  <w:bookmarkEnd w:id="41"/>
        </w:tc>
        <w:tc>
          <w:tcPr>
            <w:tcW w:w="44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"Халыққа қызмет көрсету орталығы" Республикалық мемлекеттік кәсіпорынының Қызылорда облысы бойынша филиалы (Қазалы аудандық бөлімі)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құжаттарды өңдеу жөнiндегi техникалық жұмыстар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дана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 күнi жағдайында және икемдi график бойынша</w:t>
            </w:r>
          </w:p>
        </w:tc>
        <w:tc>
          <w:tcPr>
            <w:tcW w:w="21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"Бюджет кодексiне" сәйкес ең төменгi жалақы мөлшерi негiзiнде</w:t>
            </w:r>
          </w:p>
        </w:tc>
        <w:tc>
          <w:tcPr>
            <w:tcW w:w="6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бюджет</w:t>
            </w:r>
          </w:p>
        </w:tc>
        <w:tc>
          <w:tcPr>
            <w:tcW w:w="9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Көркейту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жөнiндегi жұмыстары бойынша</w:t>
            </w:r>
          </w:p>
        </w:tc>
        <w:tc>
          <w:tcPr>
            <w:tcW w:w="13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дана ағаш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 күнi жағдайында және икемдi график бойынша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  <w:bookmarkEnd w:id="42"/>
        </w:tc>
        <w:tc>
          <w:tcPr>
            <w:tcW w:w="44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Қазалы аудандық соты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құжаттарды өңдеу жөнiндегi техникалық жұмыстар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дана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 күнi жағдайында және икемдi график бойынша</w:t>
            </w:r>
          </w:p>
        </w:tc>
        <w:tc>
          <w:tcPr>
            <w:tcW w:w="21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"Бюджет кодексiне" сәйкес ең төменгi жалақы мөлшерi негiзiнде</w:t>
            </w:r>
          </w:p>
        </w:tc>
        <w:tc>
          <w:tcPr>
            <w:tcW w:w="6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бюджет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Көркейту және көгалдандыру жөнiндегi жұмыстары бойынша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дана ағаш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 күнi жағдайында және икемдi график бойынша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  <w:bookmarkEnd w:id="43"/>
        </w:tc>
        <w:tc>
          <w:tcPr>
            <w:tcW w:w="4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Мемлекеттік қызмет істері және сыбайлас жемқорлыққа қарсы іс-қимыл агенттігінің Қызылорда облысы бойынша департаментінің Батыс аймағы бойынша ауданаралық бөлімі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құжаттарды өңдеу жөнiндегi техникалық жұмыстар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дана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 күнi жағдайында және икемдi график бойынша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"Бюджет кодексiне" сәйкес ең төменгi жалақы мөлшерi негiзiнде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бюджет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bookmarkEnd w:id="44"/>
        </w:tc>
        <w:tc>
          <w:tcPr>
            <w:tcW w:w="4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облыстық ішкі саясат басқармасының "Жастар ресурстық орталығы" коммуналдық мемлекеттік мекемесінің Қазалы аудандық бөлімі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құжаттарды өңдеу жөнiндегi техникалық жұмыстар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дана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 күнi жағдайында және икемдi график бойынша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"Бюджет кодексiне" сәйкес ең төменгi жалақы мөлшерi негiзiнде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бюджет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  <w:bookmarkEnd w:id="45"/>
        </w:tc>
        <w:tc>
          <w:tcPr>
            <w:tcW w:w="4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 Республикасы Қаржы министрлiгiнің Мемлекеттік кірістер комитеті Қызылорда облысы бойынша Мемлекеттік кірістер департаментінің Қазалы ауданы бойынша мемлекеттік кірістер басқармасы" Республикалық мемлекеттік мекемесі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құжаттарды өңдеу жөнiндегi техникалық жұмыстар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дана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 күнi жағдайында және икемдi график бойынша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"Бюджет кодексiне" сәйкес ең төменгi жалақы мөлшерi негiзiнде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бюджет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