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bd90f" w14:textId="42bd9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"Арал аудандық ветеринария бөлімі"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Арал ауданы әкімдігінің 2015 жылғы 04 желтоқсандағы № 308-қ қаулысы. Қызылорда облысының Әділет департаментінде 2015 жылғы 14 желтоқсанда № 5264 болып тіркелді. Күші жойылды - Қызылорда облысы Арал ауданы әкімдігінің 2016 жылғы 17 мамырдағы № 97-қ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Арал ауданы әкімдігінің 17.05.2016 </w:t>
      </w:r>
      <w:r>
        <w:rPr>
          <w:rFonts w:ascii="Times New Roman"/>
          <w:b w:val="false"/>
          <w:i w:val="false"/>
          <w:color w:val="ff0000"/>
          <w:sz w:val="28"/>
        </w:rPr>
        <w:t>№ 97-қ</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мүлік туралы" Қазақстан Республикасының 2011 жылғы 1 наурыздағы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Арал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"Арал аудандық ветеринария бөлімі" коммуналдық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Арал ауданы әкімінің орынбасары Р. Өтешовке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 ауданы әкімдігінің</w:t>
            </w:r>
            <w:r>
              <w:br/>
            </w:r>
            <w:r>
              <w:rPr>
                <w:rFonts w:ascii="Times New Roman"/>
                <w:b w:val="false"/>
                <w:i w:val="false"/>
                <w:color w:val="000000"/>
                <w:sz w:val="20"/>
              </w:rPr>
              <w:t>2015 жылғы " 4 " желтоқсандағы</w:t>
            </w:r>
            <w:r>
              <w:br/>
            </w:r>
            <w:r>
              <w:rPr>
                <w:rFonts w:ascii="Times New Roman"/>
                <w:b w:val="false"/>
                <w:i w:val="false"/>
                <w:color w:val="000000"/>
                <w:sz w:val="20"/>
              </w:rPr>
              <w:t>№ 308-қ қаулысымен бекітілген</w:t>
            </w:r>
          </w:p>
        </w:tc>
      </w:tr>
    </w:tbl>
    <w:bookmarkStart w:name="z9" w:id="1"/>
    <w:p>
      <w:pPr>
        <w:spacing w:after="0"/>
        <w:ind w:left="0"/>
        <w:jc w:val="left"/>
      </w:pPr>
      <w:r>
        <w:rPr>
          <w:rFonts w:ascii="Times New Roman"/>
          <w:b/>
          <w:i w:val="false"/>
          <w:color w:val="000000"/>
        </w:rPr>
        <w:t xml:space="preserve"> “Арал аудандық ветеринария бөлімі” коммуналдық мемлекеттік мекемесінің Ережесі</w:t>
      </w:r>
    </w:p>
    <w:bookmarkEnd w:id="1"/>
    <w:bookmarkStart w:name="z10" w:id="2"/>
    <w:p>
      <w:pPr>
        <w:spacing w:after="0"/>
        <w:ind w:left="0"/>
        <w:jc w:val="left"/>
      </w:pPr>
      <w:r>
        <w:rPr>
          <w:rFonts w:ascii="Times New Roman"/>
          <w:b/>
          <w:i w:val="false"/>
          <w:color w:val="000000"/>
        </w:rPr>
        <w:t xml:space="preserve"> 1. Жалпы ережелер</w:t>
      </w:r>
    </w:p>
    <w:bookmarkEnd w:id="2"/>
    <w:bookmarkStart w:name="z11" w:id="3"/>
    <w:p>
      <w:pPr>
        <w:spacing w:after="0"/>
        <w:ind w:left="0"/>
        <w:jc w:val="both"/>
      </w:pPr>
      <w:r>
        <w:rPr>
          <w:rFonts w:ascii="Times New Roman"/>
          <w:b w:val="false"/>
          <w:i w:val="false"/>
          <w:color w:val="000000"/>
          <w:sz w:val="28"/>
        </w:rPr>
        <w:t xml:space="preserve">
      1. “Арал аудандық ветеринария бөлімі” коммуналдық мемлекеттік мекемесі ветеринария саласында басшылықты жүзеге асыратын Қазақстан Республикасының мемлекеттік органы болып табылады. </w:t>
      </w:r>
      <w:r>
        <w:br/>
      </w:r>
      <w:r>
        <w:rPr>
          <w:rFonts w:ascii="Times New Roman"/>
          <w:b w:val="false"/>
          <w:i w:val="false"/>
          <w:color w:val="000000"/>
          <w:sz w:val="28"/>
        </w:rPr>
        <w:t>
      </w:t>
      </w:r>
      <w:r>
        <w:rPr>
          <w:rFonts w:ascii="Times New Roman"/>
          <w:b w:val="false"/>
          <w:i w:val="false"/>
          <w:color w:val="000000"/>
          <w:sz w:val="28"/>
        </w:rPr>
        <w:t>2. “Арал аудандық ветеринария бөлімі” коммуналдық мемлекеттік мекемесінің құрылтайшысы Арал ауданының әкімдігі болып табылады.</w:t>
      </w:r>
      <w:r>
        <w:br/>
      </w:r>
      <w:r>
        <w:rPr>
          <w:rFonts w:ascii="Times New Roman"/>
          <w:b w:val="false"/>
          <w:i w:val="false"/>
          <w:color w:val="000000"/>
          <w:sz w:val="28"/>
        </w:rPr>
        <w:t>
      </w:t>
      </w:r>
      <w:r>
        <w:rPr>
          <w:rFonts w:ascii="Times New Roman"/>
          <w:b w:val="false"/>
          <w:i w:val="false"/>
          <w:color w:val="000000"/>
          <w:sz w:val="28"/>
        </w:rPr>
        <w:t>3 “Арал аудандық ветеринария бөлімі” коммуналдық мемлекеттік мекемесінің ведомствосы бар:</w:t>
      </w:r>
      <w:r>
        <w:br/>
      </w:r>
      <w:r>
        <w:rPr>
          <w:rFonts w:ascii="Times New Roman"/>
          <w:b w:val="false"/>
          <w:i w:val="false"/>
          <w:color w:val="000000"/>
          <w:sz w:val="28"/>
        </w:rPr>
        <w:t>
      </w:t>
      </w:r>
      <w:r>
        <w:rPr>
          <w:rFonts w:ascii="Times New Roman"/>
          <w:b w:val="false"/>
          <w:i w:val="false"/>
          <w:color w:val="000000"/>
          <w:sz w:val="28"/>
        </w:rPr>
        <w:t>1) Арал аудандық ветеринария бөлімінің шаруашылық жүргізу құқығындағы “Арал аудандық ветеринариялық станциясы” коммуналдық мемлекеттік кәсіпорны.</w:t>
      </w:r>
      <w:r>
        <w:br/>
      </w:r>
      <w:r>
        <w:rPr>
          <w:rFonts w:ascii="Times New Roman"/>
          <w:b w:val="false"/>
          <w:i w:val="false"/>
          <w:color w:val="000000"/>
          <w:sz w:val="28"/>
        </w:rPr>
        <w:t>
      </w:t>
      </w:r>
      <w:r>
        <w:rPr>
          <w:rFonts w:ascii="Times New Roman"/>
          <w:b w:val="false"/>
          <w:i w:val="false"/>
          <w:color w:val="000000"/>
          <w:sz w:val="28"/>
        </w:rPr>
        <w:t xml:space="preserve">4. “Арал аудандық ветеринария бөлімі”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 xml:space="preserve">5. “Арал аудандық ветеринария бөлімі” коммуналдық мемлекеттік мекемесі-мемлекеттік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 </w:t>
      </w:r>
      <w:r>
        <w:br/>
      </w:r>
      <w:r>
        <w:rPr>
          <w:rFonts w:ascii="Times New Roman"/>
          <w:b w:val="false"/>
          <w:i w:val="false"/>
          <w:color w:val="000000"/>
          <w:sz w:val="28"/>
        </w:rPr>
        <w:t>
      </w:t>
      </w:r>
      <w:r>
        <w:rPr>
          <w:rFonts w:ascii="Times New Roman"/>
          <w:b w:val="false"/>
          <w:i w:val="false"/>
          <w:color w:val="000000"/>
          <w:sz w:val="28"/>
        </w:rPr>
        <w:t>6. “Арал аудандық ветеринария бөлімі” коммуналдық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7. “Арал аудандық ветеринария бөлімі”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8. “Арал аудандық ветеринария бөлімі” коммуналдық мемлекеттік мекемесі өз құзыретінің мәселелері бойынша заңнамада белгіленген тәртіппен “Арал аудандық ветеринария бөлімі” коммуналдық мемлекеттік мекемесі баcшысының бұйрықтарымен және Қазақстан Республикасының заңнамасында көзделген басқа да актілермен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9. “Арал аудандық ветеринария бөлімі”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10. Заңды тұлғаның орналасқан жері: индекс 120700, Қазақстан Республикасы, Қызылорда облысы, Арал ауданы, Арал қаласы, Школьная көшесі, № 35.</w:t>
      </w:r>
      <w:r>
        <w:br/>
      </w:r>
      <w:r>
        <w:rPr>
          <w:rFonts w:ascii="Times New Roman"/>
          <w:b w:val="false"/>
          <w:i w:val="false"/>
          <w:color w:val="000000"/>
          <w:sz w:val="28"/>
        </w:rPr>
        <w:t>
      </w:t>
      </w:r>
      <w:r>
        <w:rPr>
          <w:rFonts w:ascii="Times New Roman"/>
          <w:b w:val="false"/>
          <w:i w:val="false"/>
          <w:color w:val="000000"/>
          <w:sz w:val="28"/>
        </w:rPr>
        <w:t xml:space="preserve">“Арал аудандық ветеринария бөлімі” коммуналдық мемлекеттік мекемесінің жұмыс кестесі: сенбі және жексенбі, заңнама актілерімен белгіленген басқа демалыс және мереке күндерінен бөлек, күн сайын дүйсенбіден бастап жұманы қоса алғанда, сағат 09.00-ден 19.00-ге дейін (сағат 13.00-ден 15.00-ге дейін үзіліс). </w:t>
      </w:r>
      <w:r>
        <w:br/>
      </w:r>
      <w:r>
        <w:rPr>
          <w:rFonts w:ascii="Times New Roman"/>
          <w:b w:val="false"/>
          <w:i w:val="false"/>
          <w:color w:val="000000"/>
          <w:sz w:val="28"/>
        </w:rPr>
        <w:t>
      </w:t>
      </w:r>
      <w:r>
        <w:rPr>
          <w:rFonts w:ascii="Times New Roman"/>
          <w:b w:val="false"/>
          <w:i w:val="false"/>
          <w:color w:val="000000"/>
          <w:sz w:val="28"/>
        </w:rPr>
        <w:t>11. Мемлекеттік органның толық атауы - “Арал аудандық ветеринария бөлімі”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12. Осы Ереже “Арал аудандық ветеринария бөлімі” коммуналдық мемлекеттік мекемесінің құрылтай құжаты болып табылады. </w:t>
      </w:r>
      <w:r>
        <w:br/>
      </w:r>
      <w:r>
        <w:rPr>
          <w:rFonts w:ascii="Times New Roman"/>
          <w:b w:val="false"/>
          <w:i w:val="false"/>
          <w:color w:val="000000"/>
          <w:sz w:val="28"/>
        </w:rPr>
        <w:t>
      </w:t>
      </w:r>
      <w:r>
        <w:rPr>
          <w:rFonts w:ascii="Times New Roman"/>
          <w:b w:val="false"/>
          <w:i w:val="false"/>
          <w:color w:val="000000"/>
          <w:sz w:val="28"/>
        </w:rPr>
        <w:t xml:space="preserve">13. “Арал аудандық ветеринария бөлімі” коммуналдық мемлекеттік мекемесінің қызметін қаржыландыру жергілікті бюджеттен жүзеге асырылады. </w:t>
      </w:r>
      <w:r>
        <w:br/>
      </w:r>
      <w:r>
        <w:rPr>
          <w:rFonts w:ascii="Times New Roman"/>
          <w:b w:val="false"/>
          <w:i w:val="false"/>
          <w:color w:val="000000"/>
          <w:sz w:val="28"/>
        </w:rPr>
        <w:t>
      </w:t>
      </w:r>
      <w:r>
        <w:rPr>
          <w:rFonts w:ascii="Times New Roman"/>
          <w:b w:val="false"/>
          <w:i w:val="false"/>
          <w:color w:val="000000"/>
          <w:sz w:val="28"/>
        </w:rPr>
        <w:t>14. “Арал аудандық ветеринария бөлімі” коммуналдық мемлекеттік мекемесі кәсіпкерлік субъектілерімен “Арал аудандық ветеринария бөлімі” коммуналдық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“Арал аудандық ветеринария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3"/>
    <w:bookmarkStart w:name="z28" w:id="4"/>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4"/>
    <w:bookmarkStart w:name="z29" w:id="5"/>
    <w:p>
      <w:pPr>
        <w:spacing w:after="0"/>
        <w:ind w:left="0"/>
        <w:jc w:val="both"/>
      </w:pPr>
      <w:r>
        <w:rPr>
          <w:rFonts w:ascii="Times New Roman"/>
          <w:b w:val="false"/>
          <w:i w:val="false"/>
          <w:color w:val="000000"/>
          <w:sz w:val="28"/>
        </w:rPr>
        <w:t>
      15. “Арал аудандық ветеринария бөлімі” коммуналдық мемлекеттік мекемесінің миссиясы ветеринария саласында бірыңғай мемлекеттік саясатты жүргізу болып табылады</w:t>
      </w:r>
      <w:r>
        <w:br/>
      </w:r>
      <w:r>
        <w:rPr>
          <w:rFonts w:ascii="Times New Roman"/>
          <w:b w:val="false"/>
          <w:i w:val="false"/>
          <w:color w:val="000000"/>
          <w:sz w:val="28"/>
        </w:rPr>
        <w:t>
      </w:t>
      </w:r>
      <w:r>
        <w:rPr>
          <w:rFonts w:ascii="Times New Roman"/>
          <w:b w:val="false"/>
          <w:i w:val="false"/>
          <w:color w:val="000000"/>
          <w:sz w:val="28"/>
        </w:rPr>
        <w:t xml:space="preserve">16. Міндеттері: </w:t>
      </w:r>
      <w:r>
        <w:br/>
      </w:r>
      <w:r>
        <w:rPr>
          <w:rFonts w:ascii="Times New Roman"/>
          <w:b w:val="false"/>
          <w:i w:val="false"/>
          <w:color w:val="000000"/>
          <w:sz w:val="28"/>
        </w:rPr>
        <w:t>
      </w:t>
      </w:r>
      <w:r>
        <w:rPr>
          <w:rFonts w:ascii="Times New Roman"/>
          <w:b w:val="false"/>
          <w:i w:val="false"/>
          <w:color w:val="000000"/>
          <w:sz w:val="28"/>
        </w:rPr>
        <w:t>1) халықтың денсаулығын адам мен жануарларға ортақ аурулардан қорғау;</w:t>
      </w:r>
      <w:r>
        <w:br/>
      </w:r>
      <w:r>
        <w:rPr>
          <w:rFonts w:ascii="Times New Roman"/>
          <w:b w:val="false"/>
          <w:i w:val="false"/>
          <w:color w:val="000000"/>
          <w:sz w:val="28"/>
        </w:rPr>
        <w:t>
      </w:t>
      </w:r>
      <w:r>
        <w:rPr>
          <w:rFonts w:ascii="Times New Roman"/>
          <w:b w:val="false"/>
          <w:i w:val="false"/>
          <w:color w:val="000000"/>
          <w:sz w:val="28"/>
        </w:rPr>
        <w:t>2) жануарларды аурулардан қорғау және олардың емделуін ұйымдастыру;</w:t>
      </w:r>
      <w:r>
        <w:br/>
      </w:r>
      <w:r>
        <w:rPr>
          <w:rFonts w:ascii="Times New Roman"/>
          <w:b w:val="false"/>
          <w:i w:val="false"/>
          <w:color w:val="000000"/>
          <w:sz w:val="28"/>
        </w:rPr>
        <w:t>
      </w:t>
      </w:r>
      <w:r>
        <w:rPr>
          <w:rFonts w:ascii="Times New Roman"/>
          <w:b w:val="false"/>
          <w:i w:val="false"/>
          <w:color w:val="000000"/>
          <w:sz w:val="28"/>
        </w:rPr>
        <w:t>3) ветеринарлық-санитариялық қауіпсіздікті қамтамасыз ету;</w:t>
      </w:r>
      <w:r>
        <w:br/>
      </w:r>
      <w:r>
        <w:rPr>
          <w:rFonts w:ascii="Times New Roman"/>
          <w:b w:val="false"/>
          <w:i w:val="false"/>
          <w:color w:val="000000"/>
          <w:sz w:val="28"/>
        </w:rPr>
        <w:t>
      </w:t>
      </w:r>
      <w:r>
        <w:rPr>
          <w:rFonts w:ascii="Times New Roman"/>
          <w:b w:val="false"/>
          <w:i w:val="false"/>
          <w:color w:val="000000"/>
          <w:sz w:val="28"/>
        </w:rPr>
        <w:t>4) тиісті әкімшілік-аумақтық бірліктің аумағын басқа мемлекеттерден жұқпалы және экзотикалық аурулардың әкелінуі мен таралуынан қорғау;</w:t>
      </w:r>
      <w:r>
        <w:br/>
      </w:r>
      <w:r>
        <w:rPr>
          <w:rFonts w:ascii="Times New Roman"/>
          <w:b w:val="false"/>
          <w:i w:val="false"/>
          <w:color w:val="000000"/>
          <w:sz w:val="28"/>
        </w:rPr>
        <w:t>
      </w:t>
      </w:r>
      <w:r>
        <w:rPr>
          <w:rFonts w:ascii="Times New Roman"/>
          <w:b w:val="false"/>
          <w:i w:val="false"/>
          <w:color w:val="000000"/>
          <w:sz w:val="28"/>
        </w:rPr>
        <w:t xml:space="preserve">5) жеке және заңды тұлғалар ветеринария саласындағы қызметті жүзеге асырған кезінде қоршаған ортаны ластаудың алдын-алу және оны жою. </w:t>
      </w:r>
      <w:r>
        <w:br/>
      </w:r>
      <w:r>
        <w:rPr>
          <w:rFonts w:ascii="Times New Roman"/>
          <w:b w:val="false"/>
          <w:i w:val="false"/>
          <w:color w:val="000000"/>
          <w:sz w:val="28"/>
        </w:rPr>
        <w:t>
      </w:t>
      </w:r>
      <w:r>
        <w:rPr>
          <w:rFonts w:ascii="Times New Roman"/>
          <w:b w:val="false"/>
          <w:i w:val="false"/>
          <w:color w:val="000000"/>
          <w:sz w:val="28"/>
        </w:rPr>
        <w:t>17. Функциялары:</w:t>
      </w:r>
      <w:r>
        <w:br/>
      </w:r>
      <w:r>
        <w:rPr>
          <w:rFonts w:ascii="Times New Roman"/>
          <w:b w:val="false"/>
          <w:i w:val="false"/>
          <w:color w:val="000000"/>
          <w:sz w:val="28"/>
        </w:rPr>
        <w:t>
      </w:t>
      </w:r>
      <w:r>
        <w:rPr>
          <w:rFonts w:ascii="Times New Roman"/>
          <w:b w:val="false"/>
          <w:i w:val="false"/>
          <w:color w:val="000000"/>
          <w:sz w:val="28"/>
        </w:rPr>
        <w:t>1) облыстың жергiлiктi өкiлдi органына бекiту үшін жануарларды асырау қағидаларын, иттер мен мысықтарды асырау және серуендету қағидаларын, қаңғыбас иттер мен мысықтарды аулау және жою қағидаларын, жануарларды асыраудың санитариялық аймақтарының шекараларын белгiлеу жөнiнде ұсыныстар енгізу;</w:t>
      </w:r>
      <w:r>
        <w:br/>
      </w:r>
      <w:r>
        <w:rPr>
          <w:rFonts w:ascii="Times New Roman"/>
          <w:b w:val="false"/>
          <w:i w:val="false"/>
          <w:color w:val="000000"/>
          <w:sz w:val="28"/>
        </w:rPr>
        <w:t>
      </w:t>
      </w:r>
      <w:r>
        <w:rPr>
          <w:rFonts w:ascii="Times New Roman"/>
          <w:b w:val="false"/>
          <w:i w:val="false"/>
          <w:color w:val="000000"/>
          <w:sz w:val="28"/>
        </w:rPr>
        <w:t>2) қаңғыбас иттер мен мысықтарды аулауды және жоюды ұйымдастыру;</w:t>
      </w:r>
      <w:r>
        <w:br/>
      </w:r>
      <w:r>
        <w:rPr>
          <w:rFonts w:ascii="Times New Roman"/>
          <w:b w:val="false"/>
          <w:i w:val="false"/>
          <w:color w:val="000000"/>
          <w:sz w:val="28"/>
        </w:rPr>
        <w:t>
      </w:t>
      </w:r>
      <w:r>
        <w:rPr>
          <w:rFonts w:ascii="Times New Roman"/>
          <w:b w:val="false"/>
          <w:i w:val="false"/>
          <w:color w:val="000000"/>
          <w:sz w:val="28"/>
        </w:rPr>
        <w:t>3) ветеринариялық (ветеринариялық-санитариялық) талаптарға сәйкес мал қорымын (биотермиялық шұңқырларды) салуды ұйымдастыру және оларды күтіп-ұстауды қамтамасыз ету;</w:t>
      </w:r>
      <w:r>
        <w:br/>
      </w:r>
      <w:r>
        <w:rPr>
          <w:rFonts w:ascii="Times New Roman"/>
          <w:b w:val="false"/>
          <w:i w:val="false"/>
          <w:color w:val="000000"/>
          <w:sz w:val="28"/>
        </w:rPr>
        <w:t>
      </w:t>
      </w:r>
      <w:r>
        <w:rPr>
          <w:rFonts w:ascii="Times New Roman"/>
          <w:b w:val="false"/>
          <w:i w:val="false"/>
          <w:color w:val="000000"/>
          <w:sz w:val="28"/>
        </w:rPr>
        <w:t>4) мүдделі тұлғаларға өткізіліп жатқан ветеринариялық іс-шаралар туралы ақпарат беруді ұйымдастыру және қамтамасыз ету;</w:t>
      </w:r>
      <w:r>
        <w:br/>
      </w:r>
      <w:r>
        <w:rPr>
          <w:rFonts w:ascii="Times New Roman"/>
          <w:b w:val="false"/>
          <w:i w:val="false"/>
          <w:color w:val="000000"/>
          <w:sz w:val="28"/>
        </w:rPr>
        <w:t>
      </w:t>
      </w:r>
      <w:r>
        <w:rPr>
          <w:rFonts w:ascii="Times New Roman"/>
          <w:b w:val="false"/>
          <w:i w:val="false"/>
          <w:color w:val="000000"/>
          <w:sz w:val="28"/>
        </w:rPr>
        <w:t xml:space="preserve">5) ветеринария мәселелері бойынша халықтың арасында ағарту жұмыстарын ұйымдастыру және жүргізу; </w:t>
      </w:r>
      <w:r>
        <w:br/>
      </w:r>
      <w:r>
        <w:rPr>
          <w:rFonts w:ascii="Times New Roman"/>
          <w:b w:val="false"/>
          <w:i w:val="false"/>
          <w:color w:val="000000"/>
          <w:sz w:val="28"/>
        </w:rPr>
        <w:t>
      </w:t>
      </w:r>
      <w:r>
        <w:rPr>
          <w:rFonts w:ascii="Times New Roman"/>
          <w:b w:val="false"/>
          <w:i w:val="false"/>
          <w:color w:val="000000"/>
          <w:sz w:val="28"/>
        </w:rPr>
        <w:t xml:space="preserve">6)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 пен жемшөп қоспаларын өндіру, сақтау және өткізу жөніндегі ұйымдарды пайдалануға қабылдайтын мемлекеттік комиссияларды ұйымдастыру; </w:t>
      </w:r>
      <w:r>
        <w:br/>
      </w:r>
      <w:r>
        <w:rPr>
          <w:rFonts w:ascii="Times New Roman"/>
          <w:b w:val="false"/>
          <w:i w:val="false"/>
          <w:color w:val="000000"/>
          <w:sz w:val="28"/>
        </w:rPr>
        <w:t>
      </w:t>
      </w:r>
      <w:r>
        <w:rPr>
          <w:rFonts w:ascii="Times New Roman"/>
          <w:b w:val="false"/>
          <w:i w:val="false"/>
          <w:color w:val="000000"/>
          <w:sz w:val="28"/>
        </w:rPr>
        <w:t>7) жануарлардың саулығы мен адамның денсаулығына қауіп төндіретін жануарларды, жануарлардан алынатын өнімдер мен шикізатты алып қоймай залалсыздандыру (зарарсыздандыру) және қайта өңдеу;</w:t>
      </w:r>
      <w:r>
        <w:br/>
      </w:r>
      <w:r>
        <w:rPr>
          <w:rFonts w:ascii="Times New Roman"/>
          <w:b w:val="false"/>
          <w:i w:val="false"/>
          <w:color w:val="000000"/>
          <w:sz w:val="28"/>
        </w:rPr>
        <w:t>
      </w:t>
      </w:r>
      <w:r>
        <w:rPr>
          <w:rFonts w:ascii="Times New Roman"/>
          <w:b w:val="false"/>
          <w:i w:val="false"/>
          <w:color w:val="000000"/>
          <w:sz w:val="28"/>
        </w:rPr>
        <w:t xml:space="preserve">8)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 </w:t>
      </w:r>
      <w:r>
        <w:br/>
      </w:r>
      <w:r>
        <w:rPr>
          <w:rFonts w:ascii="Times New Roman"/>
          <w:b w:val="false"/>
          <w:i w:val="false"/>
          <w:color w:val="000000"/>
          <w:sz w:val="28"/>
        </w:rPr>
        <w:t>
      </w:t>
      </w:r>
      <w:r>
        <w:rPr>
          <w:rFonts w:ascii="Times New Roman"/>
          <w:b w:val="false"/>
          <w:i w:val="false"/>
          <w:color w:val="000000"/>
          <w:sz w:val="28"/>
        </w:rPr>
        <w:t>9) мемлекеттік ветеринариялық-санитариялық бақылау және қадағалау объектілеріне ветеринариялық-санитариялық қорытынды беруге құқығы бар мемлекеттік ветеринариялық дәрігерлер тізімін бекіту;</w:t>
      </w:r>
      <w:r>
        <w:br/>
      </w:r>
      <w:r>
        <w:rPr>
          <w:rFonts w:ascii="Times New Roman"/>
          <w:b w:val="false"/>
          <w:i w:val="false"/>
          <w:color w:val="000000"/>
          <w:sz w:val="28"/>
        </w:rPr>
        <w:t>
      </w:t>
      </w:r>
      <w:r>
        <w:rPr>
          <w:rFonts w:ascii="Times New Roman"/>
          <w:b w:val="false"/>
          <w:i w:val="false"/>
          <w:color w:val="000000"/>
          <w:sz w:val="28"/>
        </w:rPr>
        <w:t>10) тиісті әкімшілік-аумақтық бірлік шегінде жеке және заңды тұлғалардың Қазақстан Республикасының ветеринария саласындағы заңнамасын сақтауын мемлекеттік ветеринариялық-санитариялық бақылауды және қадағалауды ұйымдастыру және жүзеге асыру;</w:t>
      </w:r>
      <w:r>
        <w:br/>
      </w:r>
      <w:r>
        <w:rPr>
          <w:rFonts w:ascii="Times New Roman"/>
          <w:b w:val="false"/>
          <w:i w:val="false"/>
          <w:color w:val="000000"/>
          <w:sz w:val="28"/>
        </w:rPr>
        <w:t>
      </w:t>
      </w:r>
      <w:r>
        <w:rPr>
          <w:rFonts w:ascii="Times New Roman"/>
          <w:b w:val="false"/>
          <w:i w:val="false"/>
          <w:color w:val="000000"/>
          <w:sz w:val="28"/>
        </w:rPr>
        <w:t>11) эпизоотия ошақтары пайда болған жағдайда оларды зерттеп-қарауды жүргізу;</w:t>
      </w:r>
      <w:r>
        <w:br/>
      </w:r>
      <w:r>
        <w:rPr>
          <w:rFonts w:ascii="Times New Roman"/>
          <w:b w:val="false"/>
          <w:i w:val="false"/>
          <w:color w:val="000000"/>
          <w:sz w:val="28"/>
        </w:rPr>
        <w:t>
      </w:t>
      </w:r>
      <w:r>
        <w:rPr>
          <w:rFonts w:ascii="Times New Roman"/>
          <w:b w:val="false"/>
          <w:i w:val="false"/>
          <w:color w:val="000000"/>
          <w:sz w:val="28"/>
        </w:rPr>
        <w:t>12) эпизоотологиялық зерттеп-қарау актісін беру;</w:t>
      </w:r>
      <w:r>
        <w:br/>
      </w:r>
      <w:r>
        <w:rPr>
          <w:rFonts w:ascii="Times New Roman"/>
          <w:b w:val="false"/>
          <w:i w:val="false"/>
          <w:color w:val="000000"/>
          <w:sz w:val="28"/>
        </w:rPr>
        <w:t>
      </w:t>
      </w:r>
      <w:r>
        <w:rPr>
          <w:rFonts w:ascii="Times New Roman"/>
          <w:b w:val="false"/>
          <w:i w:val="false"/>
          <w:color w:val="000000"/>
          <w:sz w:val="28"/>
        </w:rPr>
        <w:t>13) Қазақстан Республикасының ветеринария саласындағы заңнамасы талаптарының сақталуы тұрғысынан мемлекеттік ветеринариялық-санитариялық бақылауды және қадағалауды:</w:t>
      </w:r>
      <w:r>
        <w:br/>
      </w:r>
      <w:r>
        <w:rPr>
          <w:rFonts w:ascii="Times New Roman"/>
          <w:b w:val="false"/>
          <w:i w:val="false"/>
          <w:color w:val="000000"/>
          <w:sz w:val="28"/>
        </w:rPr>
        <w:t>
      </w:t>
      </w:r>
      <w:r>
        <w:rPr>
          <w:rFonts w:ascii="Times New Roman"/>
          <w:b w:val="false"/>
          <w:i w:val="false"/>
          <w:color w:val="000000"/>
          <w:sz w:val="28"/>
        </w:rPr>
        <w:t>ішкі сауда объектілерінде;</w:t>
      </w:r>
      <w:r>
        <w:br/>
      </w:r>
      <w:r>
        <w:rPr>
          <w:rFonts w:ascii="Times New Roman"/>
          <w:b w:val="false"/>
          <w:i w:val="false"/>
          <w:color w:val="000000"/>
          <w:sz w:val="28"/>
        </w:rPr>
        <w:t>
      </w:t>
      </w:r>
      <w:r>
        <w:rPr>
          <w:rFonts w:ascii="Times New Roman"/>
          <w:b w:val="false"/>
          <w:i w:val="false"/>
          <w:color w:val="000000"/>
          <w:sz w:val="28"/>
        </w:rPr>
        <w:t>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сондай-ақ ветеринариялық препараттарды, жемшөп пен жемшөп қоспаларын сақтау және өткізу жөніндегі ұйымдарда (импортпен және экспортпен байланыстыларды қоспағанда);</w:t>
      </w:r>
      <w:r>
        <w:br/>
      </w:r>
      <w:r>
        <w:rPr>
          <w:rFonts w:ascii="Times New Roman"/>
          <w:b w:val="false"/>
          <w:i w:val="false"/>
          <w:color w:val="000000"/>
          <w:sz w:val="28"/>
        </w:rPr>
        <w:t>
      </w:t>
      </w:r>
      <w:r>
        <w:rPr>
          <w:rFonts w:ascii="Times New Roman"/>
          <w:b w:val="false"/>
          <w:i w:val="false"/>
          <w:color w:val="000000"/>
          <w:sz w:val="28"/>
        </w:rPr>
        <w:t>ветеринариялық препараттар өндіруді қоспағанда, ветеринария саласындағы кәсіпкерлік қызметті жүзеге асыратын адамдарда;</w:t>
      </w:r>
      <w:r>
        <w:br/>
      </w:r>
      <w:r>
        <w:rPr>
          <w:rFonts w:ascii="Times New Roman"/>
          <w:b w:val="false"/>
          <w:i w:val="false"/>
          <w:color w:val="000000"/>
          <w:sz w:val="28"/>
        </w:rPr>
        <w:t>
      </w:t>
      </w:r>
      <w:r>
        <w:rPr>
          <w:rFonts w:ascii="Times New Roman"/>
          <w:b w:val="false"/>
          <w:i w:val="false"/>
          <w:color w:val="000000"/>
          <w:sz w:val="28"/>
        </w:rPr>
        <w:t>экспортын (импортын) және транзитін қоспағанда, тиісті әкімшілік-аумақтық бірлік шегінде орны ауыстырылатын (тасымалданатын) объектілерді тасымалдау (орнын ауыстыру), тиеу, түсіру кезінде;</w:t>
      </w:r>
      <w:r>
        <w:br/>
      </w:r>
      <w:r>
        <w:rPr>
          <w:rFonts w:ascii="Times New Roman"/>
          <w:b w:val="false"/>
          <w:i w:val="false"/>
          <w:color w:val="000000"/>
          <w:sz w:val="28"/>
        </w:rPr>
        <w:t>
      </w:t>
      </w:r>
      <w:r>
        <w:rPr>
          <w:rFonts w:ascii="Times New Roman"/>
          <w:b w:val="false"/>
          <w:i w:val="false"/>
          <w:color w:val="000000"/>
          <w:sz w:val="28"/>
        </w:rPr>
        <w:t>экспортты (импортты) және транзитті қоспағанда, жануарлар ауруларының қоздырушыларын тарататын факторлар болуы мүмкін көлік құралдарының барлық түрлерінде, ыдыстың, буып-түю материалдарының барлық түрлері бойынша;</w:t>
      </w:r>
      <w:r>
        <w:br/>
      </w:r>
      <w:r>
        <w:rPr>
          <w:rFonts w:ascii="Times New Roman"/>
          <w:b w:val="false"/>
          <w:i w:val="false"/>
          <w:color w:val="000000"/>
          <w:sz w:val="28"/>
        </w:rPr>
        <w:t>
      </w:t>
      </w:r>
      <w:r>
        <w:rPr>
          <w:rFonts w:ascii="Times New Roman"/>
          <w:b w:val="false"/>
          <w:i w:val="false"/>
          <w:color w:val="000000"/>
          <w:sz w:val="28"/>
        </w:rPr>
        <w:t>тасымалдау (орнын ауыстыру) маршруттары өтетін, мал айдалатын жолдарда, маршруттарда, мал жайылымдары мен суаттардың аумақтарында;</w:t>
      </w:r>
      <w:r>
        <w:br/>
      </w:r>
      <w:r>
        <w:rPr>
          <w:rFonts w:ascii="Times New Roman"/>
          <w:b w:val="false"/>
          <w:i w:val="false"/>
          <w:color w:val="000000"/>
          <w:sz w:val="28"/>
        </w:rPr>
        <w:t>
      </w:t>
      </w:r>
      <w:r>
        <w:rPr>
          <w:rFonts w:ascii="Times New Roman"/>
          <w:b w:val="false"/>
          <w:i w:val="false"/>
          <w:color w:val="000000"/>
          <w:sz w:val="28"/>
        </w:rPr>
        <w:t>экспортты (импортты) және транзитті қоспағанда, орны ауыстырылатын (тасымалданатын) объектілерді өсіретін, сақтайтын, өңдейтін, өткізетін немесе пайдаланатын жеке және заңды тұлғалардың аумақтарында, өндірістік үй-жайларында және қызметіне жүзеге асыру;</w:t>
      </w:r>
      <w:r>
        <w:br/>
      </w:r>
      <w:r>
        <w:rPr>
          <w:rFonts w:ascii="Times New Roman"/>
          <w:b w:val="false"/>
          <w:i w:val="false"/>
          <w:color w:val="000000"/>
          <w:sz w:val="28"/>
        </w:rPr>
        <w:t>
      </w:t>
      </w:r>
      <w:r>
        <w:rPr>
          <w:rFonts w:ascii="Times New Roman"/>
          <w:b w:val="false"/>
          <w:i w:val="false"/>
          <w:color w:val="000000"/>
          <w:sz w:val="28"/>
        </w:rPr>
        <w:t>14) мал қорымдарын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реконструкциялау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ветеринариялық-санитариялық бақылауды және қадағалауды жүзеге асыру;</w:t>
      </w:r>
      <w:r>
        <w:br/>
      </w:r>
      <w:r>
        <w:rPr>
          <w:rFonts w:ascii="Times New Roman"/>
          <w:b w:val="false"/>
          <w:i w:val="false"/>
          <w:color w:val="000000"/>
          <w:sz w:val="28"/>
        </w:rPr>
        <w:t>
      </w:t>
      </w:r>
      <w:r>
        <w:rPr>
          <w:rFonts w:ascii="Times New Roman"/>
          <w:b w:val="false"/>
          <w:i w:val="false"/>
          <w:color w:val="000000"/>
          <w:sz w:val="28"/>
        </w:rPr>
        <w:t>15) жеке және заңды тұлғаларға қатысты мемлекеттік ветеринариялық-санитариялық бақылау және қадағалау актісін жасау;</w:t>
      </w:r>
      <w:r>
        <w:br/>
      </w:r>
      <w:r>
        <w:rPr>
          <w:rFonts w:ascii="Times New Roman"/>
          <w:b w:val="false"/>
          <w:i w:val="false"/>
          <w:color w:val="000000"/>
          <w:sz w:val="28"/>
        </w:rPr>
        <w:t>
      </w:t>
      </w:r>
      <w:r>
        <w:rPr>
          <w:rFonts w:ascii="Times New Roman"/>
          <w:b w:val="false"/>
          <w:i w:val="false"/>
          <w:color w:val="000000"/>
          <w:sz w:val="28"/>
        </w:rPr>
        <w:t>16) тиісті әкімшілік-аумақтық бірліктің аумағында жануарлардың энзоотиялық аурулары бойынша ветеринариялық іс-шаралар өткізуді ұйымдастыру;</w:t>
      </w:r>
      <w:r>
        <w:br/>
      </w:r>
      <w:r>
        <w:rPr>
          <w:rFonts w:ascii="Times New Roman"/>
          <w:b w:val="false"/>
          <w:i w:val="false"/>
          <w:color w:val="000000"/>
          <w:sz w:val="28"/>
        </w:rPr>
        <w:t>
      </w:t>
      </w:r>
      <w:r>
        <w:rPr>
          <w:rFonts w:ascii="Times New Roman"/>
          <w:b w:val="false"/>
          <w:i w:val="false"/>
          <w:color w:val="000000"/>
          <w:sz w:val="28"/>
        </w:rPr>
        <w:t>17) уәкілетті орган бекітетін тізбе бойынша жануарлардың аса қауіпті ауруларының, сондай-ақ жануарлардың басқа да ауруларының профилактикасы, биологиялық материал сынамаларын алу және оларды диагностикалау үшін жеткізу бойынша ветеринариялық іс-шаралардың жүргізілуін ұйымдастыру;</w:t>
      </w:r>
      <w:r>
        <w:br/>
      </w:r>
      <w:r>
        <w:rPr>
          <w:rFonts w:ascii="Times New Roman"/>
          <w:b w:val="false"/>
          <w:i w:val="false"/>
          <w:color w:val="000000"/>
          <w:sz w:val="28"/>
        </w:rPr>
        <w:t>
      </w:t>
      </w:r>
      <w:r>
        <w:rPr>
          <w:rFonts w:ascii="Times New Roman"/>
          <w:b w:val="false"/>
          <w:i w:val="false"/>
          <w:color w:val="000000"/>
          <w:sz w:val="28"/>
        </w:rPr>
        <w:t>18) ауыл шаруашылығы жануарларын бірдейлендіру, ауыл шаруашылығы жануарларын бірдейлендіру жөніндегі дерекқорды жүргізу бойынша іс-шаралар өткізуді ұйымдастыру;</w:t>
      </w:r>
      <w:r>
        <w:br/>
      </w:r>
      <w:r>
        <w:rPr>
          <w:rFonts w:ascii="Times New Roman"/>
          <w:b w:val="false"/>
          <w:i w:val="false"/>
          <w:color w:val="000000"/>
          <w:sz w:val="28"/>
        </w:rPr>
        <w:t>
      </w:t>
      </w:r>
      <w:r>
        <w:rPr>
          <w:rFonts w:ascii="Times New Roman"/>
          <w:b w:val="false"/>
          <w:i w:val="false"/>
          <w:color w:val="000000"/>
          <w:sz w:val="28"/>
        </w:rPr>
        <w:t>19) ауыл шаруашылығы жануарларын бірдейлендіруді жүргізу үшін бұйымдарға (құралдарға) және атрибуттарға қажеттілікті айқындау және облыстың жергілікті атқарушы органына ақпарат беру;</w:t>
      </w:r>
      <w:r>
        <w:br/>
      </w:r>
      <w:r>
        <w:rPr>
          <w:rFonts w:ascii="Times New Roman"/>
          <w:b w:val="false"/>
          <w:i w:val="false"/>
          <w:color w:val="000000"/>
          <w:sz w:val="28"/>
        </w:rPr>
        <w:t>
      </w:t>
      </w:r>
      <w:r>
        <w:rPr>
          <w:rFonts w:ascii="Times New Roman"/>
          <w:b w:val="false"/>
          <w:i w:val="false"/>
          <w:color w:val="000000"/>
          <w:sz w:val="28"/>
        </w:rPr>
        <w:t>20) ветеринариялық есепке алу мен есептілікті жинақтау, талдау және оларды облыстың жергілікті атқарушы органына ұсыну;</w:t>
      </w:r>
      <w:r>
        <w:br/>
      </w:r>
      <w:r>
        <w:rPr>
          <w:rFonts w:ascii="Times New Roman"/>
          <w:b w:val="false"/>
          <w:i w:val="false"/>
          <w:color w:val="000000"/>
          <w:sz w:val="28"/>
        </w:rPr>
        <w:t>
      </w:t>
      </w:r>
      <w:r>
        <w:rPr>
          <w:rFonts w:ascii="Times New Roman"/>
          <w:b w:val="false"/>
          <w:i w:val="false"/>
          <w:color w:val="000000"/>
          <w:sz w:val="28"/>
        </w:rPr>
        <w:t xml:space="preserve">21) облыстың жергілікті атқарушы органына жануарлардың жұқпалы және жұқпалы емес ауруларының профилактикасы бойынша ветеринариялық іс-шаралар жөнінде ұсыныстар енгізу; </w:t>
      </w:r>
      <w:r>
        <w:br/>
      </w:r>
      <w:r>
        <w:rPr>
          <w:rFonts w:ascii="Times New Roman"/>
          <w:b w:val="false"/>
          <w:i w:val="false"/>
          <w:color w:val="000000"/>
          <w:sz w:val="28"/>
        </w:rPr>
        <w:t>
      </w:t>
      </w:r>
      <w:r>
        <w:rPr>
          <w:rFonts w:ascii="Times New Roman"/>
          <w:b w:val="false"/>
          <w:i w:val="false"/>
          <w:color w:val="000000"/>
          <w:sz w:val="28"/>
        </w:rPr>
        <w:t xml:space="preserve">22) облыстың жергілікті атқарушы органына профилактикасы мен диагностикасы бюджет қаражаты есебінен жүзеге асырылатын жануарлардың энзоотиялық ауруларының тізбесі жөнінде ұсыныстар енгізу; </w:t>
      </w:r>
      <w:r>
        <w:br/>
      </w:r>
      <w:r>
        <w:rPr>
          <w:rFonts w:ascii="Times New Roman"/>
          <w:b w:val="false"/>
          <w:i w:val="false"/>
          <w:color w:val="000000"/>
          <w:sz w:val="28"/>
        </w:rPr>
        <w:t>
      </w:t>
      </w:r>
      <w:r>
        <w:rPr>
          <w:rFonts w:ascii="Times New Roman"/>
          <w:b w:val="false"/>
          <w:i w:val="false"/>
          <w:color w:val="000000"/>
          <w:sz w:val="28"/>
        </w:rPr>
        <w:t xml:space="preserve">23) ветеринариялық препараттардың республикалық қорын қоспағанда, бюджет қаражаты есебінен сатып алынған ветеринариялық препараттарды сақтауды ұйымдастыру; </w:t>
      </w:r>
      <w:r>
        <w:br/>
      </w:r>
      <w:r>
        <w:rPr>
          <w:rFonts w:ascii="Times New Roman"/>
          <w:b w:val="false"/>
          <w:i w:val="false"/>
          <w:color w:val="000000"/>
          <w:sz w:val="28"/>
        </w:rPr>
        <w:t>
      </w:t>
      </w:r>
      <w:r>
        <w:rPr>
          <w:rFonts w:ascii="Times New Roman"/>
          <w:b w:val="false"/>
          <w:i w:val="false"/>
          <w:color w:val="000000"/>
          <w:sz w:val="28"/>
        </w:rPr>
        <w:t>24) облыстың жергілікті атқарушы органына тиісті әкімшілік-аумақтық бірліктің аумағында ветеринариялық-санитариялық қауіпсіздікті қамтамасыз ету жөніндегі ветеринариялық іс-шаралар туралы ұсыныстар енгізу;</w:t>
      </w:r>
      <w:r>
        <w:br/>
      </w:r>
      <w:r>
        <w:rPr>
          <w:rFonts w:ascii="Times New Roman"/>
          <w:b w:val="false"/>
          <w:i w:val="false"/>
          <w:color w:val="000000"/>
          <w:sz w:val="28"/>
        </w:rPr>
        <w:t>
      </w:t>
      </w:r>
      <w:r>
        <w:rPr>
          <w:rFonts w:ascii="Times New Roman"/>
          <w:b w:val="false"/>
          <w:i w:val="false"/>
          <w:color w:val="000000"/>
          <w:sz w:val="28"/>
        </w:rPr>
        <w:t>25) ауру жануарларды санитариялық союды ұйымдастыру;</w:t>
      </w:r>
      <w:r>
        <w:br/>
      </w:r>
      <w:r>
        <w:rPr>
          <w:rFonts w:ascii="Times New Roman"/>
          <w:b w:val="false"/>
          <w:i w:val="false"/>
          <w:color w:val="000000"/>
          <w:sz w:val="28"/>
        </w:rPr>
        <w:t>
      </w:t>
      </w:r>
      <w:r>
        <w:rPr>
          <w:rFonts w:ascii="Times New Roman"/>
          <w:b w:val="false"/>
          <w:i w:val="false"/>
          <w:color w:val="000000"/>
          <w:sz w:val="28"/>
        </w:rPr>
        <w:t xml:space="preserve">26) “Рұқсаттар және хабарламалар туралы” Қазақстан Республикасының 2014 жылғы 16 мамырдағы </w:t>
      </w:r>
      <w:r>
        <w:rPr>
          <w:rFonts w:ascii="Times New Roman"/>
          <w:b w:val="false"/>
          <w:i w:val="false"/>
          <w:color w:val="000000"/>
          <w:sz w:val="28"/>
        </w:rPr>
        <w:t>Заңына</w:t>
      </w:r>
      <w:r>
        <w:rPr>
          <w:rFonts w:ascii="Times New Roman"/>
          <w:b w:val="false"/>
          <w:i w:val="false"/>
          <w:color w:val="000000"/>
          <w:sz w:val="28"/>
        </w:rPr>
        <w:t xml:space="preserve"> сәйкес жеке және заңды тұлғалардан ветеринария саласындағы кәсіпкерлік қызметті жүзеге асырудың басталғаны немесе тоқтатылғаны туралы хабарламалар қабылдау, сондай-ақ рұқсаттар мен хабарламалардың мемлекеттік электрондық тізілімін жүргізу;</w:t>
      </w:r>
      <w:r>
        <w:br/>
      </w:r>
      <w:r>
        <w:rPr>
          <w:rFonts w:ascii="Times New Roman"/>
          <w:b w:val="false"/>
          <w:i w:val="false"/>
          <w:color w:val="000000"/>
          <w:sz w:val="28"/>
        </w:rPr>
        <w:t>
      </w:t>
      </w:r>
      <w:r>
        <w:rPr>
          <w:rFonts w:ascii="Times New Roman"/>
          <w:b w:val="false"/>
          <w:i w:val="false"/>
          <w:color w:val="000000"/>
          <w:sz w:val="28"/>
        </w:rPr>
        <w:t>27) ауданның аумағында жануарлардың жұқпалы аурулары пайда болған жағдайда, тиісті аумақтың бас мемлекеттік ветеринариялық-санитариялық инспекторының ұсынуы бойынша карантинді немесе шектеу iс-шараларын белгілеу туралы шешімдер қабылдау;</w:t>
      </w:r>
      <w:r>
        <w:br/>
      </w:r>
      <w:r>
        <w:rPr>
          <w:rFonts w:ascii="Times New Roman"/>
          <w:b w:val="false"/>
          <w:i w:val="false"/>
          <w:color w:val="000000"/>
          <w:sz w:val="28"/>
        </w:rPr>
        <w:t>
      </w:t>
      </w:r>
      <w:r>
        <w:rPr>
          <w:rFonts w:ascii="Times New Roman"/>
          <w:b w:val="false"/>
          <w:i w:val="false"/>
          <w:color w:val="000000"/>
          <w:sz w:val="28"/>
        </w:rPr>
        <w:t xml:space="preserve">28) ауданның аумағында жануарлардың жұқпалы ауруларының ошақтарын жою жөніндегі ветеринариялық іс-шаралар кешені жүргізілгеннен кейін тиісті аумақтың бас мемлекеттік ветеринариялық-санитариялық инспекторының ұсынуы бойынша шектеу іс-шараларын немесе карантинді тоқтату туралы шешімдер қабылдау; </w:t>
      </w:r>
      <w:r>
        <w:br/>
      </w:r>
      <w:r>
        <w:rPr>
          <w:rFonts w:ascii="Times New Roman"/>
          <w:b w:val="false"/>
          <w:i w:val="false"/>
          <w:color w:val="000000"/>
          <w:sz w:val="28"/>
        </w:rPr>
        <w:t>
      </w:t>
      </w:r>
      <w:r>
        <w:rPr>
          <w:rFonts w:ascii="Times New Roman"/>
          <w:b w:val="false"/>
          <w:i w:val="false"/>
          <w:color w:val="000000"/>
          <w:sz w:val="28"/>
        </w:rPr>
        <w:t>29)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 кіреді.</w:t>
      </w:r>
      <w:r>
        <w:br/>
      </w:r>
      <w:r>
        <w:rPr>
          <w:rFonts w:ascii="Times New Roman"/>
          <w:b w:val="false"/>
          <w:i w:val="false"/>
          <w:color w:val="000000"/>
          <w:sz w:val="28"/>
        </w:rPr>
        <w:t>
      </w:t>
      </w:r>
      <w:r>
        <w:rPr>
          <w:rFonts w:ascii="Times New Roman"/>
          <w:b w:val="false"/>
          <w:i w:val="false"/>
          <w:color w:val="000000"/>
          <w:sz w:val="28"/>
        </w:rPr>
        <w:t xml:space="preserve">Арал аудандық ветеринария бөлімінің “Арал аудандық ветеринариялық станциясы” шаруашылық жүргізу құқығындағы коммуналдық мемлекеттік кәсіпорнының функциялары: </w:t>
      </w:r>
      <w:r>
        <w:br/>
      </w:r>
      <w:r>
        <w:rPr>
          <w:rFonts w:ascii="Times New Roman"/>
          <w:b w:val="false"/>
          <w:i w:val="false"/>
          <w:color w:val="000000"/>
          <w:sz w:val="28"/>
        </w:rPr>
        <w:t>
      </w:t>
      </w:r>
      <w:r>
        <w:rPr>
          <w:rFonts w:ascii="Times New Roman"/>
          <w:b w:val="false"/>
          <w:i w:val="false"/>
          <w:color w:val="000000"/>
          <w:sz w:val="28"/>
        </w:rPr>
        <w:t>1) жануарлардың аса қауіпті, жұқпалы емес және энзоотиялық ауруларына қарсы ветеринариялық іс-шаралар жүргізуді;</w:t>
      </w:r>
      <w:r>
        <w:br/>
      </w:r>
      <w:r>
        <w:rPr>
          <w:rFonts w:ascii="Times New Roman"/>
          <w:b w:val="false"/>
          <w:i w:val="false"/>
          <w:color w:val="000000"/>
          <w:sz w:val="28"/>
        </w:rPr>
        <w:t>
      </w:t>
      </w:r>
      <w:r>
        <w:rPr>
          <w:rFonts w:ascii="Times New Roman"/>
          <w:b w:val="false"/>
          <w:i w:val="false"/>
          <w:color w:val="000000"/>
          <w:sz w:val="28"/>
        </w:rPr>
        <w:t>2) ауыл шаруашылығы жануарларын бірдейлендіруді жүргізуді;</w:t>
      </w:r>
      <w:r>
        <w:br/>
      </w:r>
      <w:r>
        <w:rPr>
          <w:rFonts w:ascii="Times New Roman"/>
          <w:b w:val="false"/>
          <w:i w:val="false"/>
          <w:color w:val="000000"/>
          <w:sz w:val="28"/>
        </w:rPr>
        <w:t>
      </w:t>
      </w:r>
      <w:r>
        <w:rPr>
          <w:rFonts w:ascii="Times New Roman"/>
          <w:b w:val="false"/>
          <w:i w:val="false"/>
          <w:color w:val="000000"/>
          <w:sz w:val="28"/>
        </w:rPr>
        <w:t>3) ауыл шаруашылығы жануарларын қолдан ұрықтандыру бойынша қызметтер көрсетуді;</w:t>
      </w:r>
      <w:r>
        <w:br/>
      </w:r>
      <w:r>
        <w:rPr>
          <w:rFonts w:ascii="Times New Roman"/>
          <w:b w:val="false"/>
          <w:i w:val="false"/>
          <w:color w:val="000000"/>
          <w:sz w:val="28"/>
        </w:rPr>
        <w:t>
      </w:t>
      </w:r>
      <w:r>
        <w:rPr>
          <w:rFonts w:ascii="Times New Roman"/>
          <w:b w:val="false"/>
          <w:i w:val="false"/>
          <w:color w:val="000000"/>
          <w:sz w:val="28"/>
        </w:rPr>
        <w:t>4) жануарлардың аса қауіпті және энзоотиялық ауруларына қарсы ветеринариялық препараттарды тасымалдау (жеткізу), сақтау, сондай-ақ ауыл шаруашылығы жануарларын бірдейлендіруді жүргізуге арналған бұйымдар (құралдар) және атрибуттарды тасымалдау (жеткізу) бойынша қызметтер көрсетуді;</w:t>
      </w:r>
      <w:r>
        <w:br/>
      </w:r>
      <w:r>
        <w:rPr>
          <w:rFonts w:ascii="Times New Roman"/>
          <w:b w:val="false"/>
          <w:i w:val="false"/>
          <w:color w:val="000000"/>
          <w:sz w:val="28"/>
        </w:rPr>
        <w:t>
      </w:t>
      </w:r>
      <w:r>
        <w:rPr>
          <w:rFonts w:ascii="Times New Roman"/>
          <w:b w:val="false"/>
          <w:i w:val="false"/>
          <w:color w:val="000000"/>
          <w:sz w:val="28"/>
        </w:rPr>
        <w:t>5) құрылысын тиісті әкімшілік-аумақтық бірліктердің жергілікті атқарушы органы ұйымдастырған мал қорымдарын (биотермиялық шұңқырларды), сою алаңдарын (ауыл шаруашылығы жануарларын сою алаңдарын) күтіп-ұстауды;</w:t>
      </w:r>
      <w:r>
        <w:br/>
      </w:r>
      <w:r>
        <w:rPr>
          <w:rFonts w:ascii="Times New Roman"/>
          <w:b w:val="false"/>
          <w:i w:val="false"/>
          <w:color w:val="000000"/>
          <w:sz w:val="28"/>
        </w:rPr>
        <w:t>
      </w:t>
      </w:r>
      <w:r>
        <w:rPr>
          <w:rFonts w:ascii="Times New Roman"/>
          <w:b w:val="false"/>
          <w:i w:val="false"/>
          <w:color w:val="000000"/>
          <w:sz w:val="28"/>
        </w:rPr>
        <w:t>6) қаңғыбас иттер мен мысықтарды аулауды және жоюды;</w:t>
      </w:r>
      <w:r>
        <w:br/>
      </w:r>
      <w:r>
        <w:rPr>
          <w:rFonts w:ascii="Times New Roman"/>
          <w:b w:val="false"/>
          <w:i w:val="false"/>
          <w:color w:val="000000"/>
          <w:sz w:val="28"/>
        </w:rPr>
        <w:t>
      </w:t>
      </w:r>
      <w:r>
        <w:rPr>
          <w:rFonts w:ascii="Times New Roman"/>
          <w:b w:val="false"/>
          <w:i w:val="false"/>
          <w:color w:val="000000"/>
          <w:sz w:val="28"/>
        </w:rPr>
        <w:t>7) ветеринариялық анықтама беруді;</w:t>
      </w:r>
      <w:r>
        <w:br/>
      </w:r>
      <w:r>
        <w:rPr>
          <w:rFonts w:ascii="Times New Roman"/>
          <w:b w:val="false"/>
          <w:i w:val="false"/>
          <w:color w:val="000000"/>
          <w:sz w:val="28"/>
        </w:rPr>
        <w:t>
      </w:t>
      </w:r>
      <w:r>
        <w:rPr>
          <w:rFonts w:ascii="Times New Roman"/>
          <w:b w:val="false"/>
          <w:i w:val="false"/>
          <w:color w:val="000000"/>
          <w:sz w:val="28"/>
        </w:rPr>
        <w:t>8) ауыл шаруашылығы жануарларын бірдейлендіру жөніндегі дерекқорды жүргізуді және одан үзінді көшірме беруді;</w:t>
      </w:r>
      <w:r>
        <w:br/>
      </w:r>
      <w:r>
        <w:rPr>
          <w:rFonts w:ascii="Times New Roman"/>
          <w:b w:val="false"/>
          <w:i w:val="false"/>
          <w:color w:val="000000"/>
          <w:sz w:val="28"/>
        </w:rPr>
        <w:t>
      </w:t>
      </w:r>
      <w:r>
        <w:rPr>
          <w:rFonts w:ascii="Times New Roman"/>
          <w:b w:val="false"/>
          <w:i w:val="false"/>
          <w:color w:val="000000"/>
          <w:sz w:val="28"/>
        </w:rPr>
        <w:t>9) биологиялық материалдың сынамаларын алуды және оларды ветеринариялық зертханаға жеткізуді;</w:t>
      </w:r>
      <w:r>
        <w:br/>
      </w:r>
      <w:r>
        <w:rPr>
          <w:rFonts w:ascii="Times New Roman"/>
          <w:b w:val="false"/>
          <w:i w:val="false"/>
          <w:color w:val="000000"/>
          <w:sz w:val="28"/>
        </w:rPr>
        <w:t>
      </w:t>
      </w:r>
      <w:r>
        <w:rPr>
          <w:rFonts w:ascii="Times New Roman"/>
          <w:b w:val="false"/>
          <w:i w:val="false"/>
          <w:color w:val="000000"/>
          <w:sz w:val="28"/>
        </w:rPr>
        <w:t xml:space="preserve">10) ауру жануарларды санитариялық союға тасымалдау бойынша қызмет көрсетуді жүзеге асырады. </w:t>
      </w:r>
      <w:r>
        <w:br/>
      </w:r>
      <w:r>
        <w:rPr>
          <w:rFonts w:ascii="Times New Roman"/>
          <w:b w:val="false"/>
          <w:i w:val="false"/>
          <w:color w:val="000000"/>
          <w:sz w:val="28"/>
        </w:rPr>
        <w:t>
      </w:t>
      </w:r>
      <w:r>
        <w:rPr>
          <w:rFonts w:ascii="Times New Roman"/>
          <w:b w:val="false"/>
          <w:i w:val="false"/>
          <w:color w:val="000000"/>
          <w:sz w:val="28"/>
        </w:rPr>
        <w:t xml:space="preserve">18. Құқықтары мен міндеттері: </w:t>
      </w:r>
      <w:r>
        <w:br/>
      </w:r>
      <w:r>
        <w:rPr>
          <w:rFonts w:ascii="Times New Roman"/>
          <w:b w:val="false"/>
          <w:i w:val="false"/>
          <w:color w:val="000000"/>
          <w:sz w:val="28"/>
        </w:rPr>
        <w:t>
      </w:t>
      </w:r>
      <w:r>
        <w:rPr>
          <w:rFonts w:ascii="Times New Roman"/>
          <w:b w:val="false"/>
          <w:i w:val="false"/>
          <w:color w:val="000000"/>
          <w:sz w:val="28"/>
        </w:rPr>
        <w:t>1) өзіне жүктелген міндеттерді жүзеге асыру үшін ветеринария саласындағы уәкілетті мемлекеттік органнан және өзге ұйымдардан қажетті ақпаратты сұратуға және алуға;</w:t>
      </w:r>
      <w:r>
        <w:br/>
      </w:r>
      <w:r>
        <w:rPr>
          <w:rFonts w:ascii="Times New Roman"/>
          <w:b w:val="false"/>
          <w:i w:val="false"/>
          <w:color w:val="000000"/>
          <w:sz w:val="28"/>
        </w:rPr>
        <w:t>
      </w:t>
      </w:r>
      <w:r>
        <w:rPr>
          <w:rFonts w:ascii="Times New Roman"/>
          <w:b w:val="false"/>
          <w:i w:val="false"/>
          <w:color w:val="000000"/>
          <w:sz w:val="28"/>
        </w:rPr>
        <w:t xml:space="preserve">2) жануарлардан алынатын өнімдер мен шикізатқа ветеринариялық-санитариялық сараптама жүргізуді жүзеге асыратын жеке және заңды тұлғалардың лицензияларын "Рұқсаттар және хабарламалар туралы" 2014 жылғы 16 мамырдағы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тоқтату туралы ұсыныс шығаруға немесе қайтарып алуға бастамашы болуға;</w:t>
      </w:r>
      <w:r>
        <w:br/>
      </w:r>
      <w:r>
        <w:rPr>
          <w:rFonts w:ascii="Times New Roman"/>
          <w:b w:val="false"/>
          <w:i w:val="false"/>
          <w:color w:val="000000"/>
          <w:sz w:val="28"/>
        </w:rPr>
        <w:t>
      </w:t>
      </w:r>
      <w:r>
        <w:rPr>
          <w:rFonts w:ascii="Times New Roman"/>
          <w:b w:val="false"/>
          <w:i w:val="false"/>
          <w:color w:val="000000"/>
          <w:sz w:val="28"/>
        </w:rPr>
        <w:t>3) Заңмен көзделген өзге де құқықтар мен міндеттерді жүзеге асыруға құқылы.</w:t>
      </w:r>
    </w:p>
    <w:bookmarkEnd w:id="5"/>
    <w:bookmarkStart w:name="z88" w:id="6"/>
    <w:p>
      <w:pPr>
        <w:spacing w:after="0"/>
        <w:ind w:left="0"/>
        <w:jc w:val="left"/>
      </w:pPr>
      <w:r>
        <w:rPr>
          <w:rFonts w:ascii="Times New Roman"/>
          <w:b/>
          <w:i w:val="false"/>
          <w:color w:val="000000"/>
        </w:rPr>
        <w:t xml:space="preserve"> 3. Мемлекеттік органның қызметін ұйымдастыру</w:t>
      </w:r>
    </w:p>
    <w:bookmarkEnd w:id="6"/>
    <w:bookmarkStart w:name="z89" w:id="7"/>
    <w:p>
      <w:pPr>
        <w:spacing w:after="0"/>
        <w:ind w:left="0"/>
        <w:jc w:val="both"/>
      </w:pPr>
      <w:r>
        <w:rPr>
          <w:rFonts w:ascii="Times New Roman"/>
          <w:b w:val="false"/>
          <w:i w:val="false"/>
          <w:color w:val="000000"/>
          <w:sz w:val="28"/>
        </w:rPr>
        <w:t>
      19. “Арал аудандық ветеринария бөлімі” коммуналдық мемлекеттік мекемесіне басшылықты “Арал аудандық ветеринария бөлімі”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20. “Арал аудандық ветеринария бөлімі” коммуналдық мемлекеттік мекемесінің бірінші басшысын Арал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21. “Арал аудандық ветеринария бөлімі” коммуналдық мемлекеттік мекемесінің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“Арал аудандық ветеринария бөлімі” коммуналдық мемлекеттік мекемесінің жұмысын ұйымдастырады, басшылық жасайды, жүктелген міндеттердің орындалуына және өз функционалдық міндеттерінің жүзеге асырылуына жауап береді;</w:t>
      </w:r>
      <w:r>
        <w:br/>
      </w:r>
      <w:r>
        <w:rPr>
          <w:rFonts w:ascii="Times New Roman"/>
          <w:b w:val="false"/>
          <w:i w:val="false"/>
          <w:color w:val="000000"/>
          <w:sz w:val="28"/>
        </w:rPr>
        <w:t>
      </w:t>
      </w:r>
      <w:r>
        <w:rPr>
          <w:rFonts w:ascii="Times New Roman"/>
          <w:b w:val="false"/>
          <w:i w:val="false"/>
          <w:color w:val="000000"/>
          <w:sz w:val="28"/>
        </w:rPr>
        <w:t>2) “Арал аудандық ветеринария бөлімі” коммуналдық мемлекеттік мекемесінің жұмысын басқарады және бөлімге жүктелген міндеттердің орындалуына дербестік жауапкершілікті алып жүретін қызметкерлер арасында қызметтік міндеттерді және олардың жауапкершілік дәрежесін үлестіреді және бекітеді;</w:t>
      </w:r>
      <w:r>
        <w:br/>
      </w:r>
      <w:r>
        <w:rPr>
          <w:rFonts w:ascii="Times New Roman"/>
          <w:b w:val="false"/>
          <w:i w:val="false"/>
          <w:color w:val="000000"/>
          <w:sz w:val="28"/>
        </w:rPr>
        <w:t>
      </w:t>
      </w:r>
      <w:r>
        <w:rPr>
          <w:rFonts w:ascii="Times New Roman"/>
          <w:b w:val="false"/>
          <w:i w:val="false"/>
          <w:color w:val="000000"/>
          <w:sz w:val="28"/>
        </w:rPr>
        <w:t>3) “Арал аудандық ветеринария бөлімі” коммуналдық мемлекеттік мекемесінің қызметкерлерін лауазымға тағайындайды және лауазымнан босатады;</w:t>
      </w:r>
      <w:r>
        <w:br/>
      </w:r>
      <w:r>
        <w:rPr>
          <w:rFonts w:ascii="Times New Roman"/>
          <w:b w:val="false"/>
          <w:i w:val="false"/>
          <w:color w:val="000000"/>
          <w:sz w:val="28"/>
        </w:rPr>
        <w:t>
      </w:t>
      </w:r>
      <w:r>
        <w:rPr>
          <w:rFonts w:ascii="Times New Roman"/>
          <w:b w:val="false"/>
          <w:i w:val="false"/>
          <w:color w:val="000000"/>
          <w:sz w:val="28"/>
        </w:rPr>
        <w:t xml:space="preserve">4) заңда белгіленген тәртіппен көтермелеу және тәртіптік жаза белгілеу мәселелерін шешеді; </w:t>
      </w:r>
      <w:r>
        <w:br/>
      </w:r>
      <w:r>
        <w:rPr>
          <w:rFonts w:ascii="Times New Roman"/>
          <w:b w:val="false"/>
          <w:i w:val="false"/>
          <w:color w:val="000000"/>
          <w:sz w:val="28"/>
        </w:rPr>
        <w:t>
      </w:t>
      </w:r>
      <w:r>
        <w:rPr>
          <w:rFonts w:ascii="Times New Roman"/>
          <w:b w:val="false"/>
          <w:i w:val="false"/>
          <w:color w:val="000000"/>
          <w:sz w:val="28"/>
        </w:rPr>
        <w:t xml:space="preserve">5) жануарлардың энзоотиялық және аса қауіпті аурулары бойынша ветеринариялық іс-шараларды жүргізуге бөлінген бюджеттік қаражаттың мақсатты пайдаланылуын қамтамасыз етеді; </w:t>
      </w:r>
      <w:r>
        <w:br/>
      </w:r>
      <w:r>
        <w:rPr>
          <w:rFonts w:ascii="Times New Roman"/>
          <w:b w:val="false"/>
          <w:i w:val="false"/>
          <w:color w:val="000000"/>
          <w:sz w:val="28"/>
        </w:rPr>
        <w:t>
      </w:t>
      </w:r>
      <w:r>
        <w:rPr>
          <w:rFonts w:ascii="Times New Roman"/>
          <w:b w:val="false"/>
          <w:i w:val="false"/>
          <w:color w:val="000000"/>
          <w:sz w:val="28"/>
        </w:rPr>
        <w:t>6) “Арал аудандық ветеринария бөлімі” коммуналдық мемлекеттік мекемесінің сыбайлас жемқорлыққа қарсы әрекет етуге бағытталған шаралар қабылдайды және сыбайлас жемқорлыққа қарсы шаралар қабылдау үшін дербес жауапты болады;</w:t>
      </w:r>
      <w:r>
        <w:br/>
      </w:r>
      <w:r>
        <w:rPr>
          <w:rFonts w:ascii="Times New Roman"/>
          <w:b w:val="false"/>
          <w:i w:val="false"/>
          <w:color w:val="000000"/>
          <w:sz w:val="28"/>
        </w:rPr>
        <w:t>
      </w:t>
      </w:r>
      <w:r>
        <w:rPr>
          <w:rFonts w:ascii="Times New Roman"/>
          <w:b w:val="false"/>
          <w:i w:val="false"/>
          <w:color w:val="000000"/>
          <w:sz w:val="28"/>
        </w:rPr>
        <w:t>7) берілген коммуналдық мүліктің сақталуын қамтамасыз етеді;</w:t>
      </w:r>
      <w:r>
        <w:br/>
      </w:r>
      <w:r>
        <w:rPr>
          <w:rFonts w:ascii="Times New Roman"/>
          <w:b w:val="false"/>
          <w:i w:val="false"/>
          <w:color w:val="000000"/>
          <w:sz w:val="28"/>
        </w:rPr>
        <w:t>
      </w:t>
      </w:r>
      <w:r>
        <w:rPr>
          <w:rFonts w:ascii="Times New Roman"/>
          <w:b w:val="false"/>
          <w:i w:val="false"/>
          <w:color w:val="000000"/>
          <w:sz w:val="28"/>
        </w:rPr>
        <w:t xml:space="preserve">8) жеке тұлғаларды және заңды тұлғалардың өкілдерін жеке қабылдауды жүргізеді; </w:t>
      </w:r>
      <w:r>
        <w:br/>
      </w:r>
      <w:r>
        <w:rPr>
          <w:rFonts w:ascii="Times New Roman"/>
          <w:b w:val="false"/>
          <w:i w:val="false"/>
          <w:color w:val="000000"/>
          <w:sz w:val="28"/>
        </w:rPr>
        <w:t>
      </w:t>
      </w:r>
      <w:r>
        <w:rPr>
          <w:rFonts w:ascii="Times New Roman"/>
          <w:b w:val="false"/>
          <w:i w:val="false"/>
          <w:color w:val="000000"/>
          <w:sz w:val="28"/>
        </w:rPr>
        <w:t xml:space="preserve">9) тиісті аудандық әкімдіктің лауазымды адамы болып табылады және мемлекеттік органдармен, ұйымдармен, азаматтармен өзара қарым-қатынастарда оның атынан сенімхатсыз өкілдік етеді; </w:t>
      </w:r>
      <w:r>
        <w:br/>
      </w:r>
      <w:r>
        <w:rPr>
          <w:rFonts w:ascii="Times New Roman"/>
          <w:b w:val="false"/>
          <w:i w:val="false"/>
          <w:color w:val="000000"/>
          <w:sz w:val="28"/>
        </w:rPr>
        <w:t>
      </w:t>
      </w:r>
      <w:r>
        <w:rPr>
          <w:rFonts w:ascii="Times New Roman"/>
          <w:b w:val="false"/>
          <w:i w:val="false"/>
          <w:color w:val="000000"/>
          <w:sz w:val="28"/>
        </w:rPr>
        <w:t>10) өз құзыреті шегінде бұйрықтарға қол қояды;</w:t>
      </w:r>
      <w:r>
        <w:br/>
      </w:r>
      <w:r>
        <w:rPr>
          <w:rFonts w:ascii="Times New Roman"/>
          <w:b w:val="false"/>
          <w:i w:val="false"/>
          <w:color w:val="000000"/>
          <w:sz w:val="28"/>
        </w:rPr>
        <w:t>
      </w:t>
      </w:r>
      <w:r>
        <w:rPr>
          <w:rFonts w:ascii="Times New Roman"/>
          <w:b w:val="false"/>
          <w:i w:val="false"/>
          <w:color w:val="000000"/>
          <w:sz w:val="28"/>
        </w:rPr>
        <w:t>11) гендерлік теңдік стратегиясын жүзеге асырады.</w:t>
      </w:r>
      <w:r>
        <w:br/>
      </w:r>
      <w:r>
        <w:rPr>
          <w:rFonts w:ascii="Times New Roman"/>
          <w:b w:val="false"/>
          <w:i w:val="false"/>
          <w:color w:val="000000"/>
          <w:sz w:val="28"/>
        </w:rPr>
        <w:t>
      </w:t>
      </w:r>
      <w:r>
        <w:rPr>
          <w:rFonts w:ascii="Times New Roman"/>
          <w:b w:val="false"/>
          <w:i w:val="false"/>
          <w:color w:val="000000"/>
          <w:sz w:val="28"/>
        </w:rPr>
        <w:t xml:space="preserve">“Арал аудандық ветеринария бөлімі” коммуналдық мемлекеттік мекемесінің бірінші басшысы болмаған кезеңде оның өкілеттіктерін қолданыстағы заңнамаға сәйкес оны алмастыратын тұлға орындайды. </w:t>
      </w:r>
    </w:p>
    <w:bookmarkEnd w:id="7"/>
    <w:bookmarkStart w:name="z104" w:id="8"/>
    <w:p>
      <w:pPr>
        <w:spacing w:after="0"/>
        <w:ind w:left="0"/>
        <w:jc w:val="left"/>
      </w:pPr>
      <w:r>
        <w:rPr>
          <w:rFonts w:ascii="Times New Roman"/>
          <w:b/>
          <w:i w:val="false"/>
          <w:color w:val="000000"/>
        </w:rPr>
        <w:t xml:space="preserve"> 4. Мемлекеттік органның мүлкі</w:t>
      </w:r>
    </w:p>
    <w:bookmarkEnd w:id="8"/>
    <w:bookmarkStart w:name="z105" w:id="9"/>
    <w:p>
      <w:pPr>
        <w:spacing w:after="0"/>
        <w:ind w:left="0"/>
        <w:jc w:val="both"/>
      </w:pPr>
      <w:r>
        <w:rPr>
          <w:rFonts w:ascii="Times New Roman"/>
          <w:b w:val="false"/>
          <w:i w:val="false"/>
          <w:color w:val="000000"/>
          <w:sz w:val="28"/>
        </w:rPr>
        <w:t>
      22. “Арал аудандық ветеринария бөлімі” коммуналдық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 xml:space="preserve">“Арал аудандық ветеринария бөлімі” коммуналдық мемлекеттік мекемесінің мүлкі,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r>
        <w:br/>
      </w:r>
      <w:r>
        <w:rPr>
          <w:rFonts w:ascii="Times New Roman"/>
          <w:b w:val="false"/>
          <w:i w:val="false"/>
          <w:color w:val="000000"/>
          <w:sz w:val="28"/>
        </w:rPr>
        <w:t>
      </w:t>
      </w:r>
      <w:r>
        <w:rPr>
          <w:rFonts w:ascii="Times New Roman"/>
          <w:b w:val="false"/>
          <w:i w:val="false"/>
          <w:color w:val="000000"/>
          <w:sz w:val="28"/>
        </w:rPr>
        <w:t>23. “Арал аудандық ветеринария бөлімі” коммуналдық мемлекеттік мекемесіне бекітілген мүлік аудандық коммуналдық меншікке жатады.</w:t>
      </w:r>
      <w:r>
        <w:br/>
      </w:r>
      <w:r>
        <w:rPr>
          <w:rFonts w:ascii="Times New Roman"/>
          <w:b w:val="false"/>
          <w:i w:val="false"/>
          <w:color w:val="000000"/>
          <w:sz w:val="28"/>
        </w:rPr>
        <w:t>
      </w:t>
      </w:r>
      <w:r>
        <w:rPr>
          <w:rFonts w:ascii="Times New Roman"/>
          <w:b w:val="false"/>
          <w:i w:val="false"/>
          <w:color w:val="000000"/>
          <w:sz w:val="28"/>
        </w:rPr>
        <w:t xml:space="preserve">24. Егер заңнамада өзгеше көзделмесе “Арал аудандық ветеринария бөлімі”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 </w:t>
      </w:r>
      <w:r>
        <w:br/>
      </w:r>
      <w:r>
        <w:rPr>
          <w:rFonts w:ascii="Times New Roman"/>
          <w:b w:val="false"/>
          <w:i w:val="false"/>
          <w:color w:val="000000"/>
          <w:sz w:val="28"/>
        </w:rPr>
        <w:t>
      </w:t>
      </w:r>
      <w:r>
        <w:rPr>
          <w:rFonts w:ascii="Times New Roman"/>
          <w:b w:val="false"/>
          <w:i w:val="false"/>
          <w:color w:val="000000"/>
          <w:sz w:val="28"/>
        </w:rPr>
        <w:t xml:space="preserve">25. “Арал аудандық ветеринария бөлімі” коммуналдық мемлекеттік мекемесіне қатысты коммуналдық меншік құқығы субъектісінің құқықтарын “Арал аудандық қаржы бөлімі” мемлекеттік мекемесі жүзеге асырады. </w:t>
      </w:r>
    </w:p>
    <w:bookmarkEnd w:id="9"/>
    <w:bookmarkStart w:name="z110" w:id="10"/>
    <w:p>
      <w:pPr>
        <w:spacing w:after="0"/>
        <w:ind w:left="0"/>
        <w:jc w:val="left"/>
      </w:pPr>
      <w:r>
        <w:rPr>
          <w:rFonts w:ascii="Times New Roman"/>
          <w:b/>
          <w:i w:val="false"/>
          <w:color w:val="000000"/>
        </w:rPr>
        <w:t xml:space="preserve"> 5. Мемлекеттік органды қайта ұйымдастыру және тарату</w:t>
      </w:r>
    </w:p>
    <w:bookmarkEnd w:id="10"/>
    <w:bookmarkStart w:name="z111" w:id="11"/>
    <w:p>
      <w:pPr>
        <w:spacing w:after="0"/>
        <w:ind w:left="0"/>
        <w:jc w:val="both"/>
      </w:pPr>
      <w:r>
        <w:rPr>
          <w:rFonts w:ascii="Times New Roman"/>
          <w:b w:val="false"/>
          <w:i w:val="false"/>
          <w:color w:val="000000"/>
          <w:sz w:val="28"/>
        </w:rPr>
        <w:t xml:space="preserve">
      26. “Арал аудандық ветеринария бөлімі” коммуналдық мемлекеттік мекемесін қайта ұйымдастыру және тарату Қазақстан Ресубликасының заңнамасына сәйкес жүзеге асырылады. </w:t>
      </w:r>
    </w:p>
    <w:bookmarkEnd w:id="11"/>
    <w:bookmarkStart w:name="z112" w:id="12"/>
    <w:p>
      <w:pPr>
        <w:spacing w:after="0"/>
        <w:ind w:left="0"/>
        <w:jc w:val="left"/>
      </w:pPr>
      <w:r>
        <w:rPr>
          <w:rFonts w:ascii="Times New Roman"/>
          <w:b/>
          <w:i w:val="false"/>
          <w:color w:val="000000"/>
        </w:rPr>
        <w:t xml:space="preserve"> “Арал аудандық ветеринария бөлімі” коммуналдық мемлекеттік мекемесінің қарамағындағы ұйымдардың тізбесі</w:t>
      </w:r>
    </w:p>
    <w:bookmarkEnd w:id="12"/>
    <w:bookmarkStart w:name="z113" w:id="13"/>
    <w:p>
      <w:pPr>
        <w:spacing w:after="0"/>
        <w:ind w:left="0"/>
        <w:jc w:val="both"/>
      </w:pPr>
      <w:r>
        <w:rPr>
          <w:rFonts w:ascii="Times New Roman"/>
          <w:b w:val="false"/>
          <w:i w:val="false"/>
          <w:color w:val="000000"/>
          <w:sz w:val="28"/>
        </w:rPr>
        <w:t>
      1. Арал аудандық ветеринария бөлімінің “Арал аудандық ветеринариялық стансасы” шаруашылық жүргізу құқығындағы коммуналдық мемлекеттік кәсіпорны.</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