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418d" w14:textId="d374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қызметтердің регламенттерін бекіту туралы</w:t>
      </w:r>
    </w:p>
    <w:p>
      <w:pPr>
        <w:spacing w:after="0"/>
        <w:ind w:left="0"/>
        <w:jc w:val="both"/>
      </w:pPr>
      <w:r>
        <w:rPr>
          <w:rFonts w:ascii="Times New Roman"/>
          <w:b w:val="false"/>
          <w:i w:val="false"/>
          <w:color w:val="000000"/>
          <w:sz w:val="28"/>
        </w:rPr>
        <w:t>Қызылорда облысы әкімдігінің 2015 жылғы 22 қазандағы № 202 қаулысы. Қызылорда облысының Әділет департаментінде 2015 жылғы 25 қарашада № 5234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"Психоневрологиялық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"Наркологиялық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қызметтерді әлеуетті жеткізушінің тегін медициналық көмек кепілдік берілген көлемінің талаптарына сәйкестігін (сәйкес еместігін) анықтау"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"АИТВ-инфекциясының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13)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25" w:id="0"/>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p>
    <w:bookmarkEnd w:id="0"/>
    <w:bookmarkStart w:name="z2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берушiнің атауы: медициналық-санитариялық алғашқы көмек көрсететін медициналық ұйымдар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(тікелей жүгінген немесе көрсетілетін қызметті алушының телефоны бойынша өтініш берген кезде);</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2015 жылғы 11 маусымдағы 11304 нөмірімен тіркелген) бекітілген "Алғашқы медициналық-санитариялық көмек көрсететін медициналық ұйымдарға тіркелу"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қағаз түріндегі (еркін нысанда) немесе көрсетілетін қызметті берушінің электрондық-цифрлық қолтаңбасы (бұдан әрі – ЭЦҚ) қойылған электрондық құжат нысанындағы тіркеу туралы хабарлама (талон) (бұдан әрі - медициналық ұйымға тіркелгендігі жөнінде талон). </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 және (немесе) электрондық түрде.</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еркін нысандағы өтініш ұсынуы немесе портал арқылы электрондық құжат нысанындағы сұраныс жолдауы.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оның өкілі көрсетілетін қызметті берушіге стандарттың 9-тармағына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тіркеу бөлімінің қызметкері көрсетілетін қызметті алушының деректерін тіркейді және көрсетілетін қызметті алушыға не оның өкіліне медициналық ұйымға тіркелгендігі жөнінде талон береді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тіркеу бөлімінің қызметкері.</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сипаттамасы </w:t>
      </w:r>
      <w:r>
        <w:br/>
      </w:r>
      <w:r>
        <w:rPr>
          <w:rFonts w:ascii="Times New Roman"/>
          <w:b w:val="false"/>
          <w:i w:val="false"/>
          <w:color w:val="000000"/>
          <w:sz w:val="28"/>
        </w:rPr>
        <w:t>
      </w:t>
      </w:r>
      <w:r>
        <w:rPr>
          <w:rFonts w:ascii="Times New Roman"/>
          <w:b w:val="false"/>
          <w:i w:val="false"/>
          <w:color w:val="000000"/>
          <w:sz w:val="28"/>
        </w:rPr>
        <w:t xml:space="preserve">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(бұдан әрі – электрондық сұраныс)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тіркеу бөлімінің қызметкері электрондық сұранысты қабылдайды, көрсетілетін қызметті алушының деректерін тіркейді және көрсетілетін қызметті алушының не оның өкілінің "жеке кабинетіне" мемлекеттік қызмет көрсетудің нәтижесін жолдайды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медициналық-санитариялық көмек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көрсететін медициналық ұйымдарға тіркелу"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56" w:id="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580"/>
        <w:gridCol w:w="4626"/>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тіркеу бөлімінің қызметкері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алушының </w:t>
            </w:r>
            <w:r>
              <w:br/>
            </w:r>
            <w:r>
              <w:rPr>
                <w:rFonts w:ascii="Times New Roman"/>
                <w:b w:val="false"/>
                <w:i w:val="false"/>
                <w:color w:val="000000"/>
                <w:sz w:val="20"/>
              </w:rPr>
              <w:t>
деректерін тіркейді</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медициналық ұйымға тіркелгендігі жөнінде талон береді</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медициналық-санитариялық көмек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көрсететін медициналық ұйымдарға тіркелу"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66" w:id="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медициналық-санитариялық көмек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көрсететін медициналық ұйымдарға тіркелу"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72" w:id="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медициналық-санитариялық көмек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көрсететін медициналық ұйымдарға тіркелу"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78" w:id="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9"/>
    <w:p>
      <w:pPr>
        <w:spacing w:after="0"/>
        <w:ind w:left="0"/>
        <w:jc w:val="left"/>
      </w:pPr>
      <w:r>
        <w:rPr>
          <w:rFonts w:ascii="Times New Roman"/>
          <w:b/>
          <w:i w:val="false"/>
          <w:color w:val="000000"/>
        </w:rPr>
        <w:t xml:space="preserve"> Шартты белгілемелер:</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85" w:id="10"/>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p>
    <w:bookmarkEnd w:id="10"/>
    <w:bookmarkStart w:name="z86" w:id="11"/>
    <w:p>
      <w:pPr>
        <w:spacing w:after="0"/>
        <w:ind w:left="0"/>
        <w:jc w:val="left"/>
      </w:pPr>
      <w:r>
        <w:rPr>
          <w:rFonts w:ascii="Times New Roman"/>
          <w:b/>
          <w:i w:val="false"/>
          <w:color w:val="000000"/>
        </w:rPr>
        <w:t xml:space="preserve"> 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берушiнің атауы: медициналық-санитариялық алғашқы көмек көрсететін медициналық ұйымдар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(көрсетілетін қызметті алушы тікелей немесе телефон байланысы арқылы жүгінген кезде);</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берушіге тікелей немесе телефон байланысы арқылы жүгінген кезде – көрсетілетін қызметті берушінің дәрігердің қабылдауына алдын ала тіркеу журналында жазылу және дәрігерлердің қабылдау кестесіне сәйкес дәрігердің қабылдау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2) электронды форматта порталға жүгінген кезде – жеке кабинетінде электрондық өтінім статусы түрінде хабарлама.</w:t>
      </w:r>
      <w:r>
        <w:br/>
      </w:r>
      <w:r>
        <w:rPr>
          <w:rFonts w:ascii="Times New Roman"/>
          <w:b w:val="false"/>
          <w:i w:val="false"/>
          <w:color w:val="000000"/>
          <w:sz w:val="28"/>
        </w:rPr>
        <w:t>
      </w:t>
      </w:r>
      <w:r>
        <w:rPr>
          <w:rFonts w:ascii="Times New Roman"/>
          <w:b w:val="false"/>
          <w:i w:val="false"/>
          <w:color w:val="000000"/>
          <w:sz w:val="28"/>
        </w:rPr>
        <w:t>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 және (немесе) электрондық түрде.</w:t>
      </w:r>
      <w:r>
        <w:br/>
      </w:r>
      <w:r>
        <w:rPr>
          <w:rFonts w:ascii="Times New Roman"/>
          <w:b w:val="false"/>
          <w:i w:val="false"/>
          <w:color w:val="000000"/>
          <w:sz w:val="28"/>
        </w:rPr>
        <w:t>
</w:t>
      </w:r>
    </w:p>
    <w:bookmarkStart w:name="z97"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тікелей немесе телефон байланысы арқылы жүгінуі немесе портал арқылы электрондық құжат нысанындағы сұраныс жолдауы.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не оның өкілі көрсетілетін қызметті берушіге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2015 жылғы 11 маусымда 11304 нөмірімен тіркелген) бекітілген "Дәрігердің қабылдауына жазылу"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жеке басын куәландыратын құжат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тіркеу бөлімінің қызметкері көрсетілетін қызметті алушының халықты тіркеу тізбесіне сәйкес осы көрсетілетін қызметті берушіге тіркелгендер қатарында бар-жоғын тексереді, дәрігердің қабылдауына алдын ала тіркеу журналына жазу жазады, көрсетілетін қызметті алушыға дәрігерлердің қабылдау кестесіне сәйкес күнін, уақытын көрсете отырып, ауызша жауап береді және жүгінулер туралы мәліметтерді көрсетілетін қызметті берушінің орындаушысына (дәрігерге) жолдайды (он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орындаушысы (дәрігер) белгіленген уақытта көрсетілетін қызметті алушыға тиісті медициналық көмек көрсетеді.</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4"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тіркеу бөлімінің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орындаушысы (дәрігер).</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r>
        <w:br/>
      </w:r>
      <w:r>
        <w:rPr>
          <w:rFonts w:ascii="Times New Roman"/>
          <w:b w:val="false"/>
          <w:i w:val="false"/>
          <w:color w:val="000000"/>
          <w:sz w:val="28"/>
        </w:rPr>
        <w:t>
</w:t>
      </w:r>
    </w:p>
    <w:bookmarkStart w:name="z111" w:id="1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оның өкілі порталда тіркеледі және көрсетілетін қызметті алушының электронды-цифрлық қолтаңбасымен (бұдан әрі – ЭЦҚ) куәландырылған электрондық құжат нысанындағы сұраныс (бұдан әрі – электрондық сұраныс)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тіркеу бөлімінің қызметкері электрондық сұранысты қабылдайды, дәрігердің қабылдауына алдын ала тіркеу журналына жазу жазады, көрсетілетін қызметті алушының не оның өкілінің "жеке кабинетіне" мемлекеттік қызмет көрсетудің нәтижесін жолдайды және жүгінулер туралы мәліметтерді көрсетілетін қызметті берушінің орындаушысына (дәрігерге) ұсынады (отыз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орындаушысы (дәрігер) белгіленген уақытта көрсетілетін қызметті алушыға тиісті медициналық көмек көрсетеді.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"Дәрігердің қабылдауына жазылу"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120" w:id="1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3777"/>
        <w:gridCol w:w="6824"/>
        <w:gridCol w:w="1236"/>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тіркеу бөлімінің қызметкері</w:t>
            </w: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орындаушысы (дәрігер)</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осы көрсетілетін қызметті берушіге тіркелгендер қатарында бар-жоғын тексереді, дәрігердің қабылдауына алдын ала тіркеу журналына жазу жазады және көрсетілетін қызметті алушыға дәрігерлердің қабылдау, кестесіне сәйкес дәрігердің қабылдау күнін, уақытын көрсете отырып, ауызша жауап береді</w:t>
            </w:r>
            <w:r>
              <w:br/>
            </w:r>
            <w:r>
              <w:rPr>
                <w:rFonts w:ascii="Times New Roman"/>
                <w:b w:val="false"/>
                <w:i w:val="false"/>
                <w:color w:val="000000"/>
                <w:sz w:val="20"/>
              </w:rPr>
              <w:t>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көрсетілетін қызметті алушыға тиісті медициналық көмек көрсетеді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жүгіну туралы мәліметтерді көрсетілетін қызметті берушінің орындаушысына (дәрігерге)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уақытта</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"Дәрігердің қабылдауына жазылу"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9" w:id="1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"Дәрігердің қабылдауына жазылу"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134" w:id="1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"Дәрігердің қабылдауына жазылу"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139" w:id="1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9"/>
    <w:p>
      <w:pPr>
        <w:spacing w:after="0"/>
        <w:ind w:left="0"/>
        <w:jc w:val="left"/>
      </w:pPr>
      <w:r>
        <w:rPr>
          <w:rFonts w:ascii="Times New Roman"/>
          <w:b/>
          <w:i w:val="false"/>
          <w:color w:val="000000"/>
        </w:rPr>
        <w:t xml:space="preserve"> Шартты белгілемелер:</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146" w:id="20"/>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p>
    <w:bookmarkEnd w:id="20"/>
    <w:bookmarkStart w:name="z147" w:id="21"/>
    <w:p>
      <w:pPr>
        <w:spacing w:after="0"/>
        <w:ind w:left="0"/>
        <w:jc w:val="left"/>
      </w:pPr>
      <w:r>
        <w:rPr>
          <w:rFonts w:ascii="Times New Roman"/>
          <w:b/>
          <w:i w:val="false"/>
          <w:color w:val="000000"/>
        </w:rPr>
        <w:t xml:space="preserve"> 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берушiнің атауы: медициналық-санитариялық алғашқы көмек көрсететін медициналық ұйымдар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(тікелей немесе көрсетілетін қызметті алушы телефоны бойынша өтініш берген кезде);</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w:t>
      </w:r>
      <w:r>
        <w:rPr>
          <w:rFonts w:ascii="Times New Roman"/>
          <w:b w:val="false"/>
          <w:i w:val="false"/>
          <w:color w:val="000000"/>
          <w:sz w:val="28"/>
        </w:rPr>
        <w:t>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2) порталға электронды форматта жүгінген кезде – жеке кабинетінде электрондық өтінім статусы түрінде хабарлама.</w:t>
      </w:r>
      <w:r>
        <w:br/>
      </w:r>
      <w:r>
        <w:rPr>
          <w:rFonts w:ascii="Times New Roman"/>
          <w:b w:val="false"/>
          <w:i w:val="false"/>
          <w:color w:val="000000"/>
          <w:sz w:val="28"/>
        </w:rPr>
        <w:t>
      </w:t>
      </w:r>
      <w:r>
        <w:rPr>
          <w:rFonts w:ascii="Times New Roman"/>
          <w:b w:val="false"/>
          <w:i w:val="false"/>
          <w:color w:val="000000"/>
          <w:sz w:val="28"/>
        </w:rPr>
        <w:t>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 және (немесе) электрондық түрде.</w:t>
      </w:r>
      <w:r>
        <w:br/>
      </w:r>
      <w:r>
        <w:rPr>
          <w:rFonts w:ascii="Times New Roman"/>
          <w:b w:val="false"/>
          <w:i w:val="false"/>
          <w:color w:val="000000"/>
          <w:sz w:val="28"/>
        </w:rPr>
        <w:t>
</w:t>
      </w:r>
    </w:p>
    <w:bookmarkStart w:name="z158"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(не сенімхат бойынша оның өкілі) (бұдан әрі - оның өкілі) көрсетілетін қызметті берушіге тікелей немесе телефон арқылы жүгінуі немесе портал арқылы электрондық құжат нысанындағы сұраныс жолдауы.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не оның өкілі көрсетілетін қызметті берушіге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2015 жылғы 11 маусымдағы нөмірі 11304 болып тіркелген) бекітілген "Дәрігерді үйге шақыру"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жеке басын куәландыратын құжат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тіркеу бөлімінің қызметкері көрсетілетін қызметті алушының халықты тіркеу тізбесіне сәйкес көрсетілетін қызметті берушіге тіркелгендігін тексереді, көрсетілетін қызметті алушының деректерін шақыруларды тіркеу журналына тіркейді және көрсетілетін қызметті алушыға не оның өкіліне жүгінудің тіркелгендігін хабарлайды және жүгіну туралы мәліметтерді көрсетілетін қызметті берушінің орындаушысына (дәрігерге) ұсынады (он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орындаушысы (дәрігер) жүгінулерді қарайды және медициналық көмек көрсету үшін көрсетілетін қызметті алушының үйіне барады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65"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тіркеу бөлімінің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орындаушысы (дәрігер).</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r>
        <w:br/>
      </w:r>
      <w:r>
        <w:rPr>
          <w:rFonts w:ascii="Times New Roman"/>
          <w:b w:val="false"/>
          <w:i w:val="false"/>
          <w:color w:val="000000"/>
          <w:sz w:val="28"/>
        </w:rPr>
        <w:t>
</w:t>
      </w:r>
    </w:p>
    <w:bookmarkStart w:name="z172" w:id="2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(бұдан әрі – электрондық сұраныс)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тіркеу бөлімінің қызметкері электрондық сұранысты қабылдайды, көрсетілетін қызметті алушының деректерін шақыруларды тіркеу журналына тіркейді, көрсетілетін қызметті алушының не оның өкілінің "жеке кабинетіне" мемлекеттік қызмет көрсетудің нәтижесін жолдайды және жүгіну туралы мәліметтерді көрсетілетін қызметті берушінің орындаушысына (дәрігерге) ұсынады (он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орындаушысы (дәрігер) жүгінулерді қарайды және медициналық көмек көрсету үшін көрсетілетін қызметті алушының үйіне барады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 үйге шақыру"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181" w:id="2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3741"/>
        <w:gridCol w:w="5976"/>
        <w:gridCol w:w="1961"/>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тіркеу бөлімінің қызметкері</w:t>
            </w:r>
            <w:r>
              <w:br/>
            </w:r>
            <w:r>
              <w:rPr>
                <w:rFonts w:ascii="Times New Roman"/>
                <w:b w:val="false"/>
                <w:i w:val="false"/>
                <w:color w:val="000000"/>
                <w:sz w:val="20"/>
              </w:rPr>
              <w:t>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орындаушысы (дәрігер)</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алушының көрсетілетін қызметті берушіге тіркелгендігін тексереді, көрсетілетін қызметті алушының деректерін шақыруларды тіркеу журналына тіркейді және көрсетілетін қызметті алушыға не оның өкіліне жүгінудің тіркелгендігін хабарлайды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жүгінулерді қарайды</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жүгіну туралы мәліметтерді көрсетілетін қызметті берушінің орындаушысына (дәрігерге) ұсынады</w:t>
            </w:r>
            <w:r>
              <w:br/>
            </w:r>
            <w:r>
              <w:rPr>
                <w:rFonts w:ascii="Times New Roman"/>
                <w:b w:val="false"/>
                <w:i w:val="false"/>
                <w:color w:val="000000"/>
                <w:sz w:val="20"/>
              </w:rPr>
              <w:t>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 көрсету үшін көрсетілетін қызметті алушының үйіне барады</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 үйге шақыру"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0" w:id="2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"Дәрігерді үйге шақыру"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195" w:id="2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 үйге шақыру"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00" w:id="28"/>
    <w:p>
      <w:pPr>
        <w:spacing w:after="0"/>
        <w:ind w:left="0"/>
        <w:jc w:val="left"/>
      </w:pPr>
      <w:r>
        <w:rPr>
          <w:rFonts w:ascii="Times New Roman"/>
          <w:b/>
          <w:i w:val="false"/>
          <w:color w:val="000000"/>
        </w:rPr>
        <w:t xml:space="preserve"> "Дәрігер үйге шақыру" мемлекеттік қызмет көрсетудің бизнес-процестерінің анықтамалығы</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29"/>
    <w:p>
      <w:pPr>
        <w:spacing w:after="0"/>
        <w:ind w:left="0"/>
        <w:jc w:val="left"/>
      </w:pPr>
      <w:r>
        <w:rPr>
          <w:rFonts w:ascii="Times New Roman"/>
          <w:b/>
          <w:i w:val="false"/>
          <w:color w:val="000000"/>
        </w:rPr>
        <w:t xml:space="preserve"> Шартты белгілемелер:</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207" w:id="30"/>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p>
    <w:bookmarkEnd w:id="30"/>
    <w:bookmarkStart w:name="z208" w:id="31"/>
    <w:p>
      <w:pPr>
        <w:spacing w:after="0"/>
        <w:ind w:left="0"/>
        <w:jc w:val="left"/>
      </w:pPr>
      <w:r>
        <w:rPr>
          <w:rFonts w:ascii="Times New Roman"/>
          <w:b/>
          <w:i w:val="false"/>
          <w:color w:val="000000"/>
        </w:rPr>
        <w:t xml:space="preserve"> 1. Жалпы ережелер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берушiнің атауы: денсаулық сақтау ұйымдары (бұдан әрі – көрсетілетін қызметті беруші).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w:t>
      </w:r>
      <w:r>
        <w:rPr>
          <w:rFonts w:ascii="Times New Roman"/>
          <w:b w:val="false"/>
          <w:i w:val="false"/>
          <w:color w:val="000000"/>
          <w:sz w:val="28"/>
        </w:rPr>
        <w:t>Орталықта – диспансерлік есепте тұрғаны/тұрмағаны туралы анықтама беру.</w:t>
      </w:r>
      <w:r>
        <w:br/>
      </w:r>
      <w:r>
        <w:rPr>
          <w:rFonts w:ascii="Times New Roman"/>
          <w:b w:val="false"/>
          <w:i w:val="false"/>
          <w:color w:val="000000"/>
          <w:sz w:val="28"/>
        </w:rPr>
        <w:t>
      </w:t>
      </w:r>
      <w:r>
        <w:rPr>
          <w:rFonts w:ascii="Times New Roman"/>
          <w:b w:val="false"/>
          <w:i w:val="false"/>
          <w:color w:val="000000"/>
          <w:sz w:val="28"/>
        </w:rPr>
        <w:t>денсаулық сақтау ұйымдарында – психиатр-дәрігердің диспансерлік есепте тұрғаны/тұрмағаны туралы анықтама беруі.</w:t>
      </w:r>
      <w:r>
        <w:br/>
      </w:r>
      <w:r>
        <w:rPr>
          <w:rFonts w:ascii="Times New Roman"/>
          <w:b w:val="false"/>
          <w:i w:val="false"/>
          <w:color w:val="000000"/>
          <w:sz w:val="28"/>
        </w:rPr>
        <w:t>
      </w:t>
      </w:r>
      <w:r>
        <w:rPr>
          <w:rFonts w:ascii="Times New Roman"/>
          <w:b w:val="false"/>
          <w:i w:val="false"/>
          <w:color w:val="000000"/>
          <w:sz w:val="28"/>
        </w:rPr>
        <w:t xml:space="preserve">Анықтама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11304 нөмірімен тіркелген) бекітілген "Психоневрологиялық ұйымнан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"Психоневрологиялық ұйымнан анықтама беру" мемлекеттік қызметті ұсынуды тіркеу журналында анықтаманы тіркей отырып, анықтаманы берген психиатр-дәрігер мен медициналық тіркеуші қол қойған және дәрігер мен көрсетілетін қызметті берушінің мөрімен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беріледі (бұдан әрі – анықтама).</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w:t>
      </w:r>
      <w:r>
        <w:br/>
      </w:r>
      <w:r>
        <w:rPr>
          <w:rFonts w:ascii="Times New Roman"/>
          <w:b w:val="false"/>
          <w:i w:val="false"/>
          <w:color w:val="000000"/>
          <w:sz w:val="28"/>
        </w:rPr>
        <w:t>
</w:t>
      </w:r>
    </w:p>
    <w:bookmarkStart w:name="z219"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Орталыққа жүгінуі.</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не оның өкілі көрсетілетін қызметті берушіге стандарттың 9-тармағына сәйкес құжаттарды ұсынады; </w:t>
      </w:r>
      <w:r>
        <w:br/>
      </w:r>
      <w:r>
        <w:rPr>
          <w:rFonts w:ascii="Times New Roman"/>
          <w:b w:val="false"/>
          <w:i w:val="false"/>
          <w:color w:val="000000"/>
          <w:sz w:val="28"/>
        </w:rPr>
        <w:t>
      </w:t>
      </w:r>
      <w:r>
        <w:rPr>
          <w:rFonts w:ascii="Times New Roman"/>
          <w:b w:val="false"/>
          <w:i w:val="false"/>
          <w:color w:val="000000"/>
          <w:sz w:val="28"/>
        </w:rPr>
        <w:t>2) медициналық тіркеуші көрсетілетін қызметті алушының құжаттарын тіркеу журналына тіркейді, психоневрологиялық диспансердің есебінде тұрған тұлғалар дерекқорында тексереді және көрсетілетін қызметті алушыны психолог маманына жолдайды (жиырма минуттан аспайды);</w:t>
      </w:r>
      <w:r>
        <w:br/>
      </w:r>
      <w:r>
        <w:rPr>
          <w:rFonts w:ascii="Times New Roman"/>
          <w:b w:val="false"/>
          <w:i w:val="false"/>
          <w:color w:val="000000"/>
          <w:sz w:val="28"/>
        </w:rPr>
        <w:t>
      </w:t>
      </w:r>
      <w:r>
        <w:rPr>
          <w:rFonts w:ascii="Times New Roman"/>
          <w:b w:val="false"/>
          <w:i w:val="false"/>
          <w:color w:val="000000"/>
          <w:sz w:val="28"/>
        </w:rPr>
        <w:t>3) психолог маманы психологиялық тестілеу өткізеді және көрсетілетін қызметті алушыны психиатр-дәрігерге жолдайды (отыз минут ішінде);</w:t>
      </w:r>
      <w:r>
        <w:br/>
      </w:r>
      <w:r>
        <w:rPr>
          <w:rFonts w:ascii="Times New Roman"/>
          <w:b w:val="false"/>
          <w:i w:val="false"/>
          <w:color w:val="000000"/>
          <w:sz w:val="28"/>
        </w:rPr>
        <w:t>
      </w:t>
      </w:r>
      <w:r>
        <w:rPr>
          <w:rFonts w:ascii="Times New Roman"/>
          <w:b w:val="false"/>
          <w:i w:val="false"/>
          <w:color w:val="000000"/>
          <w:sz w:val="28"/>
        </w:rPr>
        <w:t>4) психиатр-дәрігер сұхбат жүргізеді және көрсетілетін қызметті алушыны медициналық тіркеушіге жолдайды (отыз минут ішінде);</w:t>
      </w:r>
      <w:r>
        <w:br/>
      </w:r>
      <w:r>
        <w:rPr>
          <w:rFonts w:ascii="Times New Roman"/>
          <w:b w:val="false"/>
          <w:i w:val="false"/>
          <w:color w:val="000000"/>
          <w:sz w:val="28"/>
        </w:rPr>
        <w:t>
      </w:t>
      </w:r>
      <w:r>
        <w:rPr>
          <w:rFonts w:ascii="Times New Roman"/>
          <w:b w:val="false"/>
          <w:i w:val="false"/>
          <w:color w:val="000000"/>
          <w:sz w:val="28"/>
        </w:rPr>
        <w:t>5) медициналық тіркеуші анықтаманы мемлекеттік қызмет көрсетуді тіркеу журналында тіркейді, көрсетілетін қызметті берушінің мөрімен куәландырады және көрсетілетін қызметті алушыға береді (жиырма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28"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 (қызметкерлері) мен өзге ұйымдардың тізбесі:</w:t>
      </w:r>
      <w:r>
        <w:br/>
      </w:r>
      <w:r>
        <w:rPr>
          <w:rFonts w:ascii="Times New Roman"/>
          <w:b w:val="false"/>
          <w:i w:val="false"/>
          <w:color w:val="000000"/>
          <w:sz w:val="28"/>
        </w:rPr>
        <w:t>
      </w:t>
      </w:r>
      <w:r>
        <w:rPr>
          <w:rFonts w:ascii="Times New Roman"/>
          <w:b w:val="false"/>
          <w:i w:val="false"/>
          <w:color w:val="000000"/>
          <w:sz w:val="28"/>
        </w:rPr>
        <w:t>1) медициналық тіркеуші;</w:t>
      </w:r>
      <w:r>
        <w:br/>
      </w:r>
      <w:r>
        <w:rPr>
          <w:rFonts w:ascii="Times New Roman"/>
          <w:b w:val="false"/>
          <w:i w:val="false"/>
          <w:color w:val="000000"/>
          <w:sz w:val="28"/>
        </w:rPr>
        <w:t>
      </w:t>
      </w:r>
      <w:r>
        <w:rPr>
          <w:rFonts w:ascii="Times New Roman"/>
          <w:b w:val="false"/>
          <w:i w:val="false"/>
          <w:color w:val="000000"/>
          <w:sz w:val="28"/>
        </w:rPr>
        <w:t>2) психиатр-дәрігер;</w:t>
      </w:r>
      <w:r>
        <w:br/>
      </w:r>
      <w:r>
        <w:rPr>
          <w:rFonts w:ascii="Times New Roman"/>
          <w:b w:val="false"/>
          <w:i w:val="false"/>
          <w:color w:val="000000"/>
          <w:sz w:val="28"/>
        </w:rPr>
        <w:t>
      </w:t>
      </w:r>
      <w:r>
        <w:rPr>
          <w:rFonts w:ascii="Times New Roman"/>
          <w:b w:val="false"/>
          <w:i w:val="false"/>
          <w:color w:val="000000"/>
          <w:sz w:val="28"/>
        </w:rPr>
        <w:t>3) психолог маманы;</w:t>
      </w:r>
      <w:r>
        <w:br/>
      </w:r>
      <w:r>
        <w:rPr>
          <w:rFonts w:ascii="Times New Roman"/>
          <w:b w:val="false"/>
          <w:i w:val="false"/>
          <w:color w:val="000000"/>
          <w:sz w:val="28"/>
        </w:rPr>
        <w:t>
      </w:t>
      </w:r>
      <w:r>
        <w:rPr>
          <w:rFonts w:ascii="Times New Roman"/>
          <w:b w:val="false"/>
          <w:i w:val="false"/>
          <w:color w:val="000000"/>
          <w:sz w:val="28"/>
        </w:rPr>
        <w:t>4) Орталық қызметкері.</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сипаттамасы, сондай-ақ өзге көрсетілетін қызметті берушілер және (немесе) Орталықпен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r>
        <w:br/>
      </w:r>
      <w:r>
        <w:rPr>
          <w:rFonts w:ascii="Times New Roman"/>
          <w:b w:val="false"/>
          <w:i w:val="false"/>
          <w:color w:val="000000"/>
          <w:sz w:val="28"/>
        </w:rPr>
        <w:t>
</w:t>
      </w:r>
    </w:p>
    <w:bookmarkStart w:name="z237" w:id="34"/>
    <w:p>
      <w:pPr>
        <w:spacing w:after="0"/>
        <w:ind w:left="0"/>
        <w:jc w:val="left"/>
      </w:pPr>
      <w:r>
        <w:rPr>
          <w:rFonts w:ascii="Times New Roman"/>
          <w:b/>
          <w:i w:val="false"/>
          <w:color w:val="000000"/>
        </w:rPr>
        <w:t xml:space="preserve"> 4. Орталықпен және (немесе) өзге де көрсетілетін қызметті берушілермен өзара іс-қимыл тәртібінің сипаттамасы</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10. Орталыққа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Орталық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оның өкілі Орталыққа стандарттың 9-тармағына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2) Орталық қызметкері көрсетілетін қызметті алушының құжаттарын қабылдайды және медициналық тіркеушіге жолдайды (он минуттан аспайды);</w:t>
      </w:r>
      <w:r>
        <w:br/>
      </w:r>
      <w:r>
        <w:rPr>
          <w:rFonts w:ascii="Times New Roman"/>
          <w:b w:val="false"/>
          <w:i w:val="false"/>
          <w:color w:val="000000"/>
          <w:sz w:val="28"/>
        </w:rPr>
        <w:t>
      </w:t>
      </w:r>
      <w:r>
        <w:rPr>
          <w:rFonts w:ascii="Times New Roman"/>
          <w:b w:val="false"/>
          <w:i w:val="false"/>
          <w:color w:val="000000"/>
          <w:sz w:val="28"/>
        </w:rPr>
        <w:t>3) медициналық тіркеуші көрсетілетін қызметті алушының құжаттарын тіркеу журналына тіркейді, психоневрологиялық диспансердің есебінде тұрған тұлғалардың дерекқорында тексереді және көрсетілетін қызметті алушыны психолог маманына жолдайды (жиырма минуттан аспайды);</w:t>
      </w:r>
      <w:r>
        <w:br/>
      </w:r>
      <w:r>
        <w:rPr>
          <w:rFonts w:ascii="Times New Roman"/>
          <w:b w:val="false"/>
          <w:i w:val="false"/>
          <w:color w:val="000000"/>
          <w:sz w:val="28"/>
        </w:rPr>
        <w:t>
      </w:t>
      </w:r>
      <w:r>
        <w:rPr>
          <w:rFonts w:ascii="Times New Roman"/>
          <w:b w:val="false"/>
          <w:i w:val="false"/>
          <w:color w:val="000000"/>
          <w:sz w:val="28"/>
        </w:rPr>
        <w:t>4) психолог маманы психологиялық тестілеу өткізеді және көрсетілетін қызметті алушыны психиатр-дәрігерге жолдайды (отыз минут ішінде);</w:t>
      </w:r>
      <w:r>
        <w:br/>
      </w:r>
      <w:r>
        <w:rPr>
          <w:rFonts w:ascii="Times New Roman"/>
          <w:b w:val="false"/>
          <w:i w:val="false"/>
          <w:color w:val="000000"/>
          <w:sz w:val="28"/>
        </w:rPr>
        <w:t>
      </w:t>
      </w:r>
      <w:r>
        <w:rPr>
          <w:rFonts w:ascii="Times New Roman"/>
          <w:b w:val="false"/>
          <w:i w:val="false"/>
          <w:color w:val="000000"/>
          <w:sz w:val="28"/>
        </w:rPr>
        <w:t>5) психиатр-дәрігер сұхбат жүргізеді және көрсетілетін қызметті алушыны медициналық тіркеушіге жолдайды (отыз минут ішінде);</w:t>
      </w:r>
      <w:r>
        <w:br/>
      </w:r>
      <w:r>
        <w:rPr>
          <w:rFonts w:ascii="Times New Roman"/>
          <w:b w:val="false"/>
          <w:i w:val="false"/>
          <w:color w:val="000000"/>
          <w:sz w:val="28"/>
        </w:rPr>
        <w:t>
      </w:t>
      </w:r>
      <w:r>
        <w:rPr>
          <w:rFonts w:ascii="Times New Roman"/>
          <w:b w:val="false"/>
          <w:i w:val="false"/>
          <w:color w:val="000000"/>
          <w:sz w:val="28"/>
        </w:rPr>
        <w:t>6) медициналық тіркеуші анықтаманы мемлекеттік қызмет көрсетуді тіркеу журналында тіркейді, көрсетілетін қызметті берушінің мөрімен куәландырады және көрсетілетін қызметті алушыға береді (жиырма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49" w:id="3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198"/>
        <w:gridCol w:w="2728"/>
        <w:gridCol w:w="1250"/>
        <w:gridCol w:w="1250"/>
        <w:gridCol w:w="2360"/>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Құрылымдық бөлімшелердің атауы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Психолог маманы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Психиатр-дәрігер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құжаттарын тіркеу журналына тіркейді және психоневрологиялық диспансердің есебінде тұрған тұлғалардың дерекқорында тексереді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психологиялық тестілеу өткізеді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сұхбат жүргізеді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мемлекеттік қызметті ұсынуды тіркеу журналында тіркейді және көрсетілетін қызметті берушінің мөрімен куәландырады</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психолог маманына жолдайды</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психиатр-дәрігерге жолдайды</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медициналық тіркеушіге жолдайды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береді</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 ішінде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 ішінде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58" w:id="3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811"/>
        <w:gridCol w:w="1134"/>
        <w:gridCol w:w="2476"/>
        <w:gridCol w:w="1134"/>
        <w:gridCol w:w="1135"/>
        <w:gridCol w:w="2143"/>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Құрылымдық бөлімшелердің атауы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Психолог маманы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Психиатр-дәрігер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құжаттарын тіркеу журналына тіркейді және психоневрологиялық диспансердің есебінде тұрған тұлғалардың дерекқорында тексереді</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психологиялық тестілеу өткізеді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сұхбат жүргізеді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мемлекеттік қызметті ұсынуды тіркеу журналында тіркейді және көрсетілетін қызметті берушінің мөрімен куәландырады</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медициналық тіркеушіге жолдайды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психолог маманына жолдайды</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психиатр-дәрігерге жолдайды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медициналық тіркеушіге жолдайды</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береді</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 ішінде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 ішінде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267" w:id="3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расындағы рәсімдер (іс-қимылдар) реттілігінің сипаттамасы</w:t>
      </w:r>
    </w:p>
    <w:bookmarkEnd w:id="37"/>
    <w:bookmarkStart w:name="z268" w:id="3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3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39"/>
    <w:p>
      <w:pPr>
        <w:spacing w:after="0"/>
        <w:ind w:left="0"/>
        <w:jc w:val="left"/>
      </w:pPr>
      <w:r>
        <w:rPr>
          <w:rFonts w:ascii="Times New Roman"/>
          <w:b/>
          <w:i w:val="false"/>
          <w:color w:val="000000"/>
        </w:rPr>
        <w:t xml:space="preserve"> Көрсетілетін қызметті алушы не оның өкілі Орталыққа жүгінген кезде</w:t>
      </w:r>
    </w:p>
    <w:bookmarkEnd w:id="3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"Психоневрологиялық ұйымнан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275" w:id="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0"/>
    <w:bookmarkStart w:name="z276" w:id="41"/>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4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42"/>
    <w:p>
      <w:pPr>
        <w:spacing w:after="0"/>
        <w:ind w:left="0"/>
        <w:jc w:val="left"/>
      </w:pPr>
      <w:r>
        <w:rPr>
          <w:rFonts w:ascii="Times New Roman"/>
          <w:b/>
          <w:i w:val="false"/>
          <w:color w:val="000000"/>
        </w:rPr>
        <w:t xml:space="preserve"> Көрсетілетін қызметті алушы не оның өкілі Орталыққа жүгінген кезде:</w:t>
      </w:r>
    </w:p>
    <w:bookmarkEnd w:id="4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43"/>
    <w:p>
      <w:pPr>
        <w:spacing w:after="0"/>
        <w:ind w:left="0"/>
        <w:jc w:val="left"/>
      </w:pPr>
      <w:r>
        <w:rPr>
          <w:rFonts w:ascii="Times New Roman"/>
          <w:b/>
          <w:i w:val="false"/>
          <w:color w:val="000000"/>
        </w:rPr>
        <w:t xml:space="preserve"> Шартты белгілемелер:</w:t>
      </w:r>
    </w:p>
    <w:bookmarkEnd w:id="4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285" w:id="44"/>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p>
    <w:bookmarkEnd w:id="44"/>
    <w:bookmarkStart w:name="z286" w:id="45"/>
    <w:p>
      <w:pPr>
        <w:spacing w:after="0"/>
        <w:ind w:left="0"/>
        <w:jc w:val="left"/>
      </w:pPr>
      <w:r>
        <w:rPr>
          <w:rFonts w:ascii="Times New Roman"/>
          <w:b/>
          <w:i w:val="false"/>
          <w:color w:val="000000"/>
        </w:rPr>
        <w:t xml:space="preserve"> 1. Жалпы ережелер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берушiнің атауы: денсаулық сақтау ұйымдары (бұдан әрі – көрсетілетін қызметті беруші).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w:t>
      </w:r>
      <w:r>
        <w:rPr>
          <w:rFonts w:ascii="Times New Roman"/>
          <w:b w:val="false"/>
          <w:i w:val="false"/>
          <w:color w:val="000000"/>
          <w:sz w:val="28"/>
        </w:rPr>
        <w:t>Орталықта – диспансерлік есепте тұрғаны/тұрмағаны туралы анықтама беру;</w:t>
      </w:r>
      <w:r>
        <w:br/>
      </w:r>
      <w:r>
        <w:rPr>
          <w:rFonts w:ascii="Times New Roman"/>
          <w:b w:val="false"/>
          <w:i w:val="false"/>
          <w:color w:val="000000"/>
          <w:sz w:val="28"/>
        </w:rPr>
        <w:t>
      </w:t>
      </w:r>
      <w:r>
        <w:rPr>
          <w:rFonts w:ascii="Times New Roman"/>
          <w:b w:val="false"/>
          <w:i w:val="false"/>
          <w:color w:val="000000"/>
          <w:sz w:val="28"/>
        </w:rPr>
        <w:t>денсаулық сақтау ұйымдарында – дәрігер-наркологтың диспансерлік есепте тұрғаны/тұрмағаны туралы анықтама беруі.</w:t>
      </w:r>
      <w:r>
        <w:br/>
      </w:r>
      <w:r>
        <w:rPr>
          <w:rFonts w:ascii="Times New Roman"/>
          <w:b w:val="false"/>
          <w:i w:val="false"/>
          <w:color w:val="000000"/>
          <w:sz w:val="28"/>
        </w:rPr>
        <w:t>
      </w:t>
      </w:r>
      <w:r>
        <w:rPr>
          <w:rFonts w:ascii="Times New Roman"/>
          <w:b w:val="false"/>
          <w:i w:val="false"/>
          <w:color w:val="000000"/>
          <w:sz w:val="28"/>
        </w:rPr>
        <w:t xml:space="preserve">Анықтама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11304 нөмірімен тіркелген) бекітілген "Наркологиялық ұйымнан анықтама беру" мемлекеттік көрсетілетін қызмет стандартының (бұдан әрі - стандарт) 2-қосымшасына сәйкес "Наркологиялық ұйымнан анықтама беру" мемлекеттік көрсетілетін қызметті ұсынуды тіркеу журналында анықтаманы тіркей отырып, анықтаманы берген нарколог-дәрігер мен медициналық тіркеуші қол қойған және дәрігер мен көрсетілетін қызметті берушінің мөрімен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беріледі (бұдан әрі - анықтама).</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w:t>
      </w:r>
      <w:r>
        <w:br/>
      </w:r>
      <w:r>
        <w:rPr>
          <w:rFonts w:ascii="Times New Roman"/>
          <w:b w:val="false"/>
          <w:i w:val="false"/>
          <w:color w:val="000000"/>
          <w:sz w:val="28"/>
        </w:rPr>
        <w:t>
</w:t>
      </w:r>
    </w:p>
    <w:bookmarkStart w:name="z297" w:id="4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Орталыққа жүгінуі.</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не оның өкілі көрсетілетін қызметті берушіге стандарттың 9-тармағына сәйкес құжаттарды ұсынады; </w:t>
      </w:r>
      <w:r>
        <w:br/>
      </w:r>
      <w:r>
        <w:rPr>
          <w:rFonts w:ascii="Times New Roman"/>
          <w:b w:val="false"/>
          <w:i w:val="false"/>
          <w:color w:val="000000"/>
          <w:sz w:val="28"/>
        </w:rPr>
        <w:t>
      </w:t>
      </w:r>
      <w:r>
        <w:rPr>
          <w:rFonts w:ascii="Times New Roman"/>
          <w:b w:val="false"/>
          <w:i w:val="false"/>
          <w:color w:val="000000"/>
          <w:sz w:val="28"/>
        </w:rPr>
        <w:t>2) медициналық тіркеуші көрсетілетін қызметті алушының құжаттарын тіркеу журналына тіркейді, наркологиялық есепте тұрған тұлғалар дерекқорында тексереді және көрсетілетін қызметті алушыны дәрігер-наркологқа жолдайды (он минуттан аспайды);</w:t>
      </w:r>
      <w:r>
        <w:br/>
      </w:r>
      <w:r>
        <w:rPr>
          <w:rFonts w:ascii="Times New Roman"/>
          <w:b w:val="false"/>
          <w:i w:val="false"/>
          <w:color w:val="000000"/>
          <w:sz w:val="28"/>
        </w:rPr>
        <w:t>
      </w:t>
      </w:r>
      <w:r>
        <w:rPr>
          <w:rFonts w:ascii="Times New Roman"/>
          <w:b w:val="false"/>
          <w:i w:val="false"/>
          <w:color w:val="000000"/>
          <w:sz w:val="28"/>
        </w:rPr>
        <w:t>3) дәрігер-нарколог көрсетілетін қызметті алушыға клиникалық қарауды жүргізеді, биологиялық ортаны психикалық белсенді заттардың болуына тестілейді (көлік құралдарын басқаруға рұқсатнама алған кезде; суық және оқ ататын қаруды иеленуге және пайдалануға; психикалық белсенді заттар пайдалану күдігі болған кезде), көрсетілетін қызметті алушыға қойылған диагнозды көрсете отырып анықтама толтырады, қолымен, мөрімен растайды және көрсетілетін қызметті алушыны касса қызметкеріне жолдайды (жүз жиырма минуттан аспайды);</w:t>
      </w:r>
      <w:r>
        <w:br/>
      </w:r>
      <w:r>
        <w:rPr>
          <w:rFonts w:ascii="Times New Roman"/>
          <w:b w:val="false"/>
          <w:i w:val="false"/>
          <w:color w:val="000000"/>
          <w:sz w:val="28"/>
        </w:rPr>
        <w:t>
      </w:t>
      </w:r>
      <w:r>
        <w:rPr>
          <w:rFonts w:ascii="Times New Roman"/>
          <w:b w:val="false"/>
          <w:i w:val="false"/>
          <w:color w:val="000000"/>
          <w:sz w:val="28"/>
        </w:rPr>
        <w:t>4) касса қызметкері мемлекеттік көрсетілетін қызмет үшін төлем қабылдайды, төлем жөнінде түбіртек береді және көрсетілетін қызметті алушыны медициналық тіркеушіге жолдайды (он минуттан аспайды);</w:t>
      </w:r>
      <w:r>
        <w:br/>
      </w:r>
      <w:r>
        <w:rPr>
          <w:rFonts w:ascii="Times New Roman"/>
          <w:b w:val="false"/>
          <w:i w:val="false"/>
          <w:color w:val="000000"/>
          <w:sz w:val="28"/>
        </w:rPr>
        <w:t>
      </w:t>
      </w:r>
      <w:r>
        <w:rPr>
          <w:rFonts w:ascii="Times New Roman"/>
          <w:b w:val="false"/>
          <w:i w:val="false"/>
          <w:color w:val="000000"/>
          <w:sz w:val="28"/>
        </w:rPr>
        <w:t>5) медициналық тіркеуші анықтаманы мемлекеттік қызметті ұсынуды тіркеу журналында тіркейді, көрсетілетін қызметті берушінің мөрімен куәландырады және көрсетілетін қызметті алушыға береді (он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306" w:id="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 (қызметкерлері) мен өзге ұйымдардың тізбесі:</w:t>
      </w:r>
      <w:r>
        <w:br/>
      </w:r>
      <w:r>
        <w:rPr>
          <w:rFonts w:ascii="Times New Roman"/>
          <w:b w:val="false"/>
          <w:i w:val="false"/>
          <w:color w:val="000000"/>
          <w:sz w:val="28"/>
        </w:rPr>
        <w:t>
      </w:t>
      </w:r>
      <w:r>
        <w:rPr>
          <w:rFonts w:ascii="Times New Roman"/>
          <w:b w:val="false"/>
          <w:i w:val="false"/>
          <w:color w:val="000000"/>
          <w:sz w:val="28"/>
        </w:rPr>
        <w:t>1) медициналық тіркеуші;</w:t>
      </w:r>
      <w:r>
        <w:br/>
      </w:r>
      <w:r>
        <w:rPr>
          <w:rFonts w:ascii="Times New Roman"/>
          <w:b w:val="false"/>
          <w:i w:val="false"/>
          <w:color w:val="000000"/>
          <w:sz w:val="28"/>
        </w:rPr>
        <w:t>
      </w:t>
      </w:r>
      <w:r>
        <w:rPr>
          <w:rFonts w:ascii="Times New Roman"/>
          <w:b w:val="false"/>
          <w:i w:val="false"/>
          <w:color w:val="000000"/>
          <w:sz w:val="28"/>
        </w:rPr>
        <w:t>2) дәрігер-нарколог;</w:t>
      </w:r>
      <w:r>
        <w:br/>
      </w:r>
      <w:r>
        <w:rPr>
          <w:rFonts w:ascii="Times New Roman"/>
          <w:b w:val="false"/>
          <w:i w:val="false"/>
          <w:color w:val="000000"/>
          <w:sz w:val="28"/>
        </w:rPr>
        <w:t>
      </w:t>
      </w:r>
      <w:r>
        <w:rPr>
          <w:rFonts w:ascii="Times New Roman"/>
          <w:b w:val="false"/>
          <w:i w:val="false"/>
          <w:color w:val="000000"/>
          <w:sz w:val="28"/>
        </w:rPr>
        <w:t>3) касса қызметкері;</w:t>
      </w:r>
      <w:r>
        <w:br/>
      </w:r>
      <w:r>
        <w:rPr>
          <w:rFonts w:ascii="Times New Roman"/>
          <w:b w:val="false"/>
          <w:i w:val="false"/>
          <w:color w:val="000000"/>
          <w:sz w:val="28"/>
        </w:rPr>
        <w:t>
      </w:t>
      </w:r>
      <w:r>
        <w:rPr>
          <w:rFonts w:ascii="Times New Roman"/>
          <w:b w:val="false"/>
          <w:i w:val="false"/>
          <w:color w:val="000000"/>
          <w:sz w:val="28"/>
        </w:rPr>
        <w:t>4) Орталық қызметкері.</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сипаттамасы, сондай-ақ өзге көрсетілетін қызметті берушілер және (немесе) Орталықпен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r>
        <w:br/>
      </w:r>
      <w:r>
        <w:rPr>
          <w:rFonts w:ascii="Times New Roman"/>
          <w:b w:val="false"/>
          <w:i w:val="false"/>
          <w:color w:val="000000"/>
          <w:sz w:val="28"/>
        </w:rPr>
        <w:t>
</w:t>
      </w:r>
    </w:p>
    <w:bookmarkStart w:name="z315" w:id="48"/>
    <w:p>
      <w:pPr>
        <w:spacing w:after="0"/>
        <w:ind w:left="0"/>
        <w:jc w:val="left"/>
      </w:pPr>
      <w:r>
        <w:rPr>
          <w:rFonts w:ascii="Times New Roman"/>
          <w:b/>
          <w:i w:val="false"/>
          <w:color w:val="000000"/>
        </w:rPr>
        <w:t xml:space="preserve"> 4. Мемлекеттік қызмет көрсету процесінде Орталықпен және (немесе) өзге де көрсетілетін қызметті берушілермен өзара іс-қимыл тәртібінің сипаттамасы</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10. Орталыққа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Орталық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не оның өкілі Орталыққа стандарттың 9-тармағына сәйкес құжаттарды ұсынады; </w:t>
      </w:r>
      <w:r>
        <w:br/>
      </w:r>
      <w:r>
        <w:rPr>
          <w:rFonts w:ascii="Times New Roman"/>
          <w:b w:val="false"/>
          <w:i w:val="false"/>
          <w:color w:val="000000"/>
          <w:sz w:val="28"/>
        </w:rPr>
        <w:t>
      </w:t>
      </w:r>
      <w:r>
        <w:rPr>
          <w:rFonts w:ascii="Times New Roman"/>
          <w:b w:val="false"/>
          <w:i w:val="false"/>
          <w:color w:val="000000"/>
          <w:sz w:val="28"/>
        </w:rPr>
        <w:t>2) Орталық қызметкері көрсетілетін қызметті алушыны медициналық тіркеушіге жолдайды (он минуттан аспайды);</w:t>
      </w:r>
      <w:r>
        <w:br/>
      </w:r>
      <w:r>
        <w:rPr>
          <w:rFonts w:ascii="Times New Roman"/>
          <w:b w:val="false"/>
          <w:i w:val="false"/>
          <w:color w:val="000000"/>
          <w:sz w:val="28"/>
        </w:rPr>
        <w:t>
      </w:t>
      </w:r>
      <w:r>
        <w:rPr>
          <w:rFonts w:ascii="Times New Roman"/>
          <w:b w:val="false"/>
          <w:i w:val="false"/>
          <w:color w:val="000000"/>
          <w:sz w:val="28"/>
        </w:rPr>
        <w:t>3) медициналық тіркеуші көрсетілетін қызметті алушының құжаттарын тіркеу журналына тіркейді, наркологиялық есепте тұрған тұлғалар дерекқорында тексереді және көрсетілетін қызметті алушыны дәрігер-наркологқа жолдайды (он минуттан аспайды);</w:t>
      </w:r>
      <w:r>
        <w:br/>
      </w:r>
      <w:r>
        <w:rPr>
          <w:rFonts w:ascii="Times New Roman"/>
          <w:b w:val="false"/>
          <w:i w:val="false"/>
          <w:color w:val="000000"/>
          <w:sz w:val="28"/>
        </w:rPr>
        <w:t>
      </w:t>
      </w:r>
      <w:r>
        <w:rPr>
          <w:rFonts w:ascii="Times New Roman"/>
          <w:b w:val="false"/>
          <w:i w:val="false"/>
          <w:color w:val="000000"/>
          <w:sz w:val="28"/>
        </w:rPr>
        <w:t>4) дәрігер-нарколог көрсетілетін қызметті алушыға клиникалық қарауды жүргізеді, биологиялық ортаны психикалық белсенді заттардың болуына тестілейді (көлік құралдарын басқаруға рұқсатнама алған кезде; суық және оқ ататын қаруды иеленуге және пайдалануға; психикалық белсенді заттар пайдалану күдігі болған кезде), көрсетілетін қызметті алушыға қойылған диагнозды көрсете отырып анықтама толтырады, қолымен, мөрімен растайды және көрсетілетін қызметті алушыны касса қызметкеріне жолдайды (жүз жиырма минуттан аспайды);</w:t>
      </w:r>
      <w:r>
        <w:br/>
      </w:r>
      <w:r>
        <w:rPr>
          <w:rFonts w:ascii="Times New Roman"/>
          <w:b w:val="false"/>
          <w:i w:val="false"/>
          <w:color w:val="000000"/>
          <w:sz w:val="28"/>
        </w:rPr>
        <w:t>
      </w:t>
      </w:r>
      <w:r>
        <w:rPr>
          <w:rFonts w:ascii="Times New Roman"/>
          <w:b w:val="false"/>
          <w:i w:val="false"/>
          <w:color w:val="000000"/>
          <w:sz w:val="28"/>
        </w:rPr>
        <w:t>5) касса қызметкері мемлекеттік көрсетілетін қызмет үшін төлем қабылдайды, төлем жөнінде түбіртек береді және көрсетілетін қызметті алушыны медициналық тіркеушіге жолдайды (он минуттан аспайды);</w:t>
      </w:r>
      <w:r>
        <w:br/>
      </w:r>
      <w:r>
        <w:rPr>
          <w:rFonts w:ascii="Times New Roman"/>
          <w:b w:val="false"/>
          <w:i w:val="false"/>
          <w:color w:val="000000"/>
          <w:sz w:val="28"/>
        </w:rPr>
        <w:t>
      </w:t>
      </w:r>
      <w:r>
        <w:rPr>
          <w:rFonts w:ascii="Times New Roman"/>
          <w:b w:val="false"/>
          <w:i w:val="false"/>
          <w:color w:val="000000"/>
          <w:sz w:val="28"/>
        </w:rPr>
        <w:t>6) медициналық тіркеуші анықтаманы мемлекеттік қызмет көрсетуді тіркеу журналында тіркейді, көрсетілетін қызметті берушінің мөрімен куәландырады және көрсетілетін қызметті алушыға береді (он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7" w:id="4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2380"/>
        <w:gridCol w:w="1442"/>
        <w:gridCol w:w="5720"/>
        <w:gridCol w:w="1128"/>
        <w:gridCol w:w="1339"/>
      </w:tblGrid>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Құрылымдық бөлімшелердің атауы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Дәрігер-нарколог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Касса қызметкері</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құжаттарын тіркеу журналына тіркейді және наркологиялық есепте тұрған тұлғалар дерекқорында тексереді</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клиникалық қарауды жүргізеді, биологиялық ортаны психикалық белсенді заттардың болуына тестілейді (көлік құралдарын басқаруға рұқсатнама алған кезде; суық және оқ ататын қаруды иеленуге және пайдалануға; психикалық белсенді заттар пайдалану күдігі болған кезде), көрсетілетін қызметті алушыға қойылған диагнозды көрсете отырып анықтама толтырады және қолымен, мөрімен растайды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көрсетілетін қызмет үшін төлем қабылдайды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мемлекеттік қызметті ұсынуды тіркеу журналында тіркейді және көрсетілетін қызметті берушінің мөрімен куәландырады</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дәрігер-наркологқа жолдайды</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касса қызметкеріне жолдайды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төлем жөнінде түбіртек береді және медициналық тіркеушіге жолдайды</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береді</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минуттан аспайды</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36" w:id="5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2306"/>
        <w:gridCol w:w="686"/>
        <w:gridCol w:w="1397"/>
        <w:gridCol w:w="5238"/>
        <w:gridCol w:w="1094"/>
        <w:gridCol w:w="1297"/>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Құрылымдық бөлімшелердің атауы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Дәрігер-нарколог</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Касса қызметкері</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тіркеуші</w:t>
            </w: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медициналық тіркеушіге жолдайды</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құжаттарын тіркеу журналына тіркейді және наркологиялық есепте тұрған тұлғалар дерекқорында тексереді</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клиникалық қарауды жүргізеді, биологиялық ортаны психикалық белсенді заттардың болуына тестілейді (көлік құралдарын басқаруға рұқсатнама алған кезде; суық және оқ ататын қаруды иеленуге және пайдалануға; психикалық белсенді заттар пайдалану күдігі болған кезде), қойылған диагнозды көрсете отырып анықтама толтырады, қолымен, мөрімен растайды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көрсетілетін қызмет үшін төлем қабылдайды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мемлекеттік қызмет көрсетуді тіркеу журналында тіркейді және көрсетілетін қызметті берушінің мөрімен куәландырады</w:t>
            </w: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дәрігер-наркологқа жолдайды</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касса қызметкеріне жолдайды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төлем жөнінде түбіртек береді және медициналық тіркеушіге жолдайды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береді</w:t>
            </w: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минуттан аспайды</w:t>
            </w: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45" w:id="5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расындағы рәсімдер (іс-қимылдар) реттілігінің сипаттамасы</w:t>
      </w:r>
    </w:p>
    <w:bookmarkEnd w:id="51"/>
    <w:bookmarkStart w:name="z346" w:id="52"/>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5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53"/>
    <w:p>
      <w:pPr>
        <w:spacing w:after="0"/>
        <w:ind w:left="0"/>
        <w:jc w:val="left"/>
      </w:pPr>
      <w:r>
        <w:rPr>
          <w:rFonts w:ascii="Times New Roman"/>
          <w:b/>
          <w:i w:val="false"/>
          <w:color w:val="000000"/>
        </w:rPr>
        <w:t xml:space="preserve"> Көрсетілетін қызметті алушыне оның өкілі Орталыққа жүгінген кезде</w:t>
      </w:r>
    </w:p>
    <w:bookmarkEnd w:id="5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353" w:id="5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4"/>
    <w:bookmarkStart w:name="z354" w:id="5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5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56"/>
    <w:p>
      <w:pPr>
        <w:spacing w:after="0"/>
        <w:ind w:left="0"/>
        <w:jc w:val="left"/>
      </w:pPr>
      <w:r>
        <w:rPr>
          <w:rFonts w:ascii="Times New Roman"/>
          <w:b/>
          <w:i w:val="false"/>
          <w:color w:val="000000"/>
        </w:rPr>
        <w:t xml:space="preserve"> Көрсетілетін қызметті алушы не оның өкілі Орталыққа жүгінген кезде:</w:t>
      </w:r>
    </w:p>
    <w:bookmarkEnd w:id="5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57"/>
    <w:p>
      <w:pPr>
        <w:spacing w:after="0"/>
        <w:ind w:left="0"/>
        <w:jc w:val="left"/>
      </w:pPr>
      <w:r>
        <w:rPr>
          <w:rFonts w:ascii="Times New Roman"/>
          <w:b/>
          <w:i w:val="false"/>
          <w:color w:val="000000"/>
        </w:rPr>
        <w:t xml:space="preserve"> Шартты белгілемелер:</w:t>
      </w:r>
    </w:p>
    <w:bookmarkEnd w:id="5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363" w:id="58"/>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p>
    <w:bookmarkEnd w:id="58"/>
    <w:bookmarkStart w:name="z364" w:id="59"/>
    <w:p>
      <w:pPr>
        <w:spacing w:after="0"/>
        <w:ind w:left="0"/>
        <w:jc w:val="left"/>
      </w:pPr>
      <w:r>
        <w:rPr>
          <w:rFonts w:ascii="Times New Roman"/>
          <w:b/>
          <w:i w:val="false"/>
          <w:color w:val="000000"/>
        </w:rPr>
        <w:t xml:space="preserve"> 1. Жалпы ережелер</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берушiнің атауы: денсаулық сақтау ұйымдары (бұдан әрі – көрсетілетін қызметті беруші).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фтизиатр дәрігер қол қойған, жеке дәрігерлік мөрмен және көрсетілетін қызметті берушінің мөрімен расталған "Денсаулық сақтау саласындағы мемлекеттік көрсетілетін қызметттер стандарттарын бекіту туралы" Қазақстан Республикасы Денсаулық сақтау және әлеуметтік даму министрінің 2015 жылғы 27 сәуірдегі №272 бұйрығымен (нормативтік құқықтық актілерді мемлекеттік тіркеу Тізілімінде 11304 нөмірімен тіркелген) бекітілген "Туберкулезге қарсы ұйымнан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"Туберкулезге қарсы ұйымнан анықтама беру" мемлекеттік көрсетілетін қызметті ұсынуды тіркеу журналында анықтаманы тіркей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туберкулезге қарсы ұйымнан анықтама (бұдан әрі – анықтама).</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w:t>
      </w:r>
      <w:r>
        <w:br/>
      </w:r>
      <w:r>
        <w:rPr>
          <w:rFonts w:ascii="Times New Roman"/>
          <w:b w:val="false"/>
          <w:i w:val="false"/>
          <w:color w:val="000000"/>
          <w:sz w:val="28"/>
        </w:rPr>
        <w:t>
</w:t>
      </w:r>
    </w:p>
    <w:bookmarkStart w:name="z370" w:id="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көрсетілетін қызметті берушіге тікелей жүгінуі.</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көрсетілетін қызметті берушіге стандарттың 9-тармағына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қызметкері көрсетілетін қызметті алушының құжаттарын тіркеу журналына тіркейді, көрсетілетін қызметті алушының деректерін "Туберкулезбен ауыратын науқастардың ұлттық тіркелімі" деректер базасында тексереді және көрсетілетін қызметті берушінің орындаушысына (фтизиатр дәрігерге) жолдайды (он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орындаушысы (фтизиатр дәрігер) рентген қорытындысын тексереді, анықтама жазып береді, қолымен, жеке мөрімен растайды және көрсетілетін қызметті алушыны көрсетілетін қызметті берушінің касса қызметкеріне жолдайды (отыз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касса қызметкері көрсетілген мемлекеттік көрсетілетін қызмет үшін төлем қабылдайды, төлем жөнінде түбіртек береді және көрсетілетін қызметті алушыны көрсетілетін қызметті берушінің жауапты қызметкеріне жолдайды (он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қызметкері анықтаманы мемлекеттік қызметті ұсынуды тіркеу журналында тіркейді, көрсетілетін қызметті берушінің мөрімен куәландырады және көрсетілетін қызметті алушыға береді (он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379" w:id="6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орындаушысы (фтизиатр дәрігер);</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касса қызметкері.</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90" w:id="6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2517"/>
        <w:gridCol w:w="3457"/>
        <w:gridCol w:w="1919"/>
        <w:gridCol w:w="2069"/>
        <w:gridCol w:w="1920"/>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орындаушысы (фтизиатр дәрігер)</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касса қызметкері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қызметкері</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құжаттарын тіркеу журналына тіркейді және көрсетілетін қызметті алушының деректерін "Туберкулезбен ауыратын науқастардың ұлттық тіркелімі" деректер базасында тексереді</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рентген қорытындысын тексереді, анықтама жазып береді, қолымен және жеке мөрімен растайды</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көрсетілген қызмет үшін төлем қабылдайды және көрсетілетін қызметті алушыға төлем жөнінде түбіртек береді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мемлекеттік қызметті ұсынуды тіркеу журналында тіркейді және көрсетілетін қызметті берушінің мөрімен куәландырады</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көрсетілетін қызметті берушінің орындаушысына (фтизиатр дәрігерге) жолдайды</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көрсетілетін қызметті берушінің касса қызметкеріне жолдайды</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көрсетілетін қызметті алушыны көрсетілетін қызметті берушінің жауапты қызметкеріне жолдайды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береді</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99" w:id="6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04" w:id="6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65"/>
    <w:p>
      <w:pPr>
        <w:spacing w:after="0"/>
        <w:ind w:left="0"/>
        <w:jc w:val="left"/>
      </w:pPr>
      <w:r>
        <w:rPr>
          <w:rFonts w:ascii="Times New Roman"/>
          <w:b/>
          <w:i w:val="false"/>
          <w:color w:val="000000"/>
        </w:rPr>
        <w:t xml:space="preserve"> Шартты белгілемелер:</w:t>
      </w:r>
    </w:p>
    <w:bookmarkEnd w:id="6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411" w:id="66"/>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регламенті</w:t>
      </w:r>
    </w:p>
    <w:bookmarkEnd w:id="66"/>
    <w:bookmarkStart w:name="z412" w:id="67"/>
    <w:p>
      <w:pPr>
        <w:spacing w:after="0"/>
        <w:ind w:left="0"/>
        <w:jc w:val="left"/>
      </w:pPr>
      <w:r>
        <w:rPr>
          <w:rFonts w:ascii="Times New Roman"/>
          <w:b/>
          <w:i w:val="false"/>
          <w:color w:val="000000"/>
        </w:rPr>
        <w:t xml:space="preserve"> 1. Жалпы ережелер</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берушiнің атауы: медициналық-санитариялық алғашқы көмек көрсететін медициналық ұйымдар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w:t>
      </w:r>
      <w:r>
        <w:rPr>
          <w:rFonts w:ascii="Times New Roman"/>
          <w:b w:val="false"/>
          <w:i w:val="false"/>
          <w:color w:val="000000"/>
          <w:sz w:val="28"/>
        </w:rPr>
        <w:t>№ 183</w:t>
      </w:r>
      <w:r>
        <w:rPr>
          <w:rFonts w:ascii="Times New Roman"/>
          <w:b w:val="false"/>
          <w:i w:val="false"/>
          <w:color w:val="000000"/>
          <w:sz w:val="28"/>
        </w:rPr>
        <w:t xml:space="preserve"> бұйрығына (нормативтік құқықтық актілерді мемлекеттік тіркеу Тізілімінде 10964 нөмірімен тіркелген) сәйкес медициналық-санитариялық алғашқы көмек көрсететін медициналық ұйымнан берілетін еңбекке уақытша жарамсыздық туралы анықтама (бұдан әрі – еңбекке уақытша жарамсыздық туралы анықтама) беру.</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w:t>
      </w:r>
      <w:r>
        <w:br/>
      </w:r>
      <w:r>
        <w:rPr>
          <w:rFonts w:ascii="Times New Roman"/>
          <w:b w:val="false"/>
          <w:i w:val="false"/>
          <w:color w:val="000000"/>
          <w:sz w:val="28"/>
        </w:rPr>
        <w:t>
</w:t>
      </w:r>
    </w:p>
    <w:bookmarkStart w:name="z418" w:id="6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көрсетілетін қызметті берушіге тікелей жүгінуі.</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көрсетілетін қызметті берушіге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11304 нөмірімен тіркелген) бекітілген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жеке басын куәландыратын құжатты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орындаушысы (дәрігер) көрсетілетін қызметті алушыға клиникалық тексеру жүргізеді, еңбекке уақытша жарамсыздық туралы анықтаманы толтырады және көрсетілетін қызметті алушыны көрсетілетін қызметті берушінің бөлім меңгерушісіне жолдайды (он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бөлім меңгерушісі еңбекке уақытша жарамсыздық туралы анықтаманы тексереді, қол қояды және көрсетілетін қызметті алушыны көрсетілетін қызметті берушінің сырқат парақтарын беру кабинетінің медициналық қызметкеріне жолдайды (он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сырқат парақтарын беру кабинетінің медициналық қызметкері еңбекке уақытша жарамсыздық туралы анықтамаларды тіркеу кітабына көрсетілетін қызметті алушының жеке деректері мен еңбекке уақытша жарамсыздық туралы анықтаманы тіркейді және еңбекке уақытша жарамсыздық туралы анықтаманы көрсетілетін қызметті алушыға береді (он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426" w:id="6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орындаушысы (дәрігер);</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бөлім меңгерушісі;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сырқат парақтарын беру кабинетінің медициналық қызметкері.</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алғашқы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көмек көрсететін медициналық ұйымнан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жарамсыздық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туралы анықтама беру"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440" w:id="7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3227"/>
        <w:gridCol w:w="2460"/>
        <w:gridCol w:w="2461"/>
        <w:gridCol w:w="3616"/>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орындаушысы (дәрігер)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бөлім меңгерушісі</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сырқат парақтарын беру кабинетінің медициналық қызметкері</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клиникалық тексеру жүргізеді және еңбекке уақытша жарамсыздық туралы анықтама толтырады</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еңбекке уақытша жарамсыздық туралы анықтаманы тексереді және қол қояды</w:t>
            </w:r>
            <w:r>
              <w:br/>
            </w: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еңбекке уақытша жарамсыздық туралы анықтамаларды тіркеу кітабына көрсетілетін қызметті алушының жеке деректері мен еңбекке уақытша жарамсыздық туралы анықтаманы тіркейді</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рәсімді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көрсетілетін қызметті берушінің бөлім меңгерушісіне жолдайды</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көрсетілетін қызметті берушінің сырқат парақтарын беру кабинетінің медициналық қызметкеріне жолдайды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еңбекке уақытша жарамсыздық туралы анықтаманы көрсетілетін қызметті алушыға береді</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алғашқы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көмек көрсететін медициналық ұйымнан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жарамсыздық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туралы анықтама беру"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2" w:id="7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7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"Медициналық-санитариялық алғашқы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көмек көрсететін медициналық ұйымнан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жарамсыздық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туралы анықтама беру"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460" w:id="7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73"/>
    <w:p>
      <w:pPr>
        <w:spacing w:after="0"/>
        <w:ind w:left="0"/>
        <w:jc w:val="left"/>
      </w:pPr>
      <w:r>
        <w:rPr>
          <w:rFonts w:ascii="Times New Roman"/>
          <w:b/>
          <w:i w:val="false"/>
          <w:color w:val="000000"/>
        </w:rPr>
        <w:t xml:space="preserve"> Шартты белгілемелер:</w:t>
      </w:r>
    </w:p>
    <w:bookmarkEnd w:id="7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467" w:id="74"/>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регламенті</w:t>
      </w:r>
    </w:p>
    <w:bookmarkEnd w:id="74"/>
    <w:bookmarkStart w:name="z468" w:id="75"/>
    <w:p>
      <w:pPr>
        <w:spacing w:after="0"/>
        <w:ind w:left="0"/>
        <w:jc w:val="left"/>
      </w:pPr>
      <w:r>
        <w:rPr>
          <w:rFonts w:ascii="Times New Roman"/>
          <w:b/>
          <w:i w:val="false"/>
          <w:color w:val="000000"/>
        </w:rPr>
        <w:t xml:space="preserve"> 1. Жалпы ережелер</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берушiнің атауы: стационарлық көмек көрсететін медициналық ұйымдар (бұдан әрі – көрсетілетін қызметті беруші).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6697 нөмірімен тіркелді) нысан бойынша қағаз түрінде, ординатор дәрігердің қолы қойылған, жеке дәрігердің мөрімен және көрсетілетін қызметті берушінің мөрімен расталған медициналық картадан жазылып берілетін үзінді (бұдан әрі - медициналық картадан үзінді). </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w:t>
      </w:r>
      <w:r>
        <w:br/>
      </w:r>
      <w:r>
        <w:rPr>
          <w:rFonts w:ascii="Times New Roman"/>
          <w:b w:val="false"/>
          <w:i w:val="false"/>
          <w:color w:val="000000"/>
          <w:sz w:val="28"/>
        </w:rPr>
        <w:t>
</w:t>
      </w:r>
    </w:p>
    <w:bookmarkStart w:name="z474" w:id="76"/>
    <w:p>
      <w:pPr>
        <w:spacing w:after="0"/>
        <w:ind w:left="0"/>
        <w:jc w:val="left"/>
      </w:pPr>
      <w:r>
        <w:rPr>
          <w:rFonts w:ascii="Times New Roman"/>
          <w:b/>
          <w:i w:val="false"/>
          <w:color w:val="000000"/>
        </w:rPr>
        <w:t xml:space="preserve"> 2. Мемлекеттік көрсетілетін қызмет көрсету процесінде көрсетілетін қызметті берушінің құрылымдық бөлімшелерінің (қызметкерлерінің) іс-қимыл тәртібінің сипаттамасы</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көрсетілетін қызметті берушіге жеке басын куәландыратын құжат ұсынуы.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көрсетілетін қызметті берушіге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актілерде мемлекеттік тіркеу Тізілімінде нөмірі 11304) бекітілген "Стационарлық науқастың медициналық картасынан үзінді көшірме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жеке басын куәландыратын құжатты ұсынады; </w:t>
      </w:r>
      <w:r>
        <w:br/>
      </w:r>
      <w:r>
        <w:rPr>
          <w:rFonts w:ascii="Times New Roman"/>
          <w:b w:val="false"/>
          <w:i w:val="false"/>
          <w:color w:val="000000"/>
          <w:sz w:val="28"/>
        </w:rPr>
        <w:t>
      </w:t>
      </w:r>
      <w:r>
        <w:rPr>
          <w:rFonts w:ascii="Times New Roman"/>
          <w:b w:val="false"/>
          <w:i w:val="false"/>
          <w:color w:val="000000"/>
          <w:sz w:val="28"/>
        </w:rPr>
        <w:t>2) ординатор-дәрігер 066/у нысанын толтырады және көрсетілетін қызметті алушыны аурухананың әдістемелік–ұйымдастыру бөлімінің медициналық статистигіне жолдайды (он минуттан аспайды);</w:t>
      </w:r>
      <w:r>
        <w:br/>
      </w:r>
      <w:r>
        <w:rPr>
          <w:rFonts w:ascii="Times New Roman"/>
          <w:b w:val="false"/>
          <w:i w:val="false"/>
          <w:color w:val="000000"/>
          <w:sz w:val="28"/>
        </w:rPr>
        <w:t>
      </w:t>
      </w:r>
      <w:r>
        <w:rPr>
          <w:rFonts w:ascii="Times New Roman"/>
          <w:b w:val="false"/>
          <w:i w:val="false"/>
          <w:color w:val="000000"/>
          <w:sz w:val="28"/>
        </w:rPr>
        <w:t>3) аурухананың әдістемелік–ұйымдастыру бөлімінің медициналық статистигі 066/у нысанын стационарлық науқастардың электрондық тізіміне (бұдан әрі - СНЭТ) енгізеді және көрсетілетін қызметті алушыны ординатор-дәрігерге жолдайды (он минуттан аспайды);</w:t>
      </w:r>
      <w:r>
        <w:br/>
      </w:r>
      <w:r>
        <w:rPr>
          <w:rFonts w:ascii="Times New Roman"/>
          <w:b w:val="false"/>
          <w:i w:val="false"/>
          <w:color w:val="000000"/>
          <w:sz w:val="28"/>
        </w:rPr>
        <w:t>
      </w:t>
      </w:r>
      <w:r>
        <w:rPr>
          <w:rFonts w:ascii="Times New Roman"/>
          <w:b w:val="false"/>
          <w:i w:val="false"/>
          <w:color w:val="000000"/>
          <w:sz w:val="28"/>
        </w:rPr>
        <w:t>4) ординатор-дәрігер науқастың үзінді көшірмесін СНЭТ-ке толтырады және медициналық картасынан үзінді береді (он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482"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ординатор-дәрігер;</w:t>
      </w:r>
      <w:r>
        <w:br/>
      </w:r>
      <w:r>
        <w:rPr>
          <w:rFonts w:ascii="Times New Roman"/>
          <w:b w:val="false"/>
          <w:i w:val="false"/>
          <w:color w:val="000000"/>
          <w:sz w:val="28"/>
        </w:rPr>
        <w:t>
      </w:t>
      </w:r>
      <w:r>
        <w:rPr>
          <w:rFonts w:ascii="Times New Roman"/>
          <w:b w:val="false"/>
          <w:i w:val="false"/>
          <w:color w:val="000000"/>
          <w:sz w:val="28"/>
        </w:rPr>
        <w:t>2) аурухананың әдістемелік –ұйымдастыру бөлімінің медициналық статистигі.</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картасынан үзінді көшірме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93" w:id="7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4017"/>
        <w:gridCol w:w="3063"/>
        <w:gridCol w:w="2925"/>
        <w:gridCol w:w="1627"/>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Ординатор-дәрігер</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Аурухананың әдістемелік –ұйымдастыру бөлімінің медициналық статистигі</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Ординатор-дәрігер</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066/у нысанын толтырады</w:t>
            </w:r>
            <w:r>
              <w:br/>
            </w:r>
            <w:r>
              <w:rPr>
                <w:rFonts w:ascii="Times New Roman"/>
                <w:b w:val="false"/>
                <w:i w:val="false"/>
                <w:color w:val="000000"/>
                <w:sz w:val="20"/>
              </w:rPr>
              <w:t>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066/у нысанын СНЭТ-ке енгізеді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науқастың үзінді көшірмесін </w:t>
            </w:r>
            <w:r>
              <w:br/>
            </w:r>
            <w:r>
              <w:rPr>
                <w:rFonts w:ascii="Times New Roman"/>
                <w:b w:val="false"/>
                <w:i w:val="false"/>
                <w:color w:val="000000"/>
                <w:sz w:val="20"/>
              </w:rPr>
              <w:t xml:space="preserve">
СНЭТ-ке толтырады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алушыны аурухананың әдістемелік – ұйымдастыру бөлімінің медициналық статистигіне жолдайды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ординатор-дәрігерге жолайды</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алушыға медициналық картасынан үзінді береді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картасынан үзінді көшірме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03" w:id="7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7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картасынан үзінді көшірме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509" w:id="8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81"/>
    <w:p>
      <w:pPr>
        <w:spacing w:after="0"/>
        <w:ind w:left="0"/>
        <w:jc w:val="left"/>
      </w:pPr>
      <w:r>
        <w:rPr>
          <w:rFonts w:ascii="Times New Roman"/>
          <w:b/>
          <w:i w:val="false"/>
          <w:color w:val="000000"/>
        </w:rPr>
        <w:t xml:space="preserve"> Шартты белгілемелер:</w:t>
      </w:r>
    </w:p>
    <w:bookmarkEnd w:id="8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516" w:id="82"/>
    <w:p>
      <w:pPr>
        <w:spacing w:after="0"/>
        <w:ind w:left="0"/>
        <w:jc w:val="left"/>
      </w:pPr>
      <w:r>
        <w:rPr>
          <w:rFonts w:ascii="Times New Roman"/>
          <w:b/>
          <w:i w:val="false"/>
          <w:color w:val="000000"/>
        </w:rPr>
        <w:t xml:space="preserve"> "Көрсетілетін қызметтерді әлеуетті жеткізушінің тегін медициналық көмек кепілдік берілген көлемінің талаптарына сәйкестігін (сәйкес еместігін) анықтау" мемлекеттiк көрсетілетін қызмет регламенті</w:t>
      </w:r>
    </w:p>
    <w:bookmarkEnd w:id="82"/>
    <w:bookmarkStart w:name="z517" w:id="83"/>
    <w:p>
      <w:pPr>
        <w:spacing w:after="0"/>
        <w:ind w:left="0"/>
        <w:jc w:val="left"/>
      </w:pPr>
      <w:r>
        <w:rPr>
          <w:rFonts w:ascii="Times New Roman"/>
          <w:b/>
          <w:i w:val="false"/>
          <w:color w:val="000000"/>
        </w:rPr>
        <w:t xml:space="preserve"> 1. Жалпы ережелер</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берушінің атауы: "Қызылорда облысының денсаулық сақтау басқармасы" мемлекеттік мекемесі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xml:space="preserve">1) "Медициналық қызмет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жылдың 28 сәуірдегі </w:t>
      </w:r>
      <w:r>
        <w:rPr>
          <w:rFonts w:ascii="Times New Roman"/>
          <w:b w:val="false"/>
          <w:i w:val="false"/>
          <w:color w:val="000000"/>
          <w:sz w:val="28"/>
        </w:rPr>
        <w:t>№ 294</w:t>
      </w:r>
      <w:r>
        <w:rPr>
          <w:rFonts w:ascii="Times New Roman"/>
          <w:b w:val="false"/>
          <w:i w:val="false"/>
          <w:color w:val="000000"/>
          <w:sz w:val="28"/>
        </w:rPr>
        <w:t xml:space="preserve"> бұйрығымен (нормативтік құқықтық актілерді мемлекеттік тіркеу Тізілімінде нөмірі 11356 болып тіркелген)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стандартының (бұдан әрі - стандарт) 1-қосымшасына сәйкес нысан бойынша медициналық-санитариялық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туралы хаттамадан үзінді көшірме;</w:t>
      </w:r>
      <w:r>
        <w:br/>
      </w:r>
      <w:r>
        <w:rPr>
          <w:rFonts w:ascii="Times New Roman"/>
          <w:b w:val="false"/>
          <w:i w:val="false"/>
          <w:color w:val="000000"/>
          <w:sz w:val="28"/>
        </w:rPr>
        <w:t>
      </w:t>
      </w:r>
      <w:r>
        <w:rPr>
          <w:rFonts w:ascii="Times New Roman"/>
          <w:b w:val="false"/>
          <w:i w:val="false"/>
          <w:color w:val="000000"/>
          <w:sz w:val="28"/>
        </w:rPr>
        <w:t>2) стандарттың 2-қосымшасына сәйкес нысандағы тегін медициналық көмектің кепілдік берілген көлемі жөніндегі қызметтерді (бұдан әрі – ТМККК) беру үшін әлеуетті қызметтер берушіге қойылатын талаптарға сәйкестігі (сәйкес келмейтіні) туралы хаттамадан үзінді көшірме. (бұдан әрі – хаттамадан үзінді көшірме).</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w:t>
      </w:r>
      <w:r>
        <w:br/>
      </w:r>
      <w:r>
        <w:rPr>
          <w:rFonts w:ascii="Times New Roman"/>
          <w:b w:val="false"/>
          <w:i w:val="false"/>
          <w:color w:val="000000"/>
          <w:sz w:val="28"/>
        </w:rPr>
        <w:t>
</w:t>
      </w:r>
    </w:p>
    <w:bookmarkStart w:name="z527" w:id="8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Орталыққа стандарттың 9-тармағына сәйкес құжаттарды ұсынуы.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әлеуетті қызметтер берушілерді Қазақстан Республикасы Денсаулық сақтау және әлеуметтік даму министрінің міндетін атқарушысының 2015 жылғы 30 шілдедегі </w:t>
      </w:r>
      <w:r>
        <w:rPr>
          <w:rFonts w:ascii="Times New Roman"/>
          <w:b w:val="false"/>
          <w:i w:val="false"/>
          <w:color w:val="000000"/>
          <w:sz w:val="28"/>
        </w:rPr>
        <w:t>№ 638</w:t>
      </w:r>
      <w:r>
        <w:rPr>
          <w:rFonts w:ascii="Times New Roman"/>
          <w:b w:val="false"/>
          <w:i w:val="false"/>
          <w:color w:val="000000"/>
          <w:sz w:val="28"/>
        </w:rPr>
        <w:t xml:space="preserve"> бұйрығымен (нормативтік құқықтық актілерді мемлекеттік тіркеу Тізілімінде нөмірі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Қағидаларының (бұдан әрі – Қағидалар) 15-қосымшасына сәйкес нысан бойынша қызметтер берушілерді таңдау рәсімін жүзеге асыру туралы хабарландыру беру арқылы хабардар етеді, ол тиісті облыстың аумақтарында таратылатын мерзімді баспасөз басылымында және әкімшінің интернет-ресурсында жарияланады (өтінімдерді қабылдау күніне бес жұмыс күні қалғанда); </w:t>
      </w:r>
      <w:r>
        <w:br/>
      </w:r>
      <w:r>
        <w:rPr>
          <w:rFonts w:ascii="Times New Roman"/>
          <w:b w:val="false"/>
          <w:i w:val="false"/>
          <w:color w:val="000000"/>
          <w:sz w:val="28"/>
        </w:rPr>
        <w:t>
      </w:t>
      </w:r>
      <w:r>
        <w:rPr>
          <w:rFonts w:ascii="Times New Roman"/>
          <w:b w:val="false"/>
          <w:i w:val="false"/>
          <w:color w:val="000000"/>
          <w:sz w:val="28"/>
        </w:rPr>
        <w:t>2) көрсетілетін қызметті алушы (ТМККК қызметтер беруші) көрсетілетін қызметті берушіге стандарттың 9-тармағына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3) комиссия хатшысы құжаттарды өтінімдерді тіркеу кітабына тіркейді және комиссияның қарауына ұсынады (отыз минуттан аспайды);</w:t>
      </w:r>
      <w:r>
        <w:br/>
      </w:r>
      <w:r>
        <w:rPr>
          <w:rFonts w:ascii="Times New Roman"/>
          <w:b w:val="false"/>
          <w:i w:val="false"/>
          <w:color w:val="000000"/>
          <w:sz w:val="28"/>
        </w:rPr>
        <w:t>
      </w:t>
      </w:r>
      <w:r>
        <w:rPr>
          <w:rFonts w:ascii="Times New Roman"/>
          <w:b w:val="false"/>
          <w:i w:val="false"/>
          <w:color w:val="000000"/>
          <w:sz w:val="28"/>
        </w:rPr>
        <w:t>4) комиссия қатысуға өтінімдерді қарайды және тиісті жылға ТМККК көрсетуге қатысу үшін әлеуетті қызметтер берушіге қағидалардың 6-тармағымен қойылатын талаптарға сәйкестігі (сәйкессіздігі) жөнінде шешім қабылдайды, әлеуетті қызметтер берушілерді анықтайды, хаттама ресімдейді және комиссияның хатшысына жолдайды (көрсетілетін қызметті беруші айқындаған ұсынудың соңғы мерзімі аяқталған күннен бастап төрт жұмыс күні ішінде);</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өтінімге ұсынған құжаттарының растығын анықтау қажеттігі туындағанда комиссия өтінімді отыз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5) комиссия хатшысы хаттаманы тіркейді және көрсетілетін қызметті алушыға не оның өкіліне хаттамадан үзінді көшірме береді (жиырма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537" w:id="8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r>
        <w:br/>
      </w:r>
      <w:r>
        <w:rPr>
          <w:rFonts w:ascii="Times New Roman"/>
          <w:b w:val="false"/>
          <w:i w:val="false"/>
          <w:color w:val="000000"/>
          <w:sz w:val="28"/>
        </w:rPr>
        <w:t>
      </w:t>
      </w:r>
      <w:r>
        <w:rPr>
          <w:rFonts w:ascii="Times New Roman"/>
          <w:b w:val="false"/>
          <w:i w:val="false"/>
          <w:color w:val="000000"/>
          <w:sz w:val="28"/>
        </w:rPr>
        <w:t>1) комиссия хатшысы;</w:t>
      </w:r>
      <w:r>
        <w:br/>
      </w:r>
      <w:r>
        <w:rPr>
          <w:rFonts w:ascii="Times New Roman"/>
          <w:b w:val="false"/>
          <w:i w:val="false"/>
          <w:color w:val="000000"/>
          <w:sz w:val="28"/>
        </w:rPr>
        <w:t>
      </w:t>
      </w:r>
      <w:r>
        <w:rPr>
          <w:rFonts w:ascii="Times New Roman"/>
          <w:b w:val="false"/>
          <w:i w:val="false"/>
          <w:color w:val="000000"/>
          <w:sz w:val="28"/>
        </w:rPr>
        <w:t>2) комиссия;</w:t>
      </w:r>
      <w:r>
        <w:br/>
      </w:r>
      <w:r>
        <w:rPr>
          <w:rFonts w:ascii="Times New Roman"/>
          <w:b w:val="false"/>
          <w:i w:val="false"/>
          <w:color w:val="000000"/>
          <w:sz w:val="28"/>
        </w:rPr>
        <w:t>
      </w:t>
      </w:r>
      <w:r>
        <w:rPr>
          <w:rFonts w:ascii="Times New Roman"/>
          <w:b w:val="false"/>
          <w:i w:val="false"/>
          <w:color w:val="000000"/>
          <w:sz w:val="28"/>
        </w:rPr>
        <w:t>3) Орталық қызметкері;</w:t>
      </w:r>
      <w:r>
        <w:br/>
      </w:r>
      <w:r>
        <w:rPr>
          <w:rFonts w:ascii="Times New Roman"/>
          <w:b w:val="false"/>
          <w:i w:val="false"/>
          <w:color w:val="000000"/>
          <w:sz w:val="28"/>
        </w:rPr>
        <w:t>
      </w:t>
      </w:r>
      <w:r>
        <w:rPr>
          <w:rFonts w:ascii="Times New Roman"/>
          <w:b w:val="false"/>
          <w:i w:val="false"/>
          <w:color w:val="000000"/>
          <w:sz w:val="28"/>
        </w:rPr>
        <w:t>4) Орталықтың жинақтау бөлімінің қызметкері.</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сипаттамасы, сондай-ақ өзге көрсетілетін қызметті берушілер және (немесе) Орталықпен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r>
        <w:br/>
      </w:r>
      <w:r>
        <w:rPr>
          <w:rFonts w:ascii="Times New Roman"/>
          <w:b w:val="false"/>
          <w:i w:val="false"/>
          <w:color w:val="000000"/>
          <w:sz w:val="28"/>
        </w:rPr>
        <w:t>
</w:t>
      </w:r>
    </w:p>
    <w:bookmarkStart w:name="z546" w:id="86"/>
    <w:p>
      <w:pPr>
        <w:spacing w:after="0"/>
        <w:ind w:left="0"/>
        <w:jc w:val="left"/>
      </w:pPr>
      <w:r>
        <w:rPr>
          <w:rFonts w:ascii="Times New Roman"/>
          <w:b/>
          <w:i w:val="false"/>
          <w:color w:val="000000"/>
        </w:rPr>
        <w:t xml:space="preserve"> 4. Орталықпен және (немесе) өзге де көрсетілетін қызметті берушілермен өзара іс-қимыл тәртібінің сипаттамасы</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10. Орталыққа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Орталық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оның өкілі Орталыққа стандарттың 9-тармағына сәйкес келесі құжаттарды ұсынады:</w:t>
      </w:r>
      <w:r>
        <w:br/>
      </w:r>
      <w:r>
        <w:rPr>
          <w:rFonts w:ascii="Times New Roman"/>
          <w:b w:val="false"/>
          <w:i w:val="false"/>
          <w:color w:val="000000"/>
          <w:sz w:val="28"/>
        </w:rPr>
        <w:t>
      </w:t>
      </w:r>
      <w:r>
        <w:rPr>
          <w:rFonts w:ascii="Times New Roman"/>
          <w:b w:val="false"/>
          <w:i w:val="false"/>
          <w:color w:val="000000"/>
          <w:sz w:val="28"/>
        </w:rPr>
        <w:t>МСАК көрсететін әлеуетті қызметтер беруші Қазақстан Республикасының азаматтары мен оралмандарды медициналық-санитариялық алғашқы көмек көрсететін денсаулық сақтау субъектілеріне еркін тіркеу науқанына қатысу үшін әлеуетті қызмет берушілерді анықтау рәсіміне қатысуға арналған өтінімді (бұдан әрі - қатысуға арналған өтінім) стандарттың 3-қосымшасына сәйкес келесі құжаттарды қоса берумен:</w:t>
      </w:r>
      <w:r>
        <w:br/>
      </w:r>
      <w:r>
        <w:rPr>
          <w:rFonts w:ascii="Times New Roman"/>
          <w:b w:val="false"/>
          <w:i w:val="false"/>
          <w:color w:val="000000"/>
          <w:sz w:val="28"/>
        </w:rPr>
        <w:t>
      </w:t>
      </w:r>
      <w:r>
        <w:rPr>
          <w:rFonts w:ascii="Times New Roman"/>
          <w:b w:val="false"/>
          <w:i w:val="false"/>
          <w:color w:val="000000"/>
          <w:sz w:val="28"/>
        </w:rPr>
        <w:t xml:space="preserve">заңды тұлғаны мемлекеттік тіркеу (қайта тіркеу) туралы куәліктің немесе анықтаманың (анықтаманың электрондық нұсқасы нотариаттық куәландырылмайды); </w:t>
      </w:r>
      <w:r>
        <w:br/>
      </w:r>
      <w:r>
        <w:rPr>
          <w:rFonts w:ascii="Times New Roman"/>
          <w:b w:val="false"/>
          <w:i w:val="false"/>
          <w:color w:val="000000"/>
          <w:sz w:val="28"/>
        </w:rPr>
        <w:t>
      </w:t>
      </w:r>
      <w:r>
        <w:rPr>
          <w:rFonts w:ascii="Times New Roman"/>
          <w:b w:val="false"/>
          <w:i w:val="false"/>
          <w:color w:val="000000"/>
          <w:sz w:val="28"/>
        </w:rPr>
        <w:t>тиісті мемлекеттік орган берген, заңды тұлға құрмай кәсіпкерлік қызметті жүзеге асыруға құқық беретін құжаттың (жеке тұлға үшін);</w:t>
      </w:r>
      <w:r>
        <w:br/>
      </w:r>
      <w:r>
        <w:rPr>
          <w:rFonts w:ascii="Times New Roman"/>
          <w:b w:val="false"/>
          <w:i w:val="false"/>
          <w:color w:val="000000"/>
          <w:sz w:val="28"/>
        </w:rPr>
        <w:t>
      </w:t>
      </w:r>
      <w:r>
        <w:rPr>
          <w:rFonts w:ascii="Times New Roman"/>
          <w:b w:val="false"/>
          <w:i w:val="false"/>
          <w:color w:val="000000"/>
          <w:sz w:val="28"/>
        </w:rPr>
        <w:t>сенімгерлік басқару шартының (бар болған жағдайда);</w:t>
      </w:r>
      <w:r>
        <w:br/>
      </w:r>
      <w:r>
        <w:rPr>
          <w:rFonts w:ascii="Times New Roman"/>
          <w:b w:val="false"/>
          <w:i w:val="false"/>
          <w:color w:val="000000"/>
          <w:sz w:val="28"/>
        </w:rPr>
        <w:t>
      </w:t>
      </w:r>
      <w:r>
        <w:rPr>
          <w:rFonts w:ascii="Times New Roman"/>
          <w:b w:val="false"/>
          <w:i w:val="false"/>
          <w:color w:val="000000"/>
          <w:sz w:val="28"/>
        </w:rPr>
        <w:t xml:space="preserve">әлеуетті қызметтер берушінің тиісті медициналық қызметтер көрсетуге арналған құқығын растайтын медициналық қызметпен айналысуға лицензиялар мен оларға қосымшалардың (электрондық лицензия және оған қосымшалар нотариаттық расталмайды) нотариаттық куәландырылған көшірмелерін; </w:t>
      </w:r>
      <w:r>
        <w:br/>
      </w:r>
      <w:r>
        <w:rPr>
          <w:rFonts w:ascii="Times New Roman"/>
          <w:b w:val="false"/>
          <w:i w:val="false"/>
          <w:color w:val="000000"/>
          <w:sz w:val="28"/>
        </w:rPr>
        <w:t>
      </w:t>
      </w:r>
      <w:r>
        <w:rPr>
          <w:rFonts w:ascii="Times New Roman"/>
          <w:b w:val="false"/>
          <w:i w:val="false"/>
          <w:color w:val="000000"/>
          <w:sz w:val="28"/>
        </w:rPr>
        <w:t>жеке куәлігінің немесе паспорттың көшірмесі (жеке тұлға үшін);</w:t>
      </w:r>
      <w:r>
        <w:br/>
      </w:r>
      <w:r>
        <w:rPr>
          <w:rFonts w:ascii="Times New Roman"/>
          <w:b w:val="false"/>
          <w:i w:val="false"/>
          <w:color w:val="000000"/>
          <w:sz w:val="28"/>
        </w:rPr>
        <w:t>
      </w:t>
      </w:r>
      <w:r>
        <w:rPr>
          <w:rFonts w:ascii="Times New Roman"/>
          <w:b w:val="false"/>
          <w:i w:val="false"/>
          <w:color w:val="000000"/>
          <w:sz w:val="28"/>
        </w:rPr>
        <w:t>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нотариаттық куәландырған көшірмесі немесе акцияларды ұстаушылар тізілімінен үзінді көшірме ұсынылады);</w:t>
      </w:r>
      <w:r>
        <w:br/>
      </w:r>
      <w:r>
        <w:rPr>
          <w:rFonts w:ascii="Times New Roman"/>
          <w:b w:val="false"/>
          <w:i w:val="false"/>
          <w:color w:val="000000"/>
          <w:sz w:val="28"/>
        </w:rPr>
        <w:t>
      </w:t>
      </w:r>
      <w:r>
        <w:rPr>
          <w:rFonts w:ascii="Times New Roman"/>
          <w:b w:val="false"/>
          <w:i w:val="false"/>
          <w:color w:val="000000"/>
          <w:sz w:val="28"/>
        </w:rPr>
        <w:t>денсаулық сақтау саласындағы аккредиттеу туралы куәліктің (бар болса) көшірмелері;</w:t>
      </w:r>
      <w:r>
        <w:br/>
      </w:r>
      <w:r>
        <w:rPr>
          <w:rFonts w:ascii="Times New Roman"/>
          <w:b w:val="false"/>
          <w:i w:val="false"/>
          <w:color w:val="000000"/>
          <w:sz w:val="28"/>
        </w:rPr>
        <w:t>
      </w:t>
      </w:r>
      <w:r>
        <w:rPr>
          <w:rFonts w:ascii="Times New Roman"/>
          <w:b w:val="false"/>
          <w:i w:val="false"/>
          <w:color w:val="000000"/>
          <w:sz w:val="28"/>
        </w:rPr>
        <w:t>стандарттың 4-қосымшасына сәйкес бірінші басшының қолымен расталған және әлеуетті қызметтер берушінің мөрімен бекітілген дәрігер кадрлардың болуы туралы мәліметтер (аккредиттеу туралы куәлік болған жағдайда аталған мәліметтер ұсынылмайды);</w:t>
      </w:r>
      <w:r>
        <w:br/>
      </w:r>
      <w:r>
        <w:rPr>
          <w:rFonts w:ascii="Times New Roman"/>
          <w:b w:val="false"/>
          <w:i w:val="false"/>
          <w:color w:val="000000"/>
          <w:sz w:val="28"/>
        </w:rPr>
        <w:t>
      </w:t>
      </w:r>
      <w:r>
        <w:rPr>
          <w:rFonts w:ascii="Times New Roman"/>
          <w:b w:val="false"/>
          <w:i w:val="false"/>
          <w:color w:val="000000"/>
          <w:sz w:val="28"/>
        </w:rPr>
        <w:t>әлеуетті қызметтер берушінің мүддесін білдіретін адамға (адамдарға) комиссия отырыстарына қатысуға арналған өтінім беруге, қол қою құқығына сенімхат;</w:t>
      </w:r>
      <w:r>
        <w:br/>
      </w:r>
      <w:r>
        <w:rPr>
          <w:rFonts w:ascii="Times New Roman"/>
          <w:b w:val="false"/>
          <w:i w:val="false"/>
          <w:color w:val="000000"/>
          <w:sz w:val="28"/>
        </w:rPr>
        <w:t>
      </w:t>
      </w:r>
      <w:r>
        <w:rPr>
          <w:rFonts w:ascii="Times New Roman"/>
          <w:b w:val="false"/>
          <w:i w:val="false"/>
          <w:color w:val="000000"/>
          <w:sz w:val="28"/>
        </w:rPr>
        <w:t>ТМККК көрсетуге әлеуетті қызметтер беруші стандарттың 5-қосымшасына сәйкес қатысуға арналған өтінімге мынадай құжаттары қоса береді: </w:t>
      </w:r>
      <w:r>
        <w:br/>
      </w:r>
      <w:r>
        <w:rPr>
          <w:rFonts w:ascii="Times New Roman"/>
          <w:b w:val="false"/>
          <w:i w:val="false"/>
          <w:color w:val="000000"/>
          <w:sz w:val="28"/>
        </w:rPr>
        <w:t>
      </w:t>
      </w:r>
      <w:r>
        <w:rPr>
          <w:rFonts w:ascii="Times New Roman"/>
          <w:b w:val="false"/>
          <w:i w:val="false"/>
          <w:color w:val="000000"/>
          <w:sz w:val="28"/>
        </w:rPr>
        <w:t>заңды тұлғаны мемлекеттік тіркеу (қайта тіркеу) туралы куәліктің немесе анықтаманың (анықтаманың электрондық нысаны нотариаттық расталмайды);</w:t>
      </w:r>
      <w:r>
        <w:br/>
      </w:r>
      <w:r>
        <w:rPr>
          <w:rFonts w:ascii="Times New Roman"/>
          <w:b w:val="false"/>
          <w:i w:val="false"/>
          <w:color w:val="000000"/>
          <w:sz w:val="28"/>
        </w:rPr>
        <w:t>
      </w:t>
      </w:r>
      <w:r>
        <w:rPr>
          <w:rFonts w:ascii="Times New Roman"/>
          <w:b w:val="false"/>
          <w:i w:val="false"/>
          <w:color w:val="000000"/>
          <w:sz w:val="28"/>
        </w:rPr>
        <w:t>тиісті мемлекеттік орган берген, заңды тұлға құрмай кәсіпкерлік қызметті жүзеге асыруға құқық беретін құжаттың (жеке тұлға үшін);</w:t>
      </w:r>
      <w:r>
        <w:br/>
      </w:r>
      <w:r>
        <w:rPr>
          <w:rFonts w:ascii="Times New Roman"/>
          <w:b w:val="false"/>
          <w:i w:val="false"/>
          <w:color w:val="000000"/>
          <w:sz w:val="28"/>
        </w:rPr>
        <w:t>
      </w:t>
      </w:r>
      <w:r>
        <w:rPr>
          <w:rFonts w:ascii="Times New Roman"/>
          <w:b w:val="false"/>
          <w:i w:val="false"/>
          <w:color w:val="000000"/>
          <w:sz w:val="28"/>
        </w:rPr>
        <w:t>сенімгерлік басқару шартының (бар болған жағдайда);</w:t>
      </w:r>
      <w:r>
        <w:br/>
      </w:r>
      <w:r>
        <w:rPr>
          <w:rFonts w:ascii="Times New Roman"/>
          <w:b w:val="false"/>
          <w:i w:val="false"/>
          <w:color w:val="000000"/>
          <w:sz w:val="28"/>
        </w:rPr>
        <w:t>
      </w:t>
      </w:r>
      <w:r>
        <w:rPr>
          <w:rFonts w:ascii="Times New Roman"/>
          <w:b w:val="false"/>
          <w:i w:val="false"/>
          <w:color w:val="000000"/>
          <w:sz w:val="28"/>
        </w:rPr>
        <w:t>көрсетілетін қызметті беруші көрсеткен аумақта тиісті медициналық қызметтер көрсетуге құқығын растайтын медициналық қызметпен айналысуға арналған лицензиялар мен оларға қосымшалардың (электрондық лицензия және оған қосымшалар нотариаттық расталмайды) нотариаттық куәландырылған көшірмелерін;</w:t>
      </w:r>
      <w:r>
        <w:br/>
      </w:r>
      <w:r>
        <w:rPr>
          <w:rFonts w:ascii="Times New Roman"/>
          <w:b w:val="false"/>
          <w:i w:val="false"/>
          <w:color w:val="000000"/>
          <w:sz w:val="28"/>
        </w:rPr>
        <w:t>
      </w:t>
      </w:r>
      <w:r>
        <w:rPr>
          <w:rFonts w:ascii="Times New Roman"/>
          <w:b w:val="false"/>
          <w:i w:val="false"/>
          <w:color w:val="000000"/>
          <w:sz w:val="28"/>
        </w:rPr>
        <w:t>фармацевтикалық қызметке арналған лицензиялардың және оларға қосымшалардың (электрондық лицензия және оған қосымшалар нотариаттық расталмайды) нотариаттық куәландырылған көшірмелері;</w:t>
      </w:r>
      <w:r>
        <w:br/>
      </w:r>
      <w:r>
        <w:rPr>
          <w:rFonts w:ascii="Times New Roman"/>
          <w:b w:val="false"/>
          <w:i w:val="false"/>
          <w:color w:val="000000"/>
          <w:sz w:val="28"/>
        </w:rPr>
        <w:t>
      </w:t>
      </w:r>
      <w:r>
        <w:rPr>
          <w:rFonts w:ascii="Times New Roman"/>
          <w:b w:val="false"/>
          <w:i w:val="false"/>
          <w:color w:val="000000"/>
          <w:sz w:val="28"/>
        </w:rPr>
        <w:t>жеке куәлігінің немесе паспорттың көшірмесі (жеке тұлға үшін); </w:t>
      </w:r>
      <w:r>
        <w:br/>
      </w:r>
      <w:r>
        <w:rPr>
          <w:rFonts w:ascii="Times New Roman"/>
          <w:b w:val="false"/>
          <w:i w:val="false"/>
          <w:color w:val="000000"/>
          <w:sz w:val="28"/>
        </w:rPr>
        <w:t>
      </w:t>
      </w:r>
      <w:r>
        <w:rPr>
          <w:rFonts w:ascii="Times New Roman"/>
          <w:b w:val="false"/>
          <w:i w:val="false"/>
          <w:color w:val="000000"/>
          <w:sz w:val="28"/>
        </w:rPr>
        <w:t>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нотариаттық куәландырылған көшірмесі немесе акцияларды ұстаушылар тізілімінен үзінді көшірме ұсынылады);</w:t>
      </w:r>
      <w:r>
        <w:br/>
      </w:r>
      <w:r>
        <w:rPr>
          <w:rFonts w:ascii="Times New Roman"/>
          <w:b w:val="false"/>
          <w:i w:val="false"/>
          <w:color w:val="000000"/>
          <w:sz w:val="28"/>
        </w:rPr>
        <w:t>
      </w:t>
      </w:r>
      <w:r>
        <w:rPr>
          <w:rFonts w:ascii="Times New Roman"/>
          <w:b w:val="false"/>
          <w:i w:val="false"/>
          <w:color w:val="000000"/>
          <w:sz w:val="28"/>
        </w:rPr>
        <w:t xml:space="preserve">денсаулық сақтау саласындағы аккредиттеу туралы куәліктің (бар болса); </w:t>
      </w:r>
      <w:r>
        <w:br/>
      </w:r>
      <w:r>
        <w:rPr>
          <w:rFonts w:ascii="Times New Roman"/>
          <w:b w:val="false"/>
          <w:i w:val="false"/>
          <w:color w:val="000000"/>
          <w:sz w:val="28"/>
        </w:rPr>
        <w:t>
      </w:t>
      </w:r>
      <w:r>
        <w:rPr>
          <w:rFonts w:ascii="Times New Roman"/>
          <w:b w:val="false"/>
          <w:i w:val="false"/>
          <w:color w:val="000000"/>
          <w:sz w:val="28"/>
        </w:rPr>
        <w:t>қатысуға арналған өтінімінде көрсетілген жоғары мамандандырылған медициналық көмек (бұдан әрі – ЖММК) технологиялары тізбесі бойынша медициналық көмек көрсетуге қойылатын талаптарға сәйкестігі туралы уәкілетті орган берген қорытындының көшірмелерін;</w:t>
      </w:r>
      <w:r>
        <w:br/>
      </w:r>
      <w:r>
        <w:rPr>
          <w:rFonts w:ascii="Times New Roman"/>
          <w:b w:val="false"/>
          <w:i w:val="false"/>
          <w:color w:val="000000"/>
          <w:sz w:val="28"/>
        </w:rPr>
        <w:t>
      </w:t>
      </w:r>
      <w:r>
        <w:rPr>
          <w:rFonts w:ascii="Times New Roman"/>
          <w:b w:val="false"/>
          <w:i w:val="false"/>
          <w:color w:val="000000"/>
          <w:sz w:val="28"/>
        </w:rPr>
        <w:t>стандарттың 6-қосымшасына сәйкес шарттың талаптарында көзделген төлемақыны алғанға дейін оны қызметтер беруші деп айқындаған күннен бастап қызметтер көрсету үшін дәрілік заттар мен медициналық мақсаттағы бұйымдар бойынша, тамақ өнімдері бойынша кемінде бір ай мерзімге арналған материалдық ресурстар қорының болуын растайтын ақпарат қоса берілген кепілдік міндеттеме;</w:t>
      </w:r>
      <w:r>
        <w:br/>
      </w:r>
      <w:r>
        <w:rPr>
          <w:rFonts w:ascii="Times New Roman"/>
          <w:b w:val="false"/>
          <w:i w:val="false"/>
          <w:color w:val="000000"/>
          <w:sz w:val="28"/>
        </w:rPr>
        <w:t>
      </w:t>
      </w:r>
      <w:r>
        <w:rPr>
          <w:rFonts w:ascii="Times New Roman"/>
          <w:b w:val="false"/>
          <w:i w:val="false"/>
          <w:color w:val="000000"/>
          <w:sz w:val="28"/>
        </w:rPr>
        <w:t>қолданылуының бүкіл кезеңіне шарт жасасу кезінде уәкілетті орган бекіткен тиісті медициналық көмек көрсететін денсаулық сақтау ұйымдарының қызметі туралы ережеге (ережелерге) оның сәйкестігі жөніндегі кепілхат (денсаулық сақтау саласындағы аккредиттеу туралы куәлік болған жағдайда кепілдеме хат ұсынылмайды);</w:t>
      </w:r>
      <w:r>
        <w:br/>
      </w:r>
      <w:r>
        <w:rPr>
          <w:rFonts w:ascii="Times New Roman"/>
          <w:b w:val="false"/>
          <w:i w:val="false"/>
          <w:color w:val="000000"/>
          <w:sz w:val="28"/>
        </w:rPr>
        <w:t>
      </w:t>
      </w:r>
      <w:r>
        <w:rPr>
          <w:rFonts w:ascii="Times New Roman"/>
          <w:b w:val="false"/>
          <w:i w:val="false"/>
          <w:color w:val="000000"/>
          <w:sz w:val="28"/>
        </w:rPr>
        <w:t>ағымдағы кезеңге арналған кредиторлық берешегі туралы ақпарат;</w:t>
      </w:r>
      <w:r>
        <w:br/>
      </w:r>
      <w:r>
        <w:rPr>
          <w:rFonts w:ascii="Times New Roman"/>
          <w:b w:val="false"/>
          <w:i w:val="false"/>
          <w:color w:val="000000"/>
          <w:sz w:val="28"/>
        </w:rPr>
        <w:t>
      </w:t>
      </w:r>
      <w:r>
        <w:rPr>
          <w:rFonts w:ascii="Times New Roman"/>
          <w:b w:val="false"/>
          <w:i w:val="false"/>
          <w:color w:val="000000"/>
          <w:sz w:val="28"/>
        </w:rPr>
        <w:t>стандарттың 4-қосымшасына сәйкес нысан бойынша кадрлардың біліктілігі туралы мәліметтер (аккредиттеу туралы куәлік болған жағдайда, бұл мәліметтер ұсынылмайды);</w:t>
      </w:r>
      <w:r>
        <w:br/>
      </w:r>
      <w:r>
        <w:rPr>
          <w:rFonts w:ascii="Times New Roman"/>
          <w:b w:val="false"/>
          <w:i w:val="false"/>
          <w:color w:val="000000"/>
          <w:sz w:val="28"/>
        </w:rPr>
        <w:t>
      </w:t>
      </w:r>
      <w:r>
        <w:rPr>
          <w:rFonts w:ascii="Times New Roman"/>
          <w:b w:val="false"/>
          <w:i w:val="false"/>
          <w:color w:val="000000"/>
          <w:sz w:val="28"/>
        </w:rPr>
        <w:t>стандарттың 7-қосымшасына сәйкес ТМККК шеңберінде медициналық көмектің түрлері мен нысандары, оның ішінде ЖММК технологияларының тізбесі, стандарттың 8-қосымшасына сәйкес бейінді төсектердің саны (стационарлық және стационарды алмастыратын көмек көрсететін денсаулық сақтау субъектілері үшін стандарттың 9-қосымшасына сәйкес медициналық техниканың, оның ішінде қаржылық лизинг шарттарында сатып алынған, болуы туралы соңғы үш жылда және мәлімделген кезеңде (оларға ТМККК шеңберінде медициналық көмек көрсету кезеңі үш жылдан аспаған жағдайда) көрсетілген мәліметтер;</w:t>
      </w:r>
      <w:r>
        <w:br/>
      </w:r>
      <w:r>
        <w:rPr>
          <w:rFonts w:ascii="Times New Roman"/>
          <w:b w:val="false"/>
          <w:i w:val="false"/>
          <w:color w:val="000000"/>
          <w:sz w:val="28"/>
        </w:rPr>
        <w:t>
      </w:t>
      </w:r>
      <w:r>
        <w:rPr>
          <w:rFonts w:ascii="Times New Roman"/>
          <w:b w:val="false"/>
          <w:i w:val="false"/>
          <w:color w:val="000000"/>
          <w:sz w:val="28"/>
        </w:rPr>
        <w:t>стандарттың 10-қосымшасына сәйкес қатысуға арналған өтінімде көрсетілген медициналық көмектің жоқ түрлеріне/кіші түрлеріне ниет білдіру шарты;</w:t>
      </w:r>
      <w:r>
        <w:br/>
      </w:r>
      <w:r>
        <w:rPr>
          <w:rFonts w:ascii="Times New Roman"/>
          <w:b w:val="false"/>
          <w:i w:val="false"/>
          <w:color w:val="000000"/>
          <w:sz w:val="28"/>
        </w:rPr>
        <w:t>
      </w:t>
      </w:r>
      <w:r>
        <w:rPr>
          <w:rFonts w:ascii="Times New Roman"/>
          <w:b w:val="false"/>
          <w:i w:val="false"/>
          <w:color w:val="000000"/>
          <w:sz w:val="28"/>
        </w:rPr>
        <w:t>Қазақстан Республикасының азаматтық заңнамасына сәйкес бүкіл онкологиялық диспансерлер арасындағы онкологиялық науқастарға ТМККК қызметтерін көрсетуге арналған алдын ала шарт;</w:t>
      </w:r>
      <w:r>
        <w:br/>
      </w:r>
      <w:r>
        <w:rPr>
          <w:rFonts w:ascii="Times New Roman"/>
          <w:b w:val="false"/>
          <w:i w:val="false"/>
          <w:color w:val="000000"/>
          <w:sz w:val="28"/>
        </w:rPr>
        <w:t>
      </w:t>
      </w:r>
      <w:r>
        <w:rPr>
          <w:rFonts w:ascii="Times New Roman"/>
          <w:b w:val="false"/>
          <w:i w:val="false"/>
          <w:color w:val="000000"/>
          <w:sz w:val="28"/>
        </w:rPr>
        <w:t>оның мүдделерін білдіретін адамға(-дарға) комиссия отырыстарына да қатысуға арналған өтінімді беруге, қол қою құқығына сенімхат;</w:t>
      </w:r>
      <w:r>
        <w:br/>
      </w:r>
      <w:r>
        <w:rPr>
          <w:rFonts w:ascii="Times New Roman"/>
          <w:b w:val="false"/>
          <w:i w:val="false"/>
          <w:color w:val="000000"/>
          <w:sz w:val="28"/>
        </w:rPr>
        <w:t>
      </w:t>
      </w:r>
      <w:r>
        <w:rPr>
          <w:rFonts w:ascii="Times New Roman"/>
          <w:b w:val="false"/>
          <w:i w:val="false"/>
          <w:color w:val="000000"/>
          <w:sz w:val="28"/>
        </w:rPr>
        <w:t>Қазақстан Республикасының резиденті болып табылмайтын әлеуетті қызметтер беруші өзінің осы Қағидаларда белгіленген талаптарға сәйкестігін растау үшін Қазақстан Республикасының резиденті сияқты құжаттарды не осы талаптарға сәйкестігі туралы ұқсас мәліметтерді ұсынады;</w:t>
      </w:r>
      <w:r>
        <w:br/>
      </w:r>
      <w:r>
        <w:rPr>
          <w:rFonts w:ascii="Times New Roman"/>
          <w:b w:val="false"/>
          <w:i w:val="false"/>
          <w:color w:val="000000"/>
          <w:sz w:val="28"/>
        </w:rPr>
        <w:t>
      </w:t>
      </w:r>
      <w:r>
        <w:rPr>
          <w:rFonts w:ascii="Times New Roman"/>
          <w:b w:val="false"/>
          <w:i w:val="false"/>
          <w:color w:val="000000"/>
          <w:sz w:val="28"/>
        </w:rPr>
        <w:t xml:space="preserve">2) Орталық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ұсынған жағдайда стандарттың 11-қосымшасына сәйкес нысан бойынша құжаттарды қабылдаудан бас тарту туралы қолхат береді (жиырма минуттан аспайды); </w:t>
      </w:r>
      <w:r>
        <w:br/>
      </w:r>
      <w:r>
        <w:rPr>
          <w:rFonts w:ascii="Times New Roman"/>
          <w:b w:val="false"/>
          <w:i w:val="false"/>
          <w:color w:val="000000"/>
          <w:sz w:val="28"/>
        </w:rPr>
        <w:t>
      </w:t>
      </w:r>
      <w:r>
        <w:rPr>
          <w:rFonts w:ascii="Times New Roman"/>
          <w:b w:val="false"/>
          <w:i w:val="false"/>
          <w:color w:val="000000"/>
          <w:sz w:val="28"/>
        </w:rPr>
        <w:t>3) Орталықтың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4)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6-тармағының 2-5) тармақшаларына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хатшысы хаттаманы тіркейді және хаттамадан үзінді көшірмені Орталыққа жолдайды (бір сағат ішінде);</w:t>
      </w:r>
      <w:r>
        <w:br/>
      </w:r>
      <w:r>
        <w:rPr>
          <w:rFonts w:ascii="Times New Roman"/>
          <w:b w:val="false"/>
          <w:i w:val="false"/>
          <w:color w:val="000000"/>
          <w:sz w:val="28"/>
        </w:rPr>
        <w:t>
      </w:t>
      </w:r>
      <w:r>
        <w:rPr>
          <w:rFonts w:ascii="Times New Roman"/>
          <w:b w:val="false"/>
          <w:i w:val="false"/>
          <w:color w:val="000000"/>
          <w:sz w:val="28"/>
        </w:rPr>
        <w:t>6) Орталық қызметкері хатамадан үзінді көшірмені тіркейді және көрсетілетін қызметті алушыға не оның өкіліне береді (жиырма минуттан аспайды).      </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 әлеуетті жеткізушінің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көмек кепілдік берілген көлемінің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талаптарына сәйкестігін (сәйкес еместігін) анықтау"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89" w:id="8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3594"/>
        <w:gridCol w:w="1070"/>
        <w:gridCol w:w="5649"/>
        <w:gridCol w:w="1547"/>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Құрылымдық бөлімшелердің атауы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хатшысы</w:t>
            </w: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хатшысы</w:t>
            </w: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өтінімдерді тіркеу кітабына тіркейді</w:t>
            </w: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қатысуға өтінімдерді қарайды және тиісті жылға ТМККК көрсетуге қатысу үшін әлеуетті қызметтер берушіге қағидалардың 6-тармағымен қойылатын талаптарға сәйкестігі (сәйкессіздігі) жөнінде шешім қабылдайды, әлеуетті қызметтер берушілерді анықтайды және хаттама ресімдейді </w:t>
            </w: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хаттаманы тіркейді </w:t>
            </w: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комиссияның қарауына ұсынады</w:t>
            </w: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хаттаманы комиссия хатшысына жолдайды</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хаттамадан үзінді көшірмені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минуттан аспайды </w:t>
            </w:r>
            <w:r>
              <w:br/>
            </w:r>
            <w:r>
              <w:rPr>
                <w:rFonts w:ascii="Times New Roman"/>
                <w:b w:val="false"/>
                <w:i w:val="false"/>
                <w:color w:val="000000"/>
                <w:sz w:val="20"/>
              </w:rPr>
              <w:t>
 </w:t>
            </w: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айқындаған ұсынудың соңғы мерзімі аяқталған күннен бастап 4 жұмыс күні ішінде;</w:t>
            </w:r>
            <w:r>
              <w:br/>
            </w:r>
            <w:r>
              <w:rPr>
                <w:rFonts w:ascii="Times New Roman"/>
                <w:b w:val="false"/>
                <w:i w:val="false"/>
                <w:color w:val="000000"/>
                <w:sz w:val="20"/>
              </w:rPr>
              <w:t xml:space="preserve">
растығын анықтау қажеттігі туындағанда өтінімге ұсынған құжаттарды қарау – </w:t>
            </w:r>
            <w:r>
              <w:br/>
            </w:r>
            <w:r>
              <w:rPr>
                <w:rFonts w:ascii="Times New Roman"/>
                <w:b w:val="false"/>
                <w:i w:val="false"/>
                <w:color w:val="000000"/>
                <w:sz w:val="20"/>
              </w:rPr>
              <w:t xml:space="preserve">
30 күнтізбелік күн ішінде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 әлеуетті жеткізушінің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көмек кепілдік берілген көлемінің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талаптарына сәйкестігін (сәйкес еместігін) анықтау"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00" w:id="8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1960"/>
        <w:gridCol w:w="1961"/>
        <w:gridCol w:w="1728"/>
        <w:gridCol w:w="791"/>
        <w:gridCol w:w="4181"/>
        <w:gridCol w:w="560"/>
        <w:gridCol w:w="793"/>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хатшысы</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хатшысы</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 </w:t>
            </w:r>
            <w:r>
              <w:br/>
            </w:r>
            <w:r>
              <w:rPr>
                <w:rFonts w:ascii="Times New Roman"/>
                <w:b w:val="false"/>
                <w:i w:val="false"/>
                <w:color w:val="000000"/>
                <w:sz w:val="20"/>
              </w:rPr>
              <w:t>
қызметкері</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жолдайды</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өтінімдерді тіркеу кітабына тіркейді</w:t>
            </w:r>
            <w:r>
              <w:br/>
            </w:r>
            <w:r>
              <w:rPr>
                <w:rFonts w:ascii="Times New Roman"/>
                <w:b w:val="false"/>
                <w:i w:val="false"/>
                <w:color w:val="000000"/>
                <w:sz w:val="20"/>
              </w:rPr>
              <w:t>
 </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қатысуға өтінімдерді қарайды және тиісті жылға ТМККК көрсетуге қатысу үшін әлеуетті қызметтер берушіге қағидалардың 6-тармағымен қойылатын талаптарға сәйкестігі (сәйкессіздігі) жөнінде шешім қабылдайды, әлеуетті қызметтер берушілерді анықтайды және хаттама ресімдейді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хаттаманы тіркейді</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хаттамадан үзінді көшірмені тіркейді</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тиісті құжаттардың қабылданғаны не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комиссияның қарауына ұсынады</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хаттаманы комиссия хатшысына жолдайды</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хаттамадан үзінді көшірмені Орталыққа жолдайды</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w:t>
            </w:r>
            <w:r>
              <w:br/>
            </w:r>
            <w:r>
              <w:rPr>
                <w:rFonts w:ascii="Times New Roman"/>
                <w:b w:val="false"/>
                <w:i w:val="false"/>
                <w:color w:val="000000"/>
                <w:sz w:val="20"/>
              </w:rPr>
              <w:t>
не оның өкіліне береді</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құжаттарды қабылдау күні мемлекеттік қызмет көрсету мерзіміне кірмейді</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 айқындаған ұсынудың соңғы мерзімі аяқталған күннен бастап </w:t>
            </w:r>
            <w:r>
              <w:br/>
            </w:r>
            <w:r>
              <w:rPr>
                <w:rFonts w:ascii="Times New Roman"/>
                <w:b w:val="false"/>
                <w:i w:val="false"/>
                <w:color w:val="000000"/>
                <w:sz w:val="20"/>
              </w:rPr>
              <w:t>
4 жұмыс күні ішінде;</w:t>
            </w:r>
            <w:r>
              <w:br/>
            </w:r>
            <w:r>
              <w:rPr>
                <w:rFonts w:ascii="Times New Roman"/>
                <w:b w:val="false"/>
                <w:i w:val="false"/>
                <w:color w:val="000000"/>
                <w:sz w:val="20"/>
              </w:rPr>
              <w:t xml:space="preserve">
растығын анықтау қажеттігі туындағанда өтінімге ұсынған құжаттарды қарау – </w:t>
            </w:r>
            <w:r>
              <w:br/>
            </w:r>
            <w:r>
              <w:rPr>
                <w:rFonts w:ascii="Times New Roman"/>
                <w:b w:val="false"/>
                <w:i w:val="false"/>
                <w:color w:val="000000"/>
                <w:sz w:val="20"/>
              </w:rPr>
              <w:t>
30 күнтізбелік күн ішінде</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 ішінде</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 әлеуетті жеткізушінің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көмек кепілдік берілген көлемінің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талаптарына сәйкестігін (сәйкес еместігін) анықтау"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11" w:id="8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89"/>
    <w:bookmarkStart w:name="z612" w:id="90"/>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9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91"/>
    <w:p>
      <w:pPr>
        <w:spacing w:after="0"/>
        <w:ind w:left="0"/>
        <w:jc w:val="left"/>
      </w:pPr>
      <w:r>
        <w:rPr>
          <w:rFonts w:ascii="Times New Roman"/>
          <w:b/>
          <w:i w:val="false"/>
          <w:color w:val="000000"/>
        </w:rPr>
        <w:t xml:space="preserve"> Көрсетілетін қызметті алушы не оның өкілі Орталыққа жүгінген кезде:</w:t>
      </w:r>
    </w:p>
    <w:bookmarkEnd w:id="9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"Көрсетілетін қызметтерді әлеуетті жеткізушінің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көмек кепілдік берілген көлемінің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талаптарына сәйкестігін (сәйкес еместігін) анықтау"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21" w:id="9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2"/>
    <w:bookmarkStart w:name="z622" w:id="93"/>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9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94"/>
    <w:p>
      <w:pPr>
        <w:spacing w:after="0"/>
        <w:ind w:left="0"/>
        <w:jc w:val="left"/>
      </w:pPr>
      <w:r>
        <w:rPr>
          <w:rFonts w:ascii="Times New Roman"/>
          <w:b/>
          <w:i w:val="false"/>
          <w:color w:val="000000"/>
        </w:rPr>
        <w:t xml:space="preserve"> Көрсетілетін қызметті алушы не оның өкілі Орталыққа жүгінген кезде:</w:t>
      </w:r>
    </w:p>
    <w:bookmarkEnd w:id="9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 w:id="95"/>
    <w:p>
      <w:pPr>
        <w:spacing w:after="0"/>
        <w:ind w:left="0"/>
        <w:jc w:val="left"/>
      </w:pPr>
      <w:r>
        <w:rPr>
          <w:rFonts w:ascii="Times New Roman"/>
          <w:b/>
          <w:i w:val="false"/>
          <w:color w:val="000000"/>
        </w:rPr>
        <w:t xml:space="preserve"> Шартты белгілемелер:</w:t>
      </w:r>
    </w:p>
    <w:bookmarkEnd w:id="9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631" w:id="96"/>
    <w:p>
      <w:pPr>
        <w:spacing w:after="0"/>
        <w:ind w:left="0"/>
        <w:jc w:val="left"/>
      </w:pPr>
      <w:r>
        <w:rPr>
          <w:rFonts w:ascii="Times New Roman"/>
          <w:b/>
          <w:i w:val="false"/>
          <w:color w:val="000000"/>
        </w:rPr>
        <w:t xml:space="preserve">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 регламенті</w:t>
      </w:r>
    </w:p>
    <w:bookmarkEnd w:id="96"/>
    <w:bookmarkStart w:name="z632" w:id="97"/>
    <w:p>
      <w:pPr>
        <w:spacing w:after="0"/>
        <w:ind w:left="0"/>
        <w:jc w:val="left"/>
      </w:pPr>
      <w:r>
        <w:rPr>
          <w:rFonts w:ascii="Times New Roman"/>
          <w:b/>
          <w:i w:val="false"/>
          <w:color w:val="000000"/>
        </w:rPr>
        <w:t xml:space="preserve"> 1. Жалпы ережелер</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атауы: "Қызылорда облысының денсаулық сақтау басқармасы" мемлекеттік мекемесі (бұдан әрі – көрсетілетін қызметті беруші).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жылдың 28 сәуірдегі № 293 бұйрығымен (нормативтік құқықтық актілердің мемлекеттік Тізілімінде 11338 нөмірімен тіркелген) бекітілген "Аудан орталықтарынан шалғайдағы елді мекендерде фармацевтикалық білімі бар маман болмаған жағдайда, алғашқы медициналық – санитарлық, консультациялық – диагностикалық көмек көрсететін денсаулық сақтау ұйымдарындағы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аттестаттау парағы (бұдан әрі – аттестаттау парағы).</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электрондық.</w:t>
      </w:r>
      <w:r>
        <w:br/>
      </w:r>
      <w:r>
        <w:rPr>
          <w:rFonts w:ascii="Times New Roman"/>
          <w:b w:val="false"/>
          <w:i w:val="false"/>
          <w:color w:val="000000"/>
          <w:sz w:val="28"/>
        </w:rPr>
        <w:t>
</w:t>
      </w:r>
    </w:p>
    <w:bookmarkStart w:name="z640" w:id="9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көрсетілетін қызметті берушіге стандарттың 2-қосымшасына сәйкес нысан бойынша өтініш ұсынуы немесе портал арқылы электронды құжат нысанындағы өтініш жолдауы.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 - 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көрсетілетін қызметті берушіге (қолма-қол немесе пошта байланысы арқылы) стандарттың 9-тармағына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кеңсе қызметкері құжаттарды тіркейді, көрсетілетін қызметті алушыға құжаттар пакетін қабылдау күні мен уақытын көрсете отырып көрсетілетін қызметті берушінің кеңсесінде тіркелгені туралы белгісі бар өтініштің көшірмесін береді немесе пошта жөнелтілімдерін беруді жүзеге асыратын пошта ұйымының құжаттамасында белгі қояды (бұдан әрі – өтініштің көшірмесі) және құжаттарды көрсетілетін қызметті берушінің басшысына ұсынады (жиырма минуттан аспайды);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(жиырма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орындаушысы ұсынылған құжаттардың толықтығын тексереді, ұсынылған құжаттардың толық болмау фактісі анықталған жағдайда өтінішті әрі қарай қараудың тоқтатылғандығы туралы жазбаша уәжделген жауап (бұдан әрі – өтінішті қараудан бас тарту) дайындайды (екі жұмыс күні ішінде) және көрсетілетін қызметті берушінің басшысына ұсынады, құжаттардың толық топтамасы ұсынылған жағдайда, құжаттарды аттестаттау комиссиясына ұсынады (он екі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өтінішті қараудан бас тартуға қол қояды және көрсетілетін қызметті берушінің кеңсе қызметкеріне жолдайды (жиырма минуттан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 өтінішті қараудан бас тартуды тіркейді және</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береді (жиырма минуттан аспайды);</w:t>
      </w:r>
      <w:r>
        <w:br/>
      </w:r>
      <w:r>
        <w:rPr>
          <w:rFonts w:ascii="Times New Roman"/>
          <w:b w:val="false"/>
          <w:i w:val="false"/>
          <w:color w:val="000000"/>
          <w:sz w:val="28"/>
        </w:rPr>
        <w:t>
      </w:t>
      </w:r>
      <w:r>
        <w:rPr>
          <w:rFonts w:ascii="Times New Roman"/>
          <w:b w:val="false"/>
          <w:i w:val="false"/>
          <w:color w:val="000000"/>
          <w:sz w:val="28"/>
        </w:rPr>
        <w:t>7) аттестаттау комиссиясы аттестаттау кестесіне сәйкес аттестаттауды өткізеді, аттестаттау қорытындысы бойынша хаттаманы ресімдейді және көрсетілетін қызметті алушыны аттестаттау комиссиясының шешімімен таныстырады, шешімдердің (аттестатталды, қайта аттестаттауға жатады, аттестатталған жоқ) бірі көрсетілген аттестаттау парағын ресімдейді және көрсетілетін қызметті берушінің кеңсе қызметкеріне жолдайды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берушінің кеңсе қызметкері аттестаттау парағын тіркейді және көрсетілетін қызметті алушыға береді (жиырма минуттан аспайды).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тестілеуден теріс нәтиже алған жағдайда аттестаттаудың екінші кезеңіне (әңгімелесуге) өтпейді.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Денсаулық сақтау министрінің "Аудандық орталықтан алыс елді мекендердегі бастапқы медициналық-санитарлық консультациялық диагностикалық көмек көрсететін денсаулық сақтау ұйымдарының дәріхана пунктері арқылы және фармацевтикалық білімі бар маман болмаған жағдайда жылжымалы дәріхана пунктері арқылы дәрілік заттар мен медициналық мақсаттағы бұйымдарды өткізуді жүзеге асыру үшін медициналық білімі бар мамандарды аттестаттау туралы ережесін бекіту туралы" 2009 жылдың 9 қазанындағы </w:t>
      </w:r>
      <w:r>
        <w:rPr>
          <w:rFonts w:ascii="Times New Roman"/>
          <w:b w:val="false"/>
          <w:i w:val="false"/>
          <w:color w:val="000000"/>
          <w:sz w:val="28"/>
        </w:rPr>
        <w:t>№ 515</w:t>
      </w:r>
      <w:r>
        <w:rPr>
          <w:rFonts w:ascii="Times New Roman"/>
          <w:b w:val="false"/>
          <w:i w:val="false"/>
          <w:color w:val="000000"/>
          <w:sz w:val="28"/>
        </w:rPr>
        <w:t xml:space="preserve"> бұйрығымен (нормативтік құқықтық актілердің мемлекеттік Тізілімінде 5871 нөмірімен тіркелген) белгіленген өту тәртібімен алғашқы тестілеу күнінен алты ай өткеннен кейін қайта тестілеу өткізіледі.</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655" w:id="9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аттестаттау комиссиясының өзара іс-қимыл тәртібінің сипаттамасы</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 (қызметкерлері) мен аттестаттау комиссиясының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w:t>
      </w:r>
      <w:r>
        <w:rPr>
          <w:rFonts w:ascii="Times New Roman"/>
          <w:b w:val="false"/>
          <w:i w:val="false"/>
          <w:color w:val="000000"/>
          <w:sz w:val="28"/>
        </w:rPr>
        <w:t>4) аттестаттау комиссиясы.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r>
        <w:br/>
      </w:r>
      <w:r>
        <w:rPr>
          <w:rFonts w:ascii="Times New Roman"/>
          <w:b w:val="false"/>
          <w:i w:val="false"/>
          <w:color w:val="000000"/>
          <w:sz w:val="28"/>
        </w:rPr>
        <w:t>
</w:t>
      </w:r>
    </w:p>
    <w:bookmarkStart w:name="z664" w:id="10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тіркеледі және көрсетілетін қызметті алушының электронды-цифрлы қолтаңбасымен (бұдан әрі – ЭЦҚ) куәландырылған электрондық құжат нысанындағы өтініш (бұдан әрі – электрондық сұраныс) пен стандарттың 9-тармағына сәйкес құжаттарды жолдайды;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көрсетілетін қызмет нәтижесін алу күні мен уақыты көрсетілген электрондық сұраныс пен құжаттардың қабылданғандығы туралы хабарлама жолданады (жиырма минуттан аспайды); </w:t>
      </w:r>
      <w:r>
        <w:br/>
      </w:r>
      <w:r>
        <w:rPr>
          <w:rFonts w:ascii="Times New Roman"/>
          <w:b w:val="false"/>
          <w:i w:val="false"/>
          <w:color w:val="000000"/>
          <w:sz w:val="28"/>
        </w:rPr>
        <w:t>
      </w:t>
      </w:r>
      <w:r>
        <w:rPr>
          <w:rFonts w:ascii="Times New Roman"/>
          <w:b w:val="false"/>
          <w:i w:val="false"/>
          <w:color w:val="000000"/>
          <w:sz w:val="28"/>
        </w:rPr>
        <w:t xml:space="preserve">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3-8) тармақшаларына сәйкес жүзеге асырылады;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орындаушысы мемлекеттік көрсетілетін қызмет нәтижесін тіркейді және көрсетілетін қызметті алушының "жеке кабинетіне" жолдайды (жиырма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 мекендердегі бастапқы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медициналық-санитарлық консультациялық диагностикалық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көрсететін денсаулық сақтау ұйымдарының дәріхана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пунктері арқылы және фармацевтикалық білімі бар маман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болмаған жағдайда жылжымалы дәріхана пунктері арқылы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 мақсаттағы бұйымдарды өткізуді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үшін медициналық білімі бар мамандарды аттестаттау"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80" w:id="10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358"/>
        <w:gridCol w:w="1422"/>
        <w:gridCol w:w="1151"/>
        <w:gridCol w:w="4334"/>
        <w:gridCol w:w="1584"/>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Көрсетілетін қызметті берушінің кеңсе қызметкері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орындаушысы</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w:t>
            </w:r>
            <w:r>
              <w:br/>
            </w:r>
            <w:r>
              <w:rPr>
                <w:rFonts w:ascii="Times New Roman"/>
                <w:b w:val="false"/>
                <w:i w:val="false"/>
                <w:color w:val="000000"/>
                <w:sz w:val="20"/>
              </w:rPr>
              <w:t>
 (іс-қимылдың) атауы және олардың сипаттамасы</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өтініштің көшірмесін береді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толықтығын тексереді, ұсынылған құжаттардың толық болмау фактісі анықталған жағдайда өтінішті қараудан бас тартуды дайындайды, құжаттардың толық топтамасы ұсынылған жағдайда құжаттарды аттестаттау комиссиясына ұсынады</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қараудан бас тартуға қол қояды</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кұжаттарды көрсетілетін қызметті берушінің орындаушы-сына жолдайды</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өтінішті қараудан бас тартуды көрсетілетін қызметті берушінің басшысына ұсынады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қараудан бас тартуды көрсетілетін қызметті берушінің кеңсе қызметкеріне жолдайды</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қараудан бас тартуды беру кезінде - 2 жұмыс күні ішінде;</w:t>
            </w:r>
            <w:r>
              <w:br/>
            </w:r>
            <w:r>
              <w:rPr>
                <w:rFonts w:ascii="Times New Roman"/>
                <w:b w:val="false"/>
                <w:i w:val="false"/>
                <w:color w:val="000000"/>
                <w:sz w:val="20"/>
              </w:rPr>
              <w:t>
құжаттарды аттестаттау комиссиясына ұсыну – 12 жұмыс күні ішінде</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4147"/>
        <w:gridCol w:w="1556"/>
        <w:gridCol w:w="4685"/>
        <w:gridCol w:w="1355"/>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берушінің кеңсе қызметкері</w:t>
            </w:r>
            <w:r>
              <w:br/>
            </w: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Аттестаттау комиссиясы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w:t>
            </w:r>
            <w:r>
              <w:br/>
            </w:r>
            <w:r>
              <w:rPr>
                <w:rFonts w:ascii="Times New Roman"/>
                <w:b w:val="false"/>
                <w:i w:val="false"/>
                <w:color w:val="000000"/>
                <w:sz w:val="20"/>
              </w:rPr>
              <w:t>
 кеңсе қызметкері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w:t>
            </w:r>
            <w:r>
              <w:br/>
            </w:r>
            <w:r>
              <w:rPr>
                <w:rFonts w:ascii="Times New Roman"/>
                <w:b w:val="false"/>
                <w:i w:val="false"/>
                <w:color w:val="000000"/>
                <w:sz w:val="20"/>
              </w:rPr>
              <w:t>
 (іс-қимылдың) атауы және олардың сипаттамасы</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қараудан бас тартуды тіркейді</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аттестаттау кестесіне сәйкес аттестаттауды өткізеді, аттестаттау қорытындысы бойынша хаттаманы ресімдейді және көрсетілетін қызметті алушыны аттестаттау комиссиясының шешімімен таныстырады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аттестаттау парағын тіркейді </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қараудан бас тартуды көрсетілетін қызметті алушыға береді</w:t>
            </w:r>
            <w:r>
              <w:br/>
            </w: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шешімдердің (аттестатталды, қайта аттестаттауға жатады, аттестатталған жоқ) бірі көрсетілген аттестаттау парағын ресімдейді және көрсетілетін қызметті берушінің кеңсе қызметкеріне жолдайды</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аттестаттау парағын көрсетілетін қызметті алушыға береді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 мекендердегі бастапқы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медициналық-санитарлық консультациялық диагностикалық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көмек көрсететін денсаулық сақтау ұйымдарының дәріхана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пунктері арқылы және фармацевтикалық білімі бар маман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болмаған жағдайда жылжымалы дәріхана пунктері арқылы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 мақсаттағы бұйымдарды өткізуді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асыру үшін медициналық білімі бар мамандарды аттестаттау"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01" w:id="10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0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орталықтан алыс елді мекендердегі бастапқы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медициналық-санитарлық консультациялық диагностикалық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көмек көрсететін денсаулық сақтау ұйымдарының дәріхана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пунктері арқылы және фармацевтикалық білімі бар маман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болмаған жағдайда жылжымалы дәріхана пунктері арқылы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дәрілік заттар мен медициналық мақсаттағы бұйымдарды өткізуді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жүзеге асыру үшін медициналық білімі бар мамандарды аттестаттау"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12" w:id="10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0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орталықтан алыс елді мекендердегі бастапқы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медициналық-санитарлық консультациялық диагностикалық көмек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көрсететін денсаулық сақтау ұйымдарының дәріхана пунктері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арқылы және фармацевтикалық білімі бар маман болмаған жағдайда жылжымалы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дәріхана пунктері арқылы дәрілік заттар мен медициналық мақсаттағы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бұйымдарды өткізуді жүзеге асыру үшін медициналық білімі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мамандарды аттестаттау"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23" w:id="10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105"/>
    <w:p>
      <w:pPr>
        <w:spacing w:after="0"/>
        <w:ind w:left="0"/>
        <w:jc w:val="left"/>
      </w:pPr>
      <w:r>
        <w:rPr>
          <w:rFonts w:ascii="Times New Roman"/>
          <w:b/>
          <w:i w:val="false"/>
          <w:color w:val="000000"/>
        </w:rPr>
        <w:t xml:space="preserve"> Шартты белгілемелер:</w:t>
      </w:r>
    </w:p>
    <w:bookmarkEnd w:id="10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732" w:id="106"/>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 регламенті</w:t>
      </w:r>
    </w:p>
    <w:bookmarkEnd w:id="106"/>
    <w:bookmarkStart w:name="z733" w:id="107"/>
    <w:p>
      <w:pPr>
        <w:spacing w:after="0"/>
        <w:ind w:left="0"/>
        <w:jc w:val="left"/>
      </w:pPr>
      <w:r>
        <w:rPr>
          <w:rFonts w:ascii="Times New Roman"/>
          <w:b/>
          <w:i w:val="false"/>
          <w:color w:val="000000"/>
        </w:rPr>
        <w:t xml:space="preserve"> 1. Жалпы ережелер</w:t>
      </w:r>
    </w:p>
    <w:bookmarkEnd w:id="107"/>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берушiнің атауы: медициналық-санитариялық алғашқы көмек көрсететін ұйымдар, ЖИТС-тың профилактикасы және оған қарсы күрес жөніндегі облыстық орталығы және оның аудандық филиалдары (бұдан әрі - Орталық)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"АИТВ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(нормативтік құқықтық актілерді тіркеу тізілімінде 11145 нөмірімен тіркелген) сәйкес адамның иммун тапшылығы вирусына антиденелерді зерттеу туралы анықтама-сертификат (бұдан әрі – анықтама-сертификат).</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w:t>
      </w:r>
      <w:r>
        <w:br/>
      </w:r>
      <w:r>
        <w:rPr>
          <w:rFonts w:ascii="Times New Roman"/>
          <w:b w:val="false"/>
          <w:i w:val="false"/>
          <w:color w:val="000000"/>
          <w:sz w:val="28"/>
        </w:rPr>
        <w:t>
</w:t>
      </w:r>
    </w:p>
    <w:bookmarkStart w:name="z739" w:id="10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негіздеме: көрсетілетін қызметті алушының көрсетілетін қызметті берушіге жүгінуі. </w:t>
      </w:r>
      <w:r>
        <w:br/>
      </w:r>
      <w:r>
        <w:rPr>
          <w:rFonts w:ascii="Times New Roman"/>
          <w:b w:val="false"/>
          <w:i w:val="false"/>
          <w:color w:val="000000"/>
          <w:sz w:val="28"/>
        </w:rPr>
        <w:t>
      </w:t>
      </w:r>
      <w:r>
        <w:rPr>
          <w:rFonts w:ascii="Times New Roman"/>
          <w:b w:val="false"/>
          <w:i w:val="false"/>
          <w:color w:val="000000"/>
          <w:sz w:val="28"/>
        </w:rPr>
        <w:t xml:space="preserve">6.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w:t>
      </w:r>
      <w:r>
        <w:rPr>
          <w:rFonts w:ascii="Times New Roman"/>
          <w:b w:val="false"/>
          <w:i w:val="false"/>
          <w:color w:val="000000"/>
          <w:sz w:val="28"/>
        </w:rPr>
        <w:t>зерттеп-қарау нәтижесі теріс болған жағдайда:</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көрсетілетін қызметті берушіге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актілерде мемлекеттік тіркеу Тізілімінде 11304 нөмірімен тіркелген) бекітілген "АИТВ-инфекциясының болуына ерікті анонимді және міндетті құпия медициналық тексерілу"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жеке басын куәландыратын құжатты ұсынады;</w:t>
      </w:r>
      <w:r>
        <w:br/>
      </w:r>
      <w:r>
        <w:rPr>
          <w:rFonts w:ascii="Times New Roman"/>
          <w:b w:val="false"/>
          <w:i w:val="false"/>
          <w:color w:val="000000"/>
          <w:sz w:val="28"/>
        </w:rPr>
        <w:t>
      </w:t>
      </w:r>
      <w:r>
        <w:rPr>
          <w:rFonts w:ascii="Times New Roman"/>
          <w:b w:val="false"/>
          <w:i w:val="false"/>
          <w:color w:val="000000"/>
          <w:sz w:val="28"/>
        </w:rPr>
        <w:t>2) Орталықтың емдік-көмек бөлімінің қызметкері көрсетілетін қызметті алушының мәліметтерін тіркеу журналына тіркейді және тестіге дейінгі кеңес алу үшін көрсетілетін қызметті алушыны Орталықтың психолог-дәрігеріне жолдайды (он минуттан аспайды);</w:t>
      </w:r>
      <w:r>
        <w:br/>
      </w:r>
      <w:r>
        <w:rPr>
          <w:rFonts w:ascii="Times New Roman"/>
          <w:b w:val="false"/>
          <w:i w:val="false"/>
          <w:color w:val="000000"/>
          <w:sz w:val="28"/>
        </w:rPr>
        <w:t>
      </w:t>
      </w:r>
      <w:r>
        <w:rPr>
          <w:rFonts w:ascii="Times New Roman"/>
          <w:b w:val="false"/>
          <w:i w:val="false"/>
          <w:color w:val="000000"/>
          <w:sz w:val="28"/>
        </w:rPr>
        <w:t>3) Орталықтың психолог-дәрігері көрсетілетін қызметті алушыға тестіге дейінгі кеңес береді және қан алу үшін Орталықтың зертхана қызметкеріне жолдайды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4) Орталықтың зертхана қызметкері көрсетілетін қызметті алушыдан АИТВ-инфекциясының антиденелерін зерттеу үшін қан алады, АИТВ-инфекциясына скринингтік зерттеулер жүргізеді және анализ нәтижелерін Орталықтың емдік-көмек бөліміне жолдайды (екі жұмыс күні ішінде); </w:t>
      </w:r>
      <w:r>
        <w:br/>
      </w:r>
      <w:r>
        <w:rPr>
          <w:rFonts w:ascii="Times New Roman"/>
          <w:b w:val="false"/>
          <w:i w:val="false"/>
          <w:color w:val="000000"/>
          <w:sz w:val="28"/>
        </w:rPr>
        <w:t>
      </w:t>
      </w:r>
      <w:r>
        <w:rPr>
          <w:rFonts w:ascii="Times New Roman"/>
          <w:b w:val="false"/>
          <w:i w:val="false"/>
          <w:color w:val="000000"/>
          <w:sz w:val="28"/>
        </w:rPr>
        <w:t>5) Орталықтың психолог-дәрігері көрсетілетін қызметті алушыны анализдің теріс нәтижесімен ауызша таныстырады, тестіден кейінгі кеңес береді және көрсетілетін қызметті алушының сұранысына сәйкес анықтама-сертификат береді (жиырма минуттан аспайды);</w:t>
      </w:r>
      <w:r>
        <w:br/>
      </w:r>
      <w:r>
        <w:rPr>
          <w:rFonts w:ascii="Times New Roman"/>
          <w:b w:val="false"/>
          <w:i w:val="false"/>
          <w:color w:val="000000"/>
          <w:sz w:val="28"/>
        </w:rPr>
        <w:t>
      </w:t>
      </w:r>
      <w:r>
        <w:rPr>
          <w:rFonts w:ascii="Times New Roman"/>
          <w:b w:val="false"/>
          <w:i w:val="false"/>
          <w:color w:val="000000"/>
          <w:sz w:val="28"/>
        </w:rPr>
        <w:t>зерттеп-қарау нәтижесі оң болған жағдайда:</w:t>
      </w:r>
      <w:r>
        <w:br/>
      </w:r>
      <w:r>
        <w:rPr>
          <w:rFonts w:ascii="Times New Roman"/>
          <w:b w:val="false"/>
          <w:i w:val="false"/>
          <w:color w:val="000000"/>
          <w:sz w:val="28"/>
        </w:rPr>
        <w:t>
      </w:t>
      </w:r>
      <w:r>
        <w:rPr>
          <w:rFonts w:ascii="Times New Roman"/>
          <w:b w:val="false"/>
          <w:i w:val="false"/>
          <w:color w:val="000000"/>
          <w:sz w:val="28"/>
        </w:rPr>
        <w:t>1) АИТВ-ға анализдің оң нәтижесі анықталған жағдайда зертхана қызметкері көрсетілетін қызметті алушыдан қайтадан қан алады және анализді республикалық Орталықтың зертханасына жолдайды (бес жұмыс күні ішінде);</w:t>
      </w:r>
      <w:r>
        <w:br/>
      </w:r>
      <w:r>
        <w:rPr>
          <w:rFonts w:ascii="Times New Roman"/>
          <w:b w:val="false"/>
          <w:i w:val="false"/>
          <w:color w:val="000000"/>
          <w:sz w:val="28"/>
        </w:rPr>
        <w:t>
      </w:t>
      </w:r>
      <w:r>
        <w:rPr>
          <w:rFonts w:ascii="Times New Roman"/>
          <w:b w:val="false"/>
          <w:i w:val="false"/>
          <w:color w:val="000000"/>
          <w:sz w:val="28"/>
        </w:rPr>
        <w:t>2) республикалық Орталықтың зертханасы қажетті тексерулерді жүргізеді және анализ нәтижелерін облыстық Орталыққа жолдайды (он жұмыс күні ішінде);</w:t>
      </w:r>
      <w:r>
        <w:br/>
      </w:r>
      <w:r>
        <w:rPr>
          <w:rFonts w:ascii="Times New Roman"/>
          <w:b w:val="false"/>
          <w:i w:val="false"/>
          <w:color w:val="000000"/>
          <w:sz w:val="28"/>
        </w:rPr>
        <w:t>
      </w:t>
      </w:r>
      <w:r>
        <w:rPr>
          <w:rFonts w:ascii="Times New Roman"/>
          <w:b w:val="false"/>
          <w:i w:val="false"/>
          <w:color w:val="000000"/>
          <w:sz w:val="28"/>
        </w:rPr>
        <w:t>3) Орталықтың емдік-көмек бөлімінің қызметкері анализ нәтижелерін тіркейді және көрсетілетін қызметті алушыны ауызша түрде АИТВ-инфекциясының оң нәтижесі жөнінде хабардар етеді (жиырма минуттан аспайды);</w:t>
      </w:r>
      <w:r>
        <w:br/>
      </w:r>
      <w:r>
        <w:rPr>
          <w:rFonts w:ascii="Times New Roman"/>
          <w:b w:val="false"/>
          <w:i w:val="false"/>
          <w:color w:val="000000"/>
          <w:sz w:val="28"/>
        </w:rPr>
        <w:t>
      </w:t>
      </w:r>
      <w:r>
        <w:rPr>
          <w:rFonts w:ascii="Times New Roman"/>
          <w:b w:val="false"/>
          <w:i w:val="false"/>
          <w:color w:val="000000"/>
          <w:sz w:val="28"/>
        </w:rPr>
        <w:t xml:space="preserve">4) Орталықтың психолог-дәрігері көрсетілетін қызметті алушыға көрсетілетін қызметті алушының өз денсаулығын қорғауға бағытталған алдын алу шараларын сақтау қажеттігі жөнінде тестіден кейінгі кеңес береді, сондай-ақ емнен бас тартқан және басқа адамдарды жұқтырған жағдайда әкімшілік және қылмыстық жауапкершілік қаралғандығы жөнінде ескертеді (отыз минуттан аспайды). </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754" w:id="10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Орталықтың емдік-көмек бөлімінің қызметкері;</w:t>
      </w:r>
      <w:r>
        <w:br/>
      </w:r>
      <w:r>
        <w:rPr>
          <w:rFonts w:ascii="Times New Roman"/>
          <w:b w:val="false"/>
          <w:i w:val="false"/>
          <w:color w:val="000000"/>
          <w:sz w:val="28"/>
        </w:rPr>
        <w:t>
      </w:t>
      </w:r>
      <w:r>
        <w:rPr>
          <w:rFonts w:ascii="Times New Roman"/>
          <w:b w:val="false"/>
          <w:i w:val="false"/>
          <w:color w:val="000000"/>
          <w:sz w:val="28"/>
        </w:rPr>
        <w:t>2) Орталықтың психолог-дәрігері;</w:t>
      </w:r>
      <w:r>
        <w:br/>
      </w:r>
      <w:r>
        <w:rPr>
          <w:rFonts w:ascii="Times New Roman"/>
          <w:b w:val="false"/>
          <w:i w:val="false"/>
          <w:color w:val="000000"/>
          <w:sz w:val="28"/>
        </w:rPr>
        <w:t>
      </w:t>
      </w:r>
      <w:r>
        <w:rPr>
          <w:rFonts w:ascii="Times New Roman"/>
          <w:b w:val="false"/>
          <w:i w:val="false"/>
          <w:color w:val="000000"/>
          <w:sz w:val="28"/>
        </w:rPr>
        <w:t>3) Орталықтың зертхана қызметкері;</w:t>
      </w:r>
      <w:r>
        <w:br/>
      </w:r>
      <w:r>
        <w:rPr>
          <w:rFonts w:ascii="Times New Roman"/>
          <w:b w:val="false"/>
          <w:i w:val="false"/>
          <w:color w:val="000000"/>
          <w:sz w:val="28"/>
        </w:rPr>
        <w:t>
      </w:t>
      </w:r>
      <w:r>
        <w:rPr>
          <w:rFonts w:ascii="Times New Roman"/>
          <w:b w:val="false"/>
          <w:i w:val="false"/>
          <w:color w:val="000000"/>
          <w:sz w:val="28"/>
        </w:rPr>
        <w:t>4) республикалық Орталықтың зертханасы.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"АИТВ-инфекциясының бар-жоғына ерікті түрде жасырын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міндетті түрде құпия медициналық зерттеліп-қаралу"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67" w:id="11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10"/>
    <w:bookmarkStart w:name="z768" w:id="111"/>
    <w:p>
      <w:pPr>
        <w:spacing w:after="0"/>
        <w:ind w:left="0"/>
        <w:jc w:val="left"/>
      </w:pPr>
      <w:r>
        <w:rPr>
          <w:rFonts w:ascii="Times New Roman"/>
          <w:b/>
          <w:i w:val="false"/>
          <w:color w:val="000000"/>
        </w:rPr>
        <w:t xml:space="preserve"> Зерттеп-қарау нәтижесі теріс болған кезде: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650"/>
        <w:gridCol w:w="1943"/>
        <w:gridCol w:w="1089"/>
        <w:gridCol w:w="2638"/>
        <w:gridCol w:w="2533"/>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Құрылымдық бөлімшелердің атауы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емдік-көмек бөлімінің қызметкері</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Орталықтың психолог-дәрігері </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зертхана қызметкері</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Орталықтың психолог-дәрігері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мәліметтерін тіркеу журналына тіркейді</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тестіге дейінгі кеңес береді</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АИТВ-инфекциясының антиденелеріне зерттеу үшін көрсетілетін қызметті алушыдан қан алады және АИТВ-инфекциясына скринингтік зерттеулер жүргізеді</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көрсетілетін қызметті алушыны анализдің теріс нәтижесімен ауызша таныстырады және көрсетілетін қызметті алушыға тестіден кейінгі кеңес береді</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тестіге дейінгі кеңес алу үшін көрсетілетін қызметті алушыны Орталықтың психолог-дәрігеріне жолдайды</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 алу үшін Орталықтың зертхана қызметкеріне жолдайды</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анализдің нәтижелерін Орталықтың емдік-көмек бөліміне жолдайды</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сұранысына сәйкес анықтама-сертификат береді</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bookmarkStart w:name="z774" w:id="112"/>
    <w:p>
      <w:pPr>
        <w:spacing w:after="0"/>
        <w:ind w:left="0"/>
        <w:jc w:val="left"/>
      </w:pPr>
      <w:r>
        <w:rPr>
          <w:rFonts w:ascii="Times New Roman"/>
          <w:b/>
          <w:i w:val="false"/>
          <w:color w:val="000000"/>
        </w:rPr>
        <w:t xml:space="preserve"> Зерттеп-қарау нәтижесі оң болған кезде: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3666"/>
        <w:gridCol w:w="2113"/>
        <w:gridCol w:w="1252"/>
        <w:gridCol w:w="1953"/>
        <w:gridCol w:w="2867"/>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Құрылымдық бөлімшелердің атауы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зертхана қызметкері</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Орталықтың зертханасы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емдік-көмек бөлімінің қызметкері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психолог-дәрігері</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АИТВ-инфекциясына анализдің оң нәтижесі анықталған кезде көрсетілетін қызметті алушыдан қайтадан қан алады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қажетті тексерулерді жүргізеді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анализ нәтижелерін тіркейді</w:t>
            </w:r>
            <w:r>
              <w:br/>
            </w:r>
            <w:r>
              <w:rPr>
                <w:rFonts w:ascii="Times New Roman"/>
                <w:b w:val="false"/>
                <w:i w:val="false"/>
                <w:color w:val="000000"/>
                <w:sz w:val="20"/>
              </w:rPr>
              <w:t>
</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өз денсаулығын қорғауға бағытталған алдын алу шараларын сақтау қажеттігі туралы тестіден кейінгі кеңес береді,</w:t>
            </w:r>
            <w:r>
              <w:br/>
            </w:r>
            <w:r>
              <w:rPr>
                <w:rFonts w:ascii="Times New Roman"/>
                <w:b w:val="false"/>
                <w:i w:val="false"/>
                <w:color w:val="000000"/>
                <w:sz w:val="20"/>
              </w:rPr>
              <w:t>
көрсетілетін қызметті алушыны емнен бас тартқан және басқа адамдарды жұқтырғаны үшін әкімшілік және қылмыстық жауапкершілік жөнінде ескертеді</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рәсімді (іс-қимылды) орындауды бастау үшін негіз болатын мемлекеттік қызметті көрсету бойынша рәсім (іс-қимыл) нәтижесі</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анализді республикалық Орталықтың зертханасына жолдайды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анализ нәтижелерін облыстық Орталықтың зертханасына жолдайды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АИТВ-инфекциясының оң нәтижесі туралы ауызша түрде хабардар етеді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 ішінде</w:t>
            </w: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АИТВ-инфекциясының бар-жоғына ерікті түрде жасырын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міндетті түрде құпия медициналық зерттеліп-қаралу"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784" w:id="11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13"/>
    <w:bookmarkStart w:name="z785" w:id="114"/>
    <w:p>
      <w:pPr>
        <w:spacing w:after="0"/>
        <w:ind w:left="0"/>
        <w:jc w:val="left"/>
      </w:pPr>
      <w:r>
        <w:rPr>
          <w:rFonts w:ascii="Times New Roman"/>
          <w:b/>
          <w:i w:val="false"/>
          <w:color w:val="000000"/>
        </w:rPr>
        <w:t xml:space="preserve"> Зерттеп-қарау нәтижесі теріс болған кезде:</w:t>
      </w:r>
    </w:p>
    <w:bookmarkEnd w:id="1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7" w:id="115"/>
    <w:p>
      <w:pPr>
        <w:spacing w:after="0"/>
        <w:ind w:left="0"/>
        <w:jc w:val="left"/>
      </w:pPr>
      <w:r>
        <w:rPr>
          <w:rFonts w:ascii="Times New Roman"/>
          <w:b/>
          <w:i w:val="false"/>
          <w:color w:val="000000"/>
        </w:rPr>
        <w:t xml:space="preserve"> Зерттеп-қарау нәтижесі оң болған жағдайда:</w:t>
      </w:r>
    </w:p>
    <w:bookmarkEnd w:id="1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"АИТВ-инфекциясының бар-жоғына ерікті түрде жасырын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міндетті түрде құпия медициналық зерттеліп-қаралу"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93" w:id="11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6"/>
    <w:bookmarkStart w:name="z794" w:id="117"/>
    <w:p>
      <w:pPr>
        <w:spacing w:after="0"/>
        <w:ind w:left="0"/>
        <w:jc w:val="left"/>
      </w:pPr>
      <w:r>
        <w:rPr>
          <w:rFonts w:ascii="Times New Roman"/>
          <w:b/>
          <w:i w:val="false"/>
          <w:color w:val="000000"/>
        </w:rPr>
        <w:t xml:space="preserve"> Зерттеп-қарау нәтижесі теріс болған кезде:</w:t>
      </w:r>
    </w:p>
    <w:bookmarkEnd w:id="1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118"/>
    <w:p>
      <w:pPr>
        <w:spacing w:after="0"/>
        <w:ind w:left="0"/>
        <w:jc w:val="left"/>
      </w:pPr>
      <w:r>
        <w:rPr>
          <w:rFonts w:ascii="Times New Roman"/>
          <w:b/>
          <w:i w:val="false"/>
          <w:color w:val="000000"/>
        </w:rPr>
        <w:t xml:space="preserve"> Зерттеп-қарау нәтижесі оң болған кезде:</w:t>
      </w:r>
    </w:p>
    <w:bookmarkEnd w:id="1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8" w:id="119"/>
    <w:p>
      <w:pPr>
        <w:spacing w:after="0"/>
        <w:ind w:left="0"/>
        <w:jc w:val="left"/>
      </w:pPr>
      <w:r>
        <w:rPr>
          <w:rFonts w:ascii="Times New Roman"/>
          <w:b/>
          <w:i w:val="false"/>
          <w:color w:val="000000"/>
        </w:rPr>
        <w:t xml:space="preserve"> Шартты белгілемелер:</w:t>
      </w:r>
    </w:p>
    <w:bookmarkEnd w:id="1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803" w:id="120"/>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 регламенті</w:t>
      </w:r>
    </w:p>
    <w:bookmarkEnd w:id="120"/>
    <w:bookmarkStart w:name="z804" w:id="121"/>
    <w:p>
      <w:pPr>
        <w:spacing w:after="0"/>
        <w:ind w:left="0"/>
        <w:jc w:val="left"/>
      </w:pPr>
      <w:r>
        <w:rPr>
          <w:rFonts w:ascii="Times New Roman"/>
          <w:b/>
          <w:i w:val="false"/>
          <w:color w:val="000000"/>
        </w:rPr>
        <w:t xml:space="preserve"> 1. Жалпы ережелер</w:t>
      </w:r>
    </w:p>
    <w:bookmarkEnd w:id="121"/>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берушiнің атауы: медициналық-санитариялық алғашқы көмек көрсететін медициналық ұйымдар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учаскелік дәрігер немесе жалпы практика дәрігері (бұдан әрі – ЖПД) қол қойған, жеке дәрігерлік мөрімен және көрсетілетін қызметті берушінің мөрімен расталған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11304 нөмірімен тіркелген) бекітілген "Медициналық-санитариялық алғашқы көмек көрсететін медициналық ұйымнан анықтама беру" мемлекеттік көрсетілетін қызмет стандартының (бұдан әрі - стандарт) қосымшасына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6697 нөмірімен тіркелген) № 035-2/у және № 079/у нысандары бойынша берілген медициналық-санитариялық алғашқы көмек көрсететін медициналық ұйымнан анықтама (бұдан әрі – анықтама).</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w:t>
      </w:r>
      <w:r>
        <w:br/>
      </w:r>
      <w:r>
        <w:rPr>
          <w:rFonts w:ascii="Times New Roman"/>
          <w:b w:val="false"/>
          <w:i w:val="false"/>
          <w:color w:val="000000"/>
          <w:sz w:val="28"/>
        </w:rPr>
        <w:t>
</w:t>
      </w:r>
    </w:p>
    <w:bookmarkStart w:name="z810" w:id="1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2"/>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көрсетілетін қызметті берушіге тікелей жүгінуі немесе учаскелік дәрігерді немесе ЖПД-ны үйге шақыру.</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көрсетілетін қызметті берушіге стандарттың 9-тармағына сәйкес жеке басын куәландыратын құжатты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тіркеу бөлімінің қызметкері жүгінуді дәрігердің қабылдауына алдын ала жазылу журналына тіркейді, көрсетілетін қызметті алушының диспансерлік науқастардың электрондық тізілімінде бар болуын тексереді және көрсетілетін қызметті алушыны көрсетілетін қызметті берушінің орындаушысына (учаскелік дәрігер немесе ЖПД) жолдайды (он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орындаушысы (учаскелік дәрігер немесе ЖПД) көрсетілетін қызметті алушыға клиникалық тексеру жүргізеді, қойылған диагнозды көрсете отырып анықтаманы толтырады, қол қояды, жеке мөрімен куәландырады және көрсетілетін қызметті берушінің тіркеу бөлімінің қызметкеріне жолдайды (көрсетілетін қызметті берушіге тікелей жүгіну кезінде - он минуттан аспайды; учаскелік дәрігерді немесе ЖПД-ны үйге шақыру кезінде –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тіркеу бөлімінің қызметкері анықтаманы тіркеу журналына тіркейді, көрсетілетін қызметті берушінің мөрімен куәландырады және көрсетілетін қызметті алушыға береді (он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818" w:id="1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2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тіркеу бөлімінің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орындаушысы (учаскелік дәрігер немесе ЖПД).</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алғашқы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көрсететін медициналық ұйымнан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 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30" w:id="12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3037"/>
        <w:gridCol w:w="3402"/>
        <w:gridCol w:w="3583"/>
        <w:gridCol w:w="1773"/>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тіркеу бөлімінің қызметкері</w:t>
            </w:r>
            <w:r>
              <w:br/>
            </w: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орындаушысы ( учаскелік дәрігер немесе ЖПД)</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тіркеу бөлімінің қызметкері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жүгінуді дәрігердің қабылдауына алдын ала жазылу журналына тіркейді және көрсетілетін қызметті алушының диспансерлік науқастардың электрондық тізілімінде бар болуын тексереді</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алушыға клиникалық тексеру жүргізеді, қойылған диагнозды көрсете отырып анықтаманы толтырады, қол қояды және жеке мөрімен куәландырады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тіркеу журналына тіркейді және көрсетілетін қызметті берушінің мөрімен куәландырады</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рәсімді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көрсетілетін қызметті берушінің орындаушысына (учаскелік дәрігер немесе ЖПД) жолдайды</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алушыны көрсетілетін қызметті берушінің тіркеу бөлімінің қызметкеріне жолдайды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береді</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берушіге тікелей жүгіну кезінде - 10 минуттан аспайды; </w:t>
            </w:r>
            <w:r>
              <w:br/>
            </w:r>
            <w:r>
              <w:rPr>
                <w:rFonts w:ascii="Times New Roman"/>
                <w:b w:val="false"/>
                <w:i w:val="false"/>
                <w:color w:val="000000"/>
                <w:sz w:val="20"/>
              </w:rPr>
              <w:t xml:space="preserve">
учаскелік дәрігерді немесе ЖПД-ны үйге шақыру кезінде – жұмыс күні ішінде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алғашқы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көрсететін медициналық ұйымнан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анықтама беру"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42" w:id="12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алғашқы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көрсететін медициналық ұйымнан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анықтама беру"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849" w:id="12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1" w:id="127"/>
    <w:p>
      <w:pPr>
        <w:spacing w:after="0"/>
        <w:ind w:left="0"/>
        <w:jc w:val="left"/>
      </w:pPr>
      <w:r>
        <w:rPr>
          <w:rFonts w:ascii="Times New Roman"/>
          <w:b/>
          <w:i w:val="false"/>
          <w:color w:val="000000"/>
        </w:rPr>
        <w:t xml:space="preserve"> Шартты белгілемелер:</w:t>
      </w:r>
    </w:p>
    <w:bookmarkEnd w:id="1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 бекітілген</w:t>
            </w:r>
          </w:p>
        </w:tc>
      </w:tr>
    </w:tbl>
    <w:bookmarkStart w:name="z856" w:id="128"/>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w:t>
      </w:r>
    </w:p>
    <w:bookmarkEnd w:id="128"/>
    <w:bookmarkStart w:name="z857" w:id="129"/>
    <w:p>
      <w:pPr>
        <w:spacing w:after="0"/>
        <w:ind w:left="0"/>
        <w:jc w:val="left"/>
      </w:pPr>
      <w:r>
        <w:rPr>
          <w:rFonts w:ascii="Times New Roman"/>
          <w:b/>
          <w:i w:val="false"/>
          <w:color w:val="000000"/>
        </w:rPr>
        <w:t xml:space="preserve"> 1. Жалпы ережелер</w:t>
      </w:r>
    </w:p>
    <w:bookmarkEnd w:id="129"/>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берушiнің атауы: медициналық-санитариялық алғашқы көмек көрсететін медициналық ұйымдар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Республикасының Денсаулық сақтау және әлеуметтік даму Министрінің 2015 жылғы 31 наурыздағы </w:t>
      </w:r>
      <w:r>
        <w:rPr>
          <w:rFonts w:ascii="Times New Roman"/>
          <w:b w:val="false"/>
          <w:i w:val="false"/>
          <w:color w:val="000000"/>
          <w:sz w:val="28"/>
        </w:rPr>
        <w:t>№ 183</w:t>
      </w:r>
      <w:r>
        <w:rPr>
          <w:rFonts w:ascii="Times New Roman"/>
          <w:b w:val="false"/>
          <w:i w:val="false"/>
          <w:color w:val="000000"/>
          <w:sz w:val="28"/>
        </w:rPr>
        <w:t xml:space="preserve"> бұйрығына (нормативтік құқықтық актілерді мемлекеттік тіркеу Тізілімінде 10964 нөмірімен тіркелген) сәйкес медициналық-санитариялық алғашқы көмек көрсететін медициналық ұйымнан еңбекке уақытша жарамсыздық парақ (бұдан әрі – еңбекке уақытша жарамсыздық парақ ). </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ұсыну нысаны - қағаз түрінде.</w:t>
      </w:r>
      <w:r>
        <w:br/>
      </w:r>
      <w:r>
        <w:rPr>
          <w:rFonts w:ascii="Times New Roman"/>
          <w:b w:val="false"/>
          <w:i w:val="false"/>
          <w:color w:val="000000"/>
          <w:sz w:val="28"/>
        </w:rPr>
        <w:t>
</w:t>
      </w:r>
    </w:p>
    <w:bookmarkStart w:name="z863" w:id="1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0"/>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көрсетілетін қызметті берушіге тікелей жүгінуі.</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көрсетілетін қызметті берушіге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11304 нөмірімен тіркелген)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стандартының (бұдан әрі - стандарт) 9-тармағына сәйкес жеке басын куәландыратын құжатты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орындаушысы (дәрігер) көрсетілетін қызметті алушыға клиникалық тексеру жүргізеді, еңбекке уақытша жарамсыздық парағын толтырады және көрсетілетін қызметті алушыны көрсетілетін қызметті берушінің бөлім меңгерушісіне немесе бас дәрігердің орынбасарына жолдайды (он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бөлім меңгерушісі немесе бас дәрігердің орынбасары еңбекке уақытша жарамсыздық парағын тексереді, қол қояды және көрсетілетін қызметті алушыны көрсетілетін қызметті берушінің сырқат парақтарын беру кабинетінің медициналық қызметкеріне жолдайды (он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сырқат парақтарын беру кабинетінің медициналық қызметкері еңбекке уақытша жарамсыздық парақтарын тіркеу кітабына көрсетілетін қызметті алушының жеке деректері мен еңбекке уақытша жарамсыздық парағын тіркейді, ұйымның мөрімен және бұрышты мөртабанымен растайды және еңбекке уақытша жарамсыздық парағын көрсетілетін қызметті алушыға береді (он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871" w:id="1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3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орындаушысы (дәрігер);</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бөлім меңгерушісі немесе бас дәрігердің орынбасары;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сырқат парақтарын беру кабинетінің медициналық қызметкері.</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көрсететін медициналық ұйымнан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 жарамсыздық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парағын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885" w:id="13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715"/>
        <w:gridCol w:w="2350"/>
        <w:gridCol w:w="2350"/>
        <w:gridCol w:w="437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орындаушысы (дәрігер) </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бөлім меңгерушісі немесе бас дәрігердің орынбасары</w:t>
            </w:r>
            <w:r>
              <w:br/>
            </w:r>
            <w:r>
              <w:rPr>
                <w:rFonts w:ascii="Times New Roman"/>
                <w:b w:val="false"/>
                <w:i w:val="false"/>
                <w:color w:val="000000"/>
                <w:sz w:val="20"/>
              </w:rPr>
              <w:t>
 </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сырқат парақтарын беру кабинетінің медициналық қызметкері</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клиникалық тексеру жүргізеді және еңбекке уақытша жарамсыздық парағын толтырады</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еңбекке уақытша жарамсыздық парағын тексереді және қол қояды</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еңбекке уақытша жарамсыздық парақтарын тіркеу кітабына көрсетілетін қызметті алушының жеке деректері мен еңбекке уақытша жарамсыздық парағын тіркейді, ұйымның мөрімен және бұрышты мөртабанымен растайды </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көрсетілетін қызметті берушінің бөлім меңгерушісіне немесе бас дәрігердің орынбасарына жолдайды</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көрсетілетін қызметті берушінің сырқат парақтарын беру кабинетінің медициналық қызметкеріне жолдайды</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еңбекке уақытша жарамсыздық парағын көрсетілетін қызметті алушыға береді</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алғашқы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көмек көрсететін медициналық ұйымнан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жарамсыздық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парағын беру"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97" w:id="13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3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алғашқы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көмек көрсететін медициналық ұйымнан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жарамсыздық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парағын беру"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905" w:id="13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7" w:id="135"/>
    <w:p>
      <w:pPr>
        <w:spacing w:after="0"/>
        <w:ind w:left="0"/>
        <w:jc w:val="left"/>
      </w:pPr>
      <w:r>
        <w:rPr>
          <w:rFonts w:ascii="Times New Roman"/>
          <w:b/>
          <w:i w:val="false"/>
          <w:color w:val="000000"/>
        </w:rPr>
        <w:t xml:space="preserve"> Шартты белгілемелер:</w:t>
      </w:r>
    </w:p>
    <w:bookmarkEnd w:id="1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