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64dc9" w14:textId="5a64d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2015 жылғы 29 қыркүйектегі № 174 қаулысы. Қызылорда облысының Әділет департаментінде 2015 жылғы 20 қазанда № 5183 болып тіркелді. Күші жойылды - Қызылорда облысы әкімдігінің 2020 жылғы 6 ақпандағы № 163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әкімдігінің 06.02.2020 </w:t>
      </w:r>
      <w:r>
        <w:rPr>
          <w:rFonts w:ascii="Times New Roman"/>
          <w:b w:val="false"/>
          <w:i w:val="false"/>
          <w:color w:val="ff0000"/>
          <w:sz w:val="28"/>
        </w:rPr>
        <w:t>№ 163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Қызылорда облысы әкімдігінің 26.05.2017 </w:t>
      </w:r>
      <w:r>
        <w:rPr>
          <w:rFonts w:ascii="Times New Roman"/>
          <w:b w:val="false"/>
          <w:i w:val="false"/>
          <w:color w:val="000000"/>
          <w:sz w:val="28"/>
        </w:rPr>
        <w:t>№ 795</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xml:space="preserve">
      3) "Тракторлар және олардың базасында жасалған өздiгiнен жүретiн шассилер мен механизмдер, өздiгiнен жүретiн ауыл шаруашылығы, мелиоративтiк және жол-құрылыс машиналары мен механизмдер, сондай-ақ өтімділігі жоғары арнайы машиналар үшін тіркеу құжатын (телнұсқасын) және мемлекеттік нөмiрлiк белгi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xml:space="preserve">
      4) "Тракторлардың және олардың базасында жасалған өздiгiнен жүретін шассилер мен механизмдерді, монтаждалған арнайы жабдығы бар тiркемелердi қоса алғанда, олардың тiркемелерiнің, өздiгiнен жүретін ауыл шаруашылығы, мелиоративтік және жол-құрылыс машиналары мен механизмдерінің, сондай-ақ жүріп өту мүмкiндiгi жоғары арнайы машиналардың кепілін мемлекеттік тіркеу"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w:t>
      </w:r>
    </w:p>
    <w:bookmarkEnd w:id="4"/>
    <w:bookmarkStart w:name="z10" w:id="5"/>
    <w:p>
      <w:pPr>
        <w:spacing w:after="0"/>
        <w:ind w:left="0"/>
        <w:jc w:val="both"/>
      </w:pPr>
      <w:r>
        <w:rPr>
          <w:rFonts w:ascii="Times New Roman"/>
          <w:b w:val="false"/>
          <w:i w:val="false"/>
          <w:color w:val="000000"/>
          <w:sz w:val="28"/>
        </w:rPr>
        <w:t xml:space="preserve">
      5)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w:t>
      </w:r>
    </w:p>
    <w:bookmarkEnd w:id="5"/>
    <w:bookmarkStart w:name="z11" w:id="6"/>
    <w:p>
      <w:pPr>
        <w:spacing w:after="0"/>
        <w:ind w:left="0"/>
        <w:jc w:val="both"/>
      </w:pPr>
      <w:r>
        <w:rPr>
          <w:rFonts w:ascii="Times New Roman"/>
          <w:b w:val="false"/>
          <w:i w:val="false"/>
          <w:color w:val="000000"/>
          <w:sz w:val="28"/>
        </w:rPr>
        <w:t xml:space="preserve">
      6) "Тракторларға және олардың базасында жасалған өздiгiнен жүретiн шассилер мен механизмдерге, монтаждалған арнайы жабдығы бар тiркемелердi қоса алғанда, олардың тiркемелерiне, өздiгiнен жүретiн ауыл шаруашылығы, мелиоративтiк және жол-құрылыс машиналары мен механизмдеріне, сондай-ақ жүрiп өту мүмкiндiгi жоғары арнайы машиналарға ауыртпалықтың жоқ (бар) екендігі туралы ақпарат беру" </w:t>
      </w:r>
      <w:r>
        <w:rPr>
          <w:rFonts w:ascii="Times New Roman"/>
          <w:b w:val="false"/>
          <w:i w:val="false"/>
          <w:color w:val="000000"/>
          <w:sz w:val="28"/>
        </w:rPr>
        <w:t>мемлекеттiк көрсетілетін қызмет регламенті бекітілсін</w:t>
      </w:r>
      <w:r>
        <w:rPr>
          <w:rFonts w:ascii="Times New Roman"/>
          <w:b w:val="false"/>
          <w:i w:val="false"/>
          <w:color w:val="000000"/>
          <w:sz w:val="28"/>
        </w:rPr>
        <w:t>.</w:t>
      </w:r>
    </w:p>
    <w:bookmarkEnd w:id="6"/>
    <w:bookmarkStart w:name="z12" w:id="7"/>
    <w:p>
      <w:pPr>
        <w:spacing w:after="0"/>
        <w:ind w:left="0"/>
        <w:jc w:val="both"/>
      </w:pPr>
      <w:r>
        <w:rPr>
          <w:rFonts w:ascii="Times New Roman"/>
          <w:b w:val="false"/>
          <w:i w:val="false"/>
          <w:color w:val="000000"/>
          <w:sz w:val="28"/>
        </w:rPr>
        <w:t>
      2. Осы қаулының орындалуын бақылау Қызылорда облысы әкімінің орынбасары С.С. Қожаниязовқа жүктелсін.</w:t>
      </w:r>
    </w:p>
    <w:bookmarkEnd w:id="7"/>
    <w:bookmarkStart w:name="z13" w:id="8"/>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"29" қыркүйектегі</w:t>
            </w:r>
            <w:r>
              <w:br/>
            </w:r>
            <w:r>
              <w:rPr>
                <w:rFonts w:ascii="Times New Roman"/>
                <w:b w:val="false"/>
                <w:i w:val="false"/>
                <w:color w:val="000000"/>
                <w:sz w:val="20"/>
              </w:rPr>
              <w:t>№ 174 қаулысымен бекітілген</w:t>
            </w:r>
          </w:p>
        </w:tc>
      </w:tr>
    </w:tbl>
    <w:bookmarkStart w:name="z16" w:id="9"/>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мемлекеттік көрсетілетін қызмет регламенті</w:t>
      </w:r>
    </w:p>
    <w:bookmarkEnd w:id="9"/>
    <w:bookmarkStart w:name="z17" w:id="10"/>
    <w:p>
      <w:pPr>
        <w:spacing w:after="0"/>
        <w:ind w:left="0"/>
        <w:jc w:val="left"/>
      </w:pPr>
      <w:r>
        <w:rPr>
          <w:rFonts w:ascii="Times New Roman"/>
          <w:b/>
          <w:i w:val="false"/>
          <w:color w:val="000000"/>
        </w:rPr>
        <w:t xml:space="preserve"> 1. Жалпы ережелер</w:t>
      </w:r>
    </w:p>
    <w:bookmarkEnd w:id="10"/>
    <w:bookmarkStart w:name="z18" w:id="11"/>
    <w:p>
      <w:pPr>
        <w:spacing w:after="0"/>
        <w:ind w:left="0"/>
        <w:jc w:val="both"/>
      </w:pPr>
      <w:r>
        <w:rPr>
          <w:rFonts w:ascii="Times New Roman"/>
          <w:b w:val="false"/>
          <w:i w:val="false"/>
          <w:color w:val="000000"/>
          <w:sz w:val="28"/>
        </w:rPr>
        <w:t xml:space="preserve">
      1. Көрсетілетін қызметті берушінің атауы: аудандардың, облыстық маңызы бар қаланың жергілікті атқарушы органдары (бұдан әрі – көрсетілетін қызметті беруші). </w:t>
      </w:r>
    </w:p>
    <w:bookmarkEnd w:id="11"/>
    <w:bookmarkStart w:name="z19" w:id="12"/>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bookmarkEnd w:id="12"/>
    <w:bookmarkStart w:name="z20" w:id="13"/>
    <w:p>
      <w:pPr>
        <w:spacing w:after="0"/>
        <w:ind w:left="0"/>
        <w:jc w:val="both"/>
      </w:pPr>
      <w:r>
        <w:rPr>
          <w:rFonts w:ascii="Times New Roman"/>
          <w:b w:val="false"/>
          <w:i w:val="false"/>
          <w:color w:val="000000"/>
          <w:sz w:val="28"/>
        </w:rPr>
        <w:t>
      1) көрсетілетін қызметті берушінің кеңсесі;</w:t>
      </w:r>
    </w:p>
    <w:bookmarkEnd w:id="13"/>
    <w:bookmarkStart w:name="z21" w:id="14"/>
    <w:p>
      <w:pPr>
        <w:spacing w:after="0"/>
        <w:ind w:left="0"/>
        <w:jc w:val="both"/>
      </w:pPr>
      <w:r>
        <w:rPr>
          <w:rFonts w:ascii="Times New Roman"/>
          <w:b w:val="false"/>
          <w:i w:val="false"/>
          <w:color w:val="000000"/>
          <w:sz w:val="28"/>
        </w:rPr>
        <w:t>
      2) "электрондық үкіметтің" www.egov.kz, www.elicense.kz веб-порталы (бұдан әрі – портал) арқылы жүзеге асырылады.</w:t>
      </w:r>
    </w:p>
    <w:bookmarkEnd w:id="14"/>
    <w:bookmarkStart w:name="z22" w:id="15"/>
    <w:p>
      <w:pPr>
        <w:spacing w:after="0"/>
        <w:ind w:left="0"/>
        <w:jc w:val="both"/>
      </w:pPr>
      <w:r>
        <w:rPr>
          <w:rFonts w:ascii="Times New Roman"/>
          <w:b w:val="false"/>
          <w:i w:val="false"/>
          <w:color w:val="000000"/>
          <w:sz w:val="28"/>
        </w:rPr>
        <w:t>
      2. Мемлекеттік көрсетілетін қызмет нысаны - электрондық (ішінара автоматтандырылған) немесе қағаз түрінде.</w:t>
      </w:r>
    </w:p>
    <w:bookmarkEnd w:id="15"/>
    <w:bookmarkStart w:name="z23" w:id="16"/>
    <w:p>
      <w:pPr>
        <w:spacing w:after="0"/>
        <w:ind w:left="0"/>
        <w:jc w:val="both"/>
      </w:pPr>
      <w:r>
        <w:rPr>
          <w:rFonts w:ascii="Times New Roman"/>
          <w:b w:val="false"/>
          <w:i w:val="false"/>
          <w:color w:val="000000"/>
          <w:sz w:val="28"/>
        </w:rPr>
        <w:t>
      3. Мемлекеттік көрсетілетін қызмет нәтижесі –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 ескі үлгідегі куәлікті жаңа куәлікке ауыстырған (айырбастаған) кезде куәліктің телнұсқасы (бұдан әрі – тракторшы-машинист куәлігі).</w:t>
      </w:r>
    </w:p>
    <w:bookmarkEnd w:id="16"/>
    <w:bookmarkStart w:name="z24" w:id="17"/>
    <w:p>
      <w:pPr>
        <w:spacing w:after="0"/>
        <w:ind w:left="0"/>
        <w:jc w:val="both"/>
      </w:pPr>
      <w:r>
        <w:rPr>
          <w:rFonts w:ascii="Times New Roman"/>
          <w:b w:val="false"/>
          <w:i w:val="false"/>
          <w:color w:val="000000"/>
          <w:sz w:val="28"/>
        </w:rPr>
        <w:t>
      Портал арқылы жүгінген кезде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қол қойылған (бұдан әрі – ЭЦҚ) электрондық құжат нысанында жолданады.</w:t>
      </w:r>
    </w:p>
    <w:bookmarkEnd w:id="17"/>
    <w:bookmarkStart w:name="z25" w:id="18"/>
    <w:p>
      <w:pPr>
        <w:spacing w:after="0"/>
        <w:ind w:left="0"/>
        <w:jc w:val="both"/>
      </w:pPr>
      <w:r>
        <w:rPr>
          <w:rFonts w:ascii="Times New Roman"/>
          <w:b w:val="false"/>
          <w:i w:val="false"/>
          <w:color w:val="000000"/>
          <w:sz w:val="28"/>
        </w:rPr>
        <w:t>
      4. Мемлекеттік көрсетілетін қызмет нәтижесін ұсыну нысаны – электрондық немесе қағаз түрінде.</w:t>
      </w:r>
    </w:p>
    <w:bookmarkEnd w:id="18"/>
    <w:bookmarkStart w:name="z26" w:id="1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9"/>
    <w:bookmarkStart w:name="z27" w:id="20"/>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негіздеме: көрсетілетін қызметті алушының не оның өкілінің көрсетілетін қызметті берушіге "Техникалық инспекция саласындағы мемлекеттік көрсетілетін қызметтер стандарттарын бекіту туралы" Қазақстан Республикасы Ауыл шаруашылығы министрінің 2015 жылғы 6 мамырдағы № 4-3/421 бұйрығымен (нормативтік құқықтық актілерді мемлекеттік тіркеу Тізілімінде 11766 нөмірімен тіркелген) бекітілген "Тракторларды және олардың базасында жасалған өздігінен жүретін шассилермен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мемлекеттік көрсетілетін қызмет стандартының (бұдан әрі - стандарт)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өтініш ұсынуы немесе портал арқылы электрондық құжат нысанындағы өтініш жолдауы.</w:t>
      </w:r>
    </w:p>
    <w:bookmarkEnd w:id="20"/>
    <w:bookmarkStart w:name="z28" w:id="21"/>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орындаудың ұзақтығы:</w:t>
      </w:r>
    </w:p>
    <w:bookmarkEnd w:id="21"/>
    <w:bookmarkStart w:name="z29" w:id="22"/>
    <w:p>
      <w:pPr>
        <w:spacing w:after="0"/>
        <w:ind w:left="0"/>
        <w:jc w:val="both"/>
      </w:pPr>
      <w:r>
        <w:rPr>
          <w:rFonts w:ascii="Times New Roman"/>
          <w:b w:val="false"/>
          <w:i w:val="false"/>
          <w:color w:val="000000"/>
          <w:sz w:val="28"/>
        </w:rPr>
        <w:t xml:space="preserve">
      1) көрсетілетін қызметті алушы не оның өкілі көрсетілетін қызметті берушіге (қолма-қол не пошта байланысы арқылы)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bookmarkEnd w:id="22"/>
    <w:bookmarkStart w:name="z30" w:id="23"/>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көрсетілетін қызметті алушыға не оның өкіліне құжаттар топтамасының қабылданған күні мен уақыты көрсетіле отырып, немесе пошта жөнелтілімдерін беруді жүргізетін пошта ұйымының құжаттамасында белгі қойылған өтініш көшірмесін (бұдан әрі – өтініш көшірмесі) береді және құжаттарды көрсетілетін қызметті берушінің орындаушысына жолдайды (отыз минуттан аспайды);</w:t>
      </w:r>
    </w:p>
    <w:bookmarkEnd w:id="23"/>
    <w:bookmarkStart w:name="z31" w:id="24"/>
    <w:p>
      <w:pPr>
        <w:spacing w:after="0"/>
        <w:ind w:left="0"/>
        <w:jc w:val="both"/>
      </w:pPr>
      <w:r>
        <w:rPr>
          <w:rFonts w:ascii="Times New Roman"/>
          <w:b w:val="false"/>
          <w:i w:val="false"/>
          <w:color w:val="000000"/>
          <w:sz w:val="28"/>
        </w:rPr>
        <w:t>
      3) көрсетілетін қызметті берушінің орындаушысы ұсынылған құжаттардың толықтығын тексереді, құжаттардың толық емес топтамасы ұсынылған жағдайда өтінішті әрі қарай қараудан жазбаша дәлелді бас тартуды (бұдан әрі - дәлелді бас тарту) дайындайды, құжаттардың толық топтамасы ұсынылған жағдайда тракторшы-машинист куәлігін дайындайды, бас тартуды немесе тракторшы-машинист куәлігін тіркейді және көрсетілетін қызметті алушыға не оның өкіліне береді (екі жұмыс күні ішінде);</w:t>
      </w:r>
    </w:p>
    <w:bookmarkEnd w:id="24"/>
    <w:bookmarkStart w:name="z32" w:id="25"/>
    <w:p>
      <w:pPr>
        <w:spacing w:after="0"/>
        <w:ind w:left="0"/>
        <w:jc w:val="both"/>
      </w:pPr>
      <w:r>
        <w:rPr>
          <w:rFonts w:ascii="Times New Roman"/>
          <w:b w:val="false"/>
          <w:i w:val="false"/>
          <w:color w:val="000000"/>
          <w:sz w:val="28"/>
        </w:rPr>
        <w:t xml:space="preserve">
      Келесі рәсімді (іс-қимылды) орындауды бастау үшін негіз болатын мемлекеттік қызметті көрсету </w:t>
      </w:r>
    </w:p>
    <w:bookmarkEnd w:id="25"/>
    <w:bookmarkStart w:name="z33" w:id="26"/>
    <w:p>
      <w:pPr>
        <w:spacing w:after="0"/>
        <w:ind w:left="0"/>
        <w:jc w:val="both"/>
      </w:pPr>
      <w:r>
        <w:rPr>
          <w:rFonts w:ascii="Times New Roman"/>
          <w:b w:val="false"/>
          <w:i w:val="false"/>
          <w:color w:val="000000"/>
          <w:sz w:val="28"/>
        </w:rPr>
        <w:t xml:space="preserve">
      бойынша рәсім (іс-қимыл) нәтижесінің (рәсімнің (іс-қимылдың) нәтижесі және оның басқа құрылымдық </w:t>
      </w:r>
    </w:p>
    <w:bookmarkEnd w:id="26"/>
    <w:bookmarkStart w:name="z34" w:id="27"/>
    <w:p>
      <w:pPr>
        <w:spacing w:after="0"/>
        <w:ind w:left="0"/>
        <w:jc w:val="both"/>
      </w:pPr>
      <w:r>
        <w:rPr>
          <w:rFonts w:ascii="Times New Roman"/>
          <w:b w:val="false"/>
          <w:i w:val="false"/>
          <w:color w:val="000000"/>
          <w:sz w:val="28"/>
        </w:rPr>
        <w:t xml:space="preserve">
      бөлімшеге берілу тәртібі көрсетіле отырып)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27"/>
    <w:bookmarkStart w:name="z35" w:id="2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28"/>
    <w:bookmarkStart w:name="z36" w:id="29"/>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29"/>
    <w:bookmarkStart w:name="z37" w:id="30"/>
    <w:p>
      <w:pPr>
        <w:spacing w:after="0"/>
        <w:ind w:left="0"/>
        <w:jc w:val="both"/>
      </w:pPr>
      <w:r>
        <w:rPr>
          <w:rFonts w:ascii="Times New Roman"/>
          <w:b w:val="false"/>
          <w:i w:val="false"/>
          <w:color w:val="000000"/>
          <w:sz w:val="28"/>
        </w:rPr>
        <w:t>
      1) көрсетілетін қызметті берушінің кеңсе қызметкері;</w:t>
      </w:r>
    </w:p>
    <w:bookmarkEnd w:id="30"/>
    <w:bookmarkStart w:name="z38" w:id="31"/>
    <w:p>
      <w:pPr>
        <w:spacing w:after="0"/>
        <w:ind w:left="0"/>
        <w:jc w:val="both"/>
      </w:pPr>
      <w:r>
        <w:rPr>
          <w:rFonts w:ascii="Times New Roman"/>
          <w:b w:val="false"/>
          <w:i w:val="false"/>
          <w:color w:val="000000"/>
          <w:sz w:val="28"/>
        </w:rPr>
        <w:t>
      2) көрсетілетін қызметті берушінің орындаушысы.</w:t>
      </w:r>
    </w:p>
    <w:bookmarkEnd w:id="31"/>
    <w:bookmarkStart w:name="z39" w:id="32"/>
    <w:p>
      <w:pPr>
        <w:spacing w:after="0"/>
        <w:ind w:left="0"/>
        <w:jc w:val="both"/>
      </w:pPr>
      <w:r>
        <w:rPr>
          <w:rFonts w:ascii="Times New Roman"/>
          <w:b w:val="false"/>
          <w:i w:val="false"/>
          <w:color w:val="000000"/>
          <w:sz w:val="28"/>
        </w:rPr>
        <w:t xml:space="preserve">
      8. Құрылымдық бөлімшелер (қызметкерлер) арасындағы әрбір рәсімнің (іс-қимылдың) реттілігі мен ұзақтығы көрсетілген рәсімдер (іс-қимылдар)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32"/>
    <w:bookmarkStart w:name="z40" w:id="33"/>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іс-қимылдары реттілігінің толық сипаттамасы, сондай-ақ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33"/>
    <w:bookmarkStart w:name="z41" w:id="34"/>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ауыл шаруашылығы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34"/>
    <w:bookmarkStart w:name="z42" w:id="35"/>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тәртібінің сипаттамасы</w:t>
      </w:r>
    </w:p>
    <w:bookmarkEnd w:id="35"/>
    <w:bookmarkStart w:name="z43" w:id="36"/>
    <w:p>
      <w:pPr>
        <w:spacing w:after="0"/>
        <w:ind w:left="0"/>
        <w:jc w:val="both"/>
      </w:pPr>
      <w:r>
        <w:rPr>
          <w:rFonts w:ascii="Times New Roman"/>
          <w:b w:val="false"/>
          <w:i w:val="false"/>
          <w:color w:val="000000"/>
          <w:sz w:val="28"/>
        </w:rPr>
        <w:t>
      10. Мемлекеттік қызметті портал арқылы көрсету кезіндегі көрсетілетін қызметті беруші мен көрсетілетін қызметті алушының жүгіну тәртібі мен рәсімдері (іс-қимылдары) реттілігінің сипаттамасы:</w:t>
      </w:r>
    </w:p>
    <w:bookmarkEnd w:id="36"/>
    <w:bookmarkStart w:name="z44" w:id="37"/>
    <w:p>
      <w:pPr>
        <w:spacing w:after="0"/>
        <w:ind w:left="0"/>
        <w:jc w:val="both"/>
      </w:pPr>
      <w:r>
        <w:rPr>
          <w:rFonts w:ascii="Times New Roman"/>
          <w:b w:val="false"/>
          <w:i w:val="false"/>
          <w:color w:val="000000"/>
          <w:sz w:val="28"/>
        </w:rPr>
        <w:t>
      1) көрсетілетін қызметті алушы не оның өкілі порталда тіркеледі, көрсетілетін қызметті алушының ЭЦҚ-мен куәландырылған электрондық құжат нысанындағы стандарттың қосымшасына сәйкес нысан бойынша өтініш (бұдан әрі - электрондық сұраныс) пен стандарттың 9-тармағына сәйкес құжаттарды ұсынады;</w:t>
      </w:r>
    </w:p>
    <w:bookmarkEnd w:id="37"/>
    <w:bookmarkStart w:name="z45" w:id="38"/>
    <w:p>
      <w:pPr>
        <w:spacing w:after="0"/>
        <w:ind w:left="0"/>
        <w:jc w:val="both"/>
      </w:pPr>
      <w:r>
        <w:rPr>
          <w:rFonts w:ascii="Times New Roman"/>
          <w:b w:val="false"/>
          <w:i w:val="false"/>
          <w:color w:val="000000"/>
          <w:sz w:val="28"/>
        </w:rPr>
        <w:t>
      2) көрсетілетін қызметті берушінің орындаушысы электрондық сұраныс пен құжаттарды қабылдайды, көрсетілетін қызметті алушының не оның өкілінің "жеке кабинетіне" электрондық сұраныстың қабылданғаны туралы хабарлама жолдайды, құжаттардың толық емес топтамасы ұсынылған жағдайда дәлелді бас тартуды дайындайды, құжаттардың толық топтамасы ұсынылған жағдайда тракторшы-машинист куәлігін дайындайды, дәлелді бас тартуды немесе мемлекеттік көрсетілетін қызмет нәтижесін тіркейді және көрсетілетін қызметті алушының не оның өкілінің "жеке кабинетіне" жолдайды (екі жұмыс күні ішінде).</w:t>
      </w:r>
    </w:p>
    <w:bookmarkEnd w:id="38"/>
    <w:bookmarkStart w:name="z46" w:id="39"/>
    <w:p>
      <w:pPr>
        <w:spacing w:after="0"/>
        <w:ind w:left="0"/>
        <w:jc w:val="both"/>
      </w:pPr>
      <w:r>
        <w:rPr>
          <w:rFonts w:ascii="Times New Roman"/>
          <w:b w:val="false"/>
          <w:i w:val="false"/>
          <w:color w:val="000000"/>
          <w:sz w:val="28"/>
        </w:rPr>
        <w:t xml:space="preserve">
      Мемлекеттік қызмет көрсетуге тартылған графикалық нысандағы ақпараттық жүйелердің функционалдық өзара іс-қимыл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 </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 жасалған</w:t>
            </w:r>
            <w:r>
              <w:br/>
            </w:r>
            <w:r>
              <w:rPr>
                <w:rFonts w:ascii="Times New Roman"/>
                <w:b w:val="false"/>
                <w:i w:val="false"/>
                <w:color w:val="000000"/>
                <w:sz w:val="20"/>
              </w:rPr>
              <w:t>өздігінен жүретін шассилер мен механизмдерді,</w:t>
            </w:r>
            <w:r>
              <w:br/>
            </w:r>
            <w:r>
              <w:rPr>
                <w:rFonts w:ascii="Times New Roman"/>
                <w:b w:val="false"/>
                <w:i w:val="false"/>
                <w:color w:val="000000"/>
                <w:sz w:val="20"/>
              </w:rPr>
              <w:t>өздігінен жүретін ауыл шаруашылығы, мелиоративтік</w:t>
            </w:r>
            <w:r>
              <w:br/>
            </w:r>
            <w:r>
              <w:rPr>
                <w:rFonts w:ascii="Times New Roman"/>
                <w:b w:val="false"/>
                <w:i w:val="false"/>
                <w:color w:val="000000"/>
                <w:sz w:val="20"/>
              </w:rPr>
              <w:t xml:space="preserve">және жол-құрылыс машиналары мен механизмдерін, </w:t>
            </w:r>
            <w:r>
              <w:br/>
            </w:r>
            <w:r>
              <w:rPr>
                <w:rFonts w:ascii="Times New Roman"/>
                <w:b w:val="false"/>
                <w:i w:val="false"/>
                <w:color w:val="000000"/>
                <w:sz w:val="20"/>
              </w:rPr>
              <w:t>сондай-ақ жүріп өту мүмкіндігі жоғары арнайы</w:t>
            </w:r>
            <w:r>
              <w:br/>
            </w:r>
            <w:r>
              <w:rPr>
                <w:rFonts w:ascii="Times New Roman"/>
                <w:b w:val="false"/>
                <w:i w:val="false"/>
                <w:color w:val="000000"/>
                <w:sz w:val="20"/>
              </w:rPr>
              <w:t>машиналарды жүргізу құқығына куәліктер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bookmarkStart w:name="z48" w:id="40"/>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3622"/>
        <w:gridCol w:w="2595"/>
        <w:gridCol w:w="5342"/>
      </w:tblGrid>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1"/>
          <w:p>
            <w:pPr>
              <w:spacing w:after="20"/>
              <w:ind w:left="20"/>
              <w:jc w:val="both"/>
            </w:pPr>
            <w:r>
              <w:rPr>
                <w:rFonts w:ascii="Times New Roman"/>
                <w:b w:val="false"/>
                <w:i w:val="false"/>
                <w:color w:val="000000"/>
                <w:sz w:val="20"/>
              </w:rPr>
              <w:t>
1</w:t>
            </w:r>
          </w:p>
          <w:bookmarkEnd w:id="41"/>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нөмірі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2"/>
          <w:p>
            <w:pPr>
              <w:spacing w:after="20"/>
              <w:ind w:left="20"/>
              <w:jc w:val="both"/>
            </w:pPr>
            <w:r>
              <w:rPr>
                <w:rFonts w:ascii="Times New Roman"/>
                <w:b w:val="false"/>
                <w:i w:val="false"/>
                <w:color w:val="000000"/>
                <w:sz w:val="20"/>
              </w:rPr>
              <w:t>
2</w:t>
            </w:r>
          </w:p>
          <w:bookmarkEnd w:id="42"/>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3"/>
          <w:p>
            <w:pPr>
              <w:spacing w:after="20"/>
              <w:ind w:left="20"/>
              <w:jc w:val="both"/>
            </w:pPr>
            <w:r>
              <w:rPr>
                <w:rFonts w:ascii="Times New Roman"/>
                <w:b w:val="false"/>
                <w:i w:val="false"/>
                <w:color w:val="000000"/>
                <w:sz w:val="20"/>
              </w:rPr>
              <w:t>
3</w:t>
            </w:r>
          </w:p>
          <w:bookmarkEnd w:id="43"/>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Рәсімдер (іс-қимылдар) атауы және олардың сипаттамасы</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 және көрсетілетін қызметті алушыға не оның өкіліне өтініш көшірмесін береді</w:t>
            </w: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құжаттардың толықтығын тексереді, құжаттардың толық емес топтамасы ұсынылған жағдайда дәлелді бас тартуды дайындайды, құжаттардың толық топтамасы ұсынылған жағдайда тракторшы-машинист куәлігін дайындайды</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4"/>
          <w:p>
            <w:pPr>
              <w:spacing w:after="20"/>
              <w:ind w:left="20"/>
              <w:jc w:val="both"/>
            </w:pPr>
            <w:r>
              <w:rPr>
                <w:rFonts w:ascii="Times New Roman"/>
                <w:b w:val="false"/>
                <w:i w:val="false"/>
                <w:color w:val="000000"/>
                <w:sz w:val="20"/>
              </w:rPr>
              <w:t>
4</w:t>
            </w:r>
          </w:p>
          <w:bookmarkEnd w:id="44"/>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рәсімді (іс-қимылды) орындауды бастау үшін негіз болатын мемлекеттік қызметті көрсету бойынша рәсімнің </w:t>
            </w:r>
            <w:r>
              <w:br/>
            </w:r>
            <w:r>
              <w:rPr>
                <w:rFonts w:ascii="Times New Roman"/>
                <w:b w:val="false"/>
                <w:i w:val="false"/>
                <w:color w:val="000000"/>
                <w:sz w:val="20"/>
              </w:rPr>
              <w:t>
(іс-қимылдың) нәтижесі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орындаушысына ұсынады</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тартуды немесе тракторшы-машинист куәлігін тіркейді және көрсетілетін қызметті алушыға не оның өкіліне береді</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5"/>
          <w:p>
            <w:pPr>
              <w:spacing w:after="20"/>
              <w:ind w:left="20"/>
              <w:jc w:val="both"/>
            </w:pPr>
            <w:r>
              <w:rPr>
                <w:rFonts w:ascii="Times New Roman"/>
                <w:b w:val="false"/>
                <w:i w:val="false"/>
                <w:color w:val="000000"/>
                <w:sz w:val="20"/>
              </w:rPr>
              <w:t>
5</w:t>
            </w:r>
          </w:p>
          <w:bookmarkEnd w:id="45"/>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күні ішінде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 жасалған</w:t>
            </w:r>
            <w:r>
              <w:br/>
            </w:r>
            <w:r>
              <w:rPr>
                <w:rFonts w:ascii="Times New Roman"/>
                <w:b w:val="false"/>
                <w:i w:val="false"/>
                <w:color w:val="000000"/>
                <w:sz w:val="20"/>
              </w:rPr>
              <w:t xml:space="preserve">өздігінен жүретін шассилер мен механизмдерді, </w:t>
            </w:r>
            <w:r>
              <w:br/>
            </w:r>
            <w:r>
              <w:rPr>
                <w:rFonts w:ascii="Times New Roman"/>
                <w:b w:val="false"/>
                <w:i w:val="false"/>
                <w:color w:val="000000"/>
                <w:sz w:val="20"/>
              </w:rPr>
              <w:t>өздігінен жүретін ауыл шаруашылығы, мелиоративтік</w:t>
            </w:r>
            <w:r>
              <w:br/>
            </w:r>
            <w:r>
              <w:rPr>
                <w:rFonts w:ascii="Times New Roman"/>
                <w:b w:val="false"/>
                <w:i w:val="false"/>
                <w:color w:val="000000"/>
                <w:sz w:val="20"/>
              </w:rPr>
              <w:t>және жол-құрылыс машиналары мен механизмдерін,</w:t>
            </w:r>
            <w:r>
              <w:br/>
            </w:r>
            <w:r>
              <w:rPr>
                <w:rFonts w:ascii="Times New Roman"/>
                <w:b w:val="false"/>
                <w:i w:val="false"/>
                <w:color w:val="000000"/>
                <w:sz w:val="20"/>
              </w:rPr>
              <w:t>сондай-ақ жүріп өту мүмкіндігі жоғары арнайы</w:t>
            </w:r>
            <w:r>
              <w:br/>
            </w:r>
            <w:r>
              <w:rPr>
                <w:rFonts w:ascii="Times New Roman"/>
                <w:b w:val="false"/>
                <w:i w:val="false"/>
                <w:color w:val="000000"/>
                <w:sz w:val="20"/>
              </w:rPr>
              <w:t xml:space="preserve">машиналарды жүргізу құқығына куәліктер беру" </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2-қосымша</w:t>
            </w:r>
          </w:p>
        </w:tc>
      </w:tr>
    </w:tbl>
    <w:bookmarkStart w:name="z55" w:id="46"/>
    <w:p>
      <w:pPr>
        <w:spacing w:after="0"/>
        <w:ind w:left="0"/>
        <w:jc w:val="left"/>
      </w:pPr>
      <w:r>
        <w:rPr>
          <w:rFonts w:ascii="Times New Roman"/>
          <w:b/>
          <w:i w:val="false"/>
          <w:color w:val="000000"/>
        </w:rPr>
        <w:t xml:space="preserve"> Құрылымдық бөлімшелер (қызметкерлер) арасындағы әрбір рәсімнің (іс-қимылдың) реттілігі мен ұзақтығы көрсетілген рәсімдер (іс-қимылдар) сипаттамасы</w:t>
      </w:r>
    </w:p>
    <w:bookmarkEnd w:id="46"/>
    <w:bookmarkStart w:name="z56"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781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 жасалған</w:t>
            </w:r>
            <w:r>
              <w:br/>
            </w:r>
            <w:r>
              <w:rPr>
                <w:rFonts w:ascii="Times New Roman"/>
                <w:b w:val="false"/>
                <w:i w:val="false"/>
                <w:color w:val="000000"/>
                <w:sz w:val="20"/>
              </w:rPr>
              <w:t>өздігінен жүретін шассилер мен механизмдерді,</w:t>
            </w:r>
            <w:r>
              <w:br/>
            </w:r>
            <w:r>
              <w:rPr>
                <w:rFonts w:ascii="Times New Roman"/>
                <w:b w:val="false"/>
                <w:i w:val="false"/>
                <w:color w:val="000000"/>
                <w:sz w:val="20"/>
              </w:rPr>
              <w:t>өздігінен жүретін ауыл шаруашылығы, мелиоративтік</w:t>
            </w:r>
            <w:r>
              <w:br/>
            </w:r>
            <w:r>
              <w:rPr>
                <w:rFonts w:ascii="Times New Roman"/>
                <w:b w:val="false"/>
                <w:i w:val="false"/>
                <w:color w:val="000000"/>
                <w:sz w:val="20"/>
              </w:rPr>
              <w:t>және жол-құрылыс машиналары мен механизмдерін,</w:t>
            </w:r>
            <w:r>
              <w:br/>
            </w:r>
            <w:r>
              <w:rPr>
                <w:rFonts w:ascii="Times New Roman"/>
                <w:b w:val="false"/>
                <w:i w:val="false"/>
                <w:color w:val="000000"/>
                <w:sz w:val="20"/>
              </w:rPr>
              <w:t>сондай-ақ жүріп өту мүмкіндігі жоғары арнайы</w:t>
            </w:r>
            <w:r>
              <w:br/>
            </w:r>
            <w:r>
              <w:rPr>
                <w:rFonts w:ascii="Times New Roman"/>
                <w:b w:val="false"/>
                <w:i w:val="false"/>
                <w:color w:val="000000"/>
                <w:sz w:val="20"/>
              </w:rPr>
              <w:t>машиналарды жүргізу құқығына куәліктер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3-қосымша</w:t>
            </w:r>
          </w:p>
        </w:tc>
      </w:tr>
    </w:tbl>
    <w:bookmarkStart w:name="z58" w:id="48"/>
    <w:p>
      <w:pPr>
        <w:spacing w:after="0"/>
        <w:ind w:left="0"/>
        <w:jc w:val="left"/>
      </w:pPr>
      <w:r>
        <w:rPr>
          <w:rFonts w:ascii="Times New Roman"/>
          <w:b/>
          <w:i w:val="false"/>
          <w:color w:val="000000"/>
        </w:rPr>
        <w:t xml:space="preserve"> Мемлекеттік қызмет көрсетуге тартылған графикалық нысандағы ақпараттық жүйелердің функционалдық өзара іс-қимыл диаграммасы </w:t>
      </w:r>
    </w:p>
    <w:bookmarkEnd w:id="48"/>
    <w:bookmarkStart w:name="z59"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810500" cy="640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40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 жасалған</w:t>
            </w:r>
            <w:r>
              <w:br/>
            </w:r>
            <w:r>
              <w:rPr>
                <w:rFonts w:ascii="Times New Roman"/>
                <w:b w:val="false"/>
                <w:i w:val="false"/>
                <w:color w:val="000000"/>
                <w:sz w:val="20"/>
              </w:rPr>
              <w:t>өздігінен жүретін шассилер мен механизмдерді,</w:t>
            </w:r>
            <w:r>
              <w:br/>
            </w:r>
            <w:r>
              <w:rPr>
                <w:rFonts w:ascii="Times New Roman"/>
                <w:b w:val="false"/>
                <w:i w:val="false"/>
                <w:color w:val="000000"/>
                <w:sz w:val="20"/>
              </w:rPr>
              <w:t>өздігінен жүретін ауыл шаруашылығы, мелиоративтік</w:t>
            </w:r>
            <w:r>
              <w:br/>
            </w:r>
            <w:r>
              <w:rPr>
                <w:rFonts w:ascii="Times New Roman"/>
                <w:b w:val="false"/>
                <w:i w:val="false"/>
                <w:color w:val="000000"/>
                <w:sz w:val="20"/>
              </w:rPr>
              <w:t>және жол-құрылыс машиналары мен механизмдерін,</w:t>
            </w:r>
            <w:r>
              <w:br/>
            </w:r>
            <w:r>
              <w:rPr>
                <w:rFonts w:ascii="Times New Roman"/>
                <w:b w:val="false"/>
                <w:i w:val="false"/>
                <w:color w:val="000000"/>
                <w:sz w:val="20"/>
              </w:rPr>
              <w:t>сондай-ақ жүріп өту мүмкіндігі жоғары арнайы</w:t>
            </w:r>
            <w:r>
              <w:br/>
            </w:r>
            <w:r>
              <w:rPr>
                <w:rFonts w:ascii="Times New Roman"/>
                <w:b w:val="false"/>
                <w:i w:val="false"/>
                <w:color w:val="000000"/>
                <w:sz w:val="20"/>
              </w:rPr>
              <w:t>машиналарды жүргізу құқығына куәліктер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4-қосымша</w:t>
            </w:r>
          </w:p>
        </w:tc>
      </w:tr>
    </w:tbl>
    <w:bookmarkStart w:name="z61" w:id="50"/>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50"/>
    <w:bookmarkStart w:name="z62"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532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32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 w:id="52"/>
    <w:p>
      <w:pPr>
        <w:spacing w:after="0"/>
        <w:ind w:left="0"/>
        <w:jc w:val="both"/>
      </w:pPr>
      <w:r>
        <w:rPr>
          <w:rFonts w:ascii="Times New Roman"/>
          <w:b w:val="false"/>
          <w:i w:val="false"/>
          <w:color w:val="000000"/>
          <w:sz w:val="28"/>
        </w:rPr>
        <w:t>
      Шартты белгімелер:</w:t>
      </w:r>
    </w:p>
    <w:bookmarkEnd w:id="52"/>
    <w:bookmarkStart w:name="z64"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810500" cy="266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66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"29" қыркүйектегі</w:t>
            </w:r>
            <w:r>
              <w:br/>
            </w:r>
            <w:r>
              <w:rPr>
                <w:rFonts w:ascii="Times New Roman"/>
                <w:b w:val="false"/>
                <w:i w:val="false"/>
                <w:color w:val="000000"/>
                <w:sz w:val="20"/>
              </w:rPr>
              <w:t>№ 174 қаулысымен бекітілген</w:t>
            </w:r>
          </w:p>
        </w:tc>
      </w:tr>
    </w:tbl>
    <w:bookmarkStart w:name="z115" w:id="54"/>
    <w:p>
      <w:pPr>
        <w:spacing w:after="0"/>
        <w:ind w:left="0"/>
        <w:jc w:val="left"/>
      </w:pPr>
      <w:r>
        <w:rPr>
          <w:rFonts w:ascii="Times New Roman"/>
          <w:b/>
          <w:i w:val="false"/>
          <w:color w:val="000000"/>
        </w:rPr>
        <w:t xml:space="preserve"> "Тракторлар және олардың базасында жасалған өздiгiнен жүретiн шассилер мен механизмдер, өздiгiнен жүретiн ауыл шаруашылығы, мелиоративтiк және жол-құрылыс машиналары мен механизмдер, сондай-ақ өтімділігі жоғары арнайы машиналар үшін тіркеу құжатын (телнұсқасын) және мемлекеттік нөмiрлiк белгi беру" мемлекеттік көрсетілетін қызмет регламенті</w:t>
      </w:r>
    </w:p>
    <w:bookmarkEnd w:id="54"/>
    <w:bookmarkStart w:name="z116" w:id="55"/>
    <w:p>
      <w:pPr>
        <w:spacing w:after="0"/>
        <w:ind w:left="0"/>
        <w:jc w:val="left"/>
      </w:pPr>
      <w:r>
        <w:rPr>
          <w:rFonts w:ascii="Times New Roman"/>
          <w:b/>
          <w:i w:val="false"/>
          <w:color w:val="000000"/>
        </w:rPr>
        <w:t xml:space="preserve"> 1. Жалпы ережелер</w:t>
      </w:r>
    </w:p>
    <w:bookmarkEnd w:id="55"/>
    <w:bookmarkStart w:name="z117" w:id="56"/>
    <w:p>
      <w:pPr>
        <w:spacing w:after="0"/>
        <w:ind w:left="0"/>
        <w:jc w:val="both"/>
      </w:pPr>
      <w:r>
        <w:rPr>
          <w:rFonts w:ascii="Times New Roman"/>
          <w:b w:val="false"/>
          <w:i w:val="false"/>
          <w:color w:val="000000"/>
          <w:sz w:val="28"/>
        </w:rPr>
        <w:t xml:space="preserve">
      1. Көрсетілетін қызметті берушінің атауы: аудандардың, облыстық маңызы бар қаланың жергілікті атқарушы органдары (бұдан әрі – көрсетілетін қызметті беруші). </w:t>
      </w:r>
    </w:p>
    <w:bookmarkEnd w:id="56"/>
    <w:bookmarkStart w:name="z118" w:id="57"/>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bookmarkEnd w:id="57"/>
    <w:bookmarkStart w:name="z119" w:id="58"/>
    <w:p>
      <w:pPr>
        <w:spacing w:after="0"/>
        <w:ind w:left="0"/>
        <w:jc w:val="both"/>
      </w:pPr>
      <w:r>
        <w:rPr>
          <w:rFonts w:ascii="Times New Roman"/>
          <w:b w:val="false"/>
          <w:i w:val="false"/>
          <w:color w:val="000000"/>
          <w:sz w:val="28"/>
        </w:rPr>
        <w:t>
      1) көрсетілетін қызметті берушінің кеңсесі;</w:t>
      </w:r>
    </w:p>
    <w:bookmarkEnd w:id="58"/>
    <w:bookmarkStart w:name="z120" w:id="59"/>
    <w:p>
      <w:pPr>
        <w:spacing w:after="0"/>
        <w:ind w:left="0"/>
        <w:jc w:val="both"/>
      </w:pPr>
      <w:r>
        <w:rPr>
          <w:rFonts w:ascii="Times New Roman"/>
          <w:b w:val="false"/>
          <w:i w:val="false"/>
          <w:color w:val="000000"/>
          <w:sz w:val="28"/>
        </w:rPr>
        <w:t>
      2) "электрондық үкіметтің" www.egov.kz, www.elicense.kz веб-порталы (бұдан әрі – портал) арқылы жүзеге асырылады</w:t>
      </w:r>
    </w:p>
    <w:bookmarkEnd w:id="59"/>
    <w:bookmarkStart w:name="z121" w:id="60"/>
    <w:p>
      <w:pPr>
        <w:spacing w:after="0"/>
        <w:ind w:left="0"/>
        <w:jc w:val="both"/>
      </w:pPr>
      <w:r>
        <w:rPr>
          <w:rFonts w:ascii="Times New Roman"/>
          <w:b w:val="false"/>
          <w:i w:val="false"/>
          <w:color w:val="000000"/>
          <w:sz w:val="28"/>
        </w:rPr>
        <w:t>
      2. Мемлекеттік көрсетілетін қызмет нысаны - электрондық (ішінара автоматтандырылған) немесе қағаз түрінде.</w:t>
      </w:r>
    </w:p>
    <w:bookmarkEnd w:id="60"/>
    <w:bookmarkStart w:name="z122" w:id="61"/>
    <w:p>
      <w:pPr>
        <w:spacing w:after="0"/>
        <w:ind w:left="0"/>
        <w:jc w:val="both"/>
      </w:pPr>
      <w:r>
        <w:rPr>
          <w:rFonts w:ascii="Times New Roman"/>
          <w:b w:val="false"/>
          <w:i w:val="false"/>
          <w:color w:val="000000"/>
          <w:sz w:val="28"/>
        </w:rPr>
        <w:t>
      3. Мемлекеттік көрсетілетін қызмет нәтижесі – тракторлар және олардың базасында жасалған өздiгiнен жүретiн шассилер мен механизмдер, өздiгiнен жүретiн ауыл шаруашылығы, мелиоративтiк және жол-құрылыс машиналары мен механизмдер, сондай-ақ өтімділігі жоғары арнайы машиналар үшін тіркеу құжатын (телнұсқасын) және мемлекеттік нөмiрлiк белгi беру.</w:t>
      </w:r>
    </w:p>
    <w:bookmarkEnd w:id="61"/>
    <w:bookmarkStart w:name="z123" w:id="62"/>
    <w:p>
      <w:pPr>
        <w:spacing w:after="0"/>
        <w:ind w:left="0"/>
        <w:jc w:val="both"/>
      </w:pPr>
      <w:r>
        <w:rPr>
          <w:rFonts w:ascii="Times New Roman"/>
          <w:b w:val="false"/>
          <w:i w:val="false"/>
          <w:color w:val="000000"/>
          <w:sz w:val="28"/>
        </w:rPr>
        <w:t>
      4. Мемлекеттік көрсетілетін қызмет нәтижесін ұсыну нысаны - қағаз түрінде.</w:t>
      </w:r>
    </w:p>
    <w:bookmarkEnd w:id="62"/>
    <w:bookmarkStart w:name="z124" w:id="6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63"/>
    <w:bookmarkStart w:name="z125" w:id="64"/>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негіздеме: көрсетілетін қызметті алушының не оның өкілінің көрсетілетін қызметті берушіге "Техникалық инспекция саласындағы мемлекеттік көрсетілетін қызметтер стандарттарын бекіту туралы" Қазақстан Республикасы Ауыл шаруашылығы министрінің 2015 жылғы 6 мамырдағы № 4-3/421 бұйрығымен (нормативтік құқықтық актілерді мемлекеттік тіркеу Тізілімінде 11766 нөмірімен тіркелген) бекітілген "Тракторлар және олардың базасында жасалған өздiгiнен жүретiн шассилер мен механизмдер, өздiгiнен жүретiн ауыл шаруашылығы, мелиоративтiк және жол-құрылыс машиналары мен механизмдер, сондай-ақ өтімділігі жоғары арнайы машиналар үшін тіркеу құжатын (телнұсқасын) және мемлекеттік нөмiрлiк белгi беру" мемлекеттік көрсетілетін қызмет стандартының (бұдан әрі - стандарт) </w:t>
      </w:r>
      <w:r>
        <w:rPr>
          <w:rFonts w:ascii="Times New Roman"/>
          <w:b w:val="false"/>
          <w:i w:val="false"/>
          <w:color w:val="000000"/>
          <w:sz w:val="28"/>
        </w:rPr>
        <w:t>1</w:t>
      </w:r>
      <w:r>
        <w:rPr>
          <w:rFonts w:ascii="Times New Roman"/>
          <w:b w:val="false"/>
          <w:i w:val="false"/>
          <w:color w:val="000000"/>
          <w:sz w:val="28"/>
        </w:rPr>
        <w:t xml:space="preserve"> немесе 2 қосымшаларына сәйкес нысан бойынша өтініш ұсынуы немесе портал арқылы электрондық құжат нысанындағы өтініш жолдауы. </w:t>
      </w:r>
    </w:p>
    <w:bookmarkEnd w:id="64"/>
    <w:bookmarkStart w:name="z126" w:id="65"/>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орындаудың ұзақтығы:</w:t>
      </w:r>
    </w:p>
    <w:bookmarkEnd w:id="65"/>
    <w:bookmarkStart w:name="z127" w:id="66"/>
    <w:p>
      <w:pPr>
        <w:spacing w:after="0"/>
        <w:ind w:left="0"/>
        <w:jc w:val="both"/>
      </w:pPr>
      <w:r>
        <w:rPr>
          <w:rFonts w:ascii="Times New Roman"/>
          <w:b w:val="false"/>
          <w:i w:val="false"/>
          <w:color w:val="000000"/>
          <w:sz w:val="28"/>
        </w:rPr>
        <w:t xml:space="preserve">
      1) көрсетілетін қызметті алушы не оның өкілі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bookmarkEnd w:id="66"/>
    <w:bookmarkStart w:name="z128" w:id="67"/>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құжаттар топтамасының қабылданған күні мен уақыты көрсетілген өтініш көшірмесін (бұдан әрі – өтініш көшірмесі) көрсетілетін қызметті алушыға не оның өкіліне береді және құжаттарды көрсетілетін қызметті берушінің орындаушысына жолдайды (отыз минуттан аспайды);</w:t>
      </w:r>
    </w:p>
    <w:bookmarkEnd w:id="67"/>
    <w:bookmarkStart w:name="z129" w:id="68"/>
    <w:p>
      <w:pPr>
        <w:spacing w:after="0"/>
        <w:ind w:left="0"/>
        <w:jc w:val="both"/>
      </w:pPr>
      <w:r>
        <w:rPr>
          <w:rFonts w:ascii="Times New Roman"/>
          <w:b w:val="false"/>
          <w:i w:val="false"/>
          <w:color w:val="000000"/>
          <w:sz w:val="28"/>
        </w:rPr>
        <w:t>
      3) көрсетілетін қызметті берушінің орындаушысы құжаттарды тексереді, құжаттардың толық емес топтамасы ұсынылған жағдайда құжаттарды қабылдауда жазбаша дәлелді бас тартуды (бұдан әрі - дәлелді бас тарту) дайындайды, тіркейді және көрсетілетін қызметті алушыға не оның өкіліне береді (құжаттарды қабылдау күні), құжаттардың толық топтамасы ұсынылған жағдайда, машиналарға байқау жүргізеді, тракторлар және олардың базасында жасалған өздiгiнен жүретiн шассилер мен механизмдер, өздiгiнен жүретiн ауыл шаруашылығы, мелиоративтiк және жол-құрылыс машиналары мен механизмдер, сондай-ақ өтімділігі жоғары арнайы машиналар үшін тіркеу құжатын (телнұсқасын) және мемлекеттік нөмiрлiк белгiні (бұдан әрі – нәтиже) дайындайды, тіркейді және көрсетілетін қызметті алушыға не оның өкіліне береді (он жұмыс күні ішінде).</w:t>
      </w:r>
    </w:p>
    <w:bookmarkEnd w:id="68"/>
    <w:bookmarkStart w:name="z130" w:id="69"/>
    <w:p>
      <w:pPr>
        <w:spacing w:after="0"/>
        <w:ind w:left="0"/>
        <w:jc w:val="both"/>
      </w:pPr>
      <w:r>
        <w:rPr>
          <w:rFonts w:ascii="Times New Roman"/>
          <w:b w:val="false"/>
          <w:i w:val="false"/>
          <w:color w:val="000000"/>
          <w:sz w:val="28"/>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69"/>
    <w:bookmarkStart w:name="z131" w:id="7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70"/>
    <w:bookmarkStart w:name="z132" w:id="71"/>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71"/>
    <w:bookmarkStart w:name="z133" w:id="72"/>
    <w:p>
      <w:pPr>
        <w:spacing w:after="0"/>
        <w:ind w:left="0"/>
        <w:jc w:val="both"/>
      </w:pPr>
      <w:r>
        <w:rPr>
          <w:rFonts w:ascii="Times New Roman"/>
          <w:b w:val="false"/>
          <w:i w:val="false"/>
          <w:color w:val="000000"/>
          <w:sz w:val="28"/>
        </w:rPr>
        <w:t>
      1) көрсетілетін қызметті берушінің кеңсе қызметкері;</w:t>
      </w:r>
    </w:p>
    <w:bookmarkEnd w:id="72"/>
    <w:bookmarkStart w:name="z134" w:id="73"/>
    <w:p>
      <w:pPr>
        <w:spacing w:after="0"/>
        <w:ind w:left="0"/>
        <w:jc w:val="both"/>
      </w:pPr>
      <w:r>
        <w:rPr>
          <w:rFonts w:ascii="Times New Roman"/>
          <w:b w:val="false"/>
          <w:i w:val="false"/>
          <w:color w:val="000000"/>
          <w:sz w:val="28"/>
        </w:rPr>
        <w:t>
      2) көрсетілетін қызметті берушінің орындаушысы.</w:t>
      </w:r>
    </w:p>
    <w:bookmarkEnd w:id="73"/>
    <w:bookmarkStart w:name="z135" w:id="74"/>
    <w:p>
      <w:pPr>
        <w:spacing w:after="0"/>
        <w:ind w:left="0"/>
        <w:jc w:val="both"/>
      </w:pPr>
      <w:r>
        <w:rPr>
          <w:rFonts w:ascii="Times New Roman"/>
          <w:b w:val="false"/>
          <w:i w:val="false"/>
          <w:color w:val="000000"/>
          <w:sz w:val="28"/>
        </w:rPr>
        <w:t xml:space="preserve">
      8. Әрбір рәсімнің (іс-қимылдың) ұзақтығы көрсетіле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74"/>
    <w:bookmarkStart w:name="z136" w:id="75"/>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іс-қимылдары реттілігінің толық сипаттамасы, сондай-ақ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75"/>
    <w:bookmarkStart w:name="z137" w:id="76"/>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ауыл шаруашылығы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76"/>
    <w:bookmarkStart w:name="z138" w:id="77"/>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тәртібінің сипаттамасы</w:t>
      </w:r>
    </w:p>
    <w:bookmarkEnd w:id="77"/>
    <w:bookmarkStart w:name="z139" w:id="78"/>
    <w:p>
      <w:pPr>
        <w:spacing w:after="0"/>
        <w:ind w:left="0"/>
        <w:jc w:val="both"/>
      </w:pPr>
      <w:r>
        <w:rPr>
          <w:rFonts w:ascii="Times New Roman"/>
          <w:b w:val="false"/>
          <w:i w:val="false"/>
          <w:color w:val="000000"/>
          <w:sz w:val="28"/>
        </w:rPr>
        <w:t>
      10. Мемлекеттік қызметті портал арқылы көрсету кезіндегі көрсетілетін қызметті беруші мен көрсетілетін қызметті алушының жүгіну тәртібі мен рәсімдері (іс-қимылдары) реттілігінің сипаттамасы:</w:t>
      </w:r>
    </w:p>
    <w:bookmarkEnd w:id="78"/>
    <w:bookmarkStart w:name="z140" w:id="79"/>
    <w:p>
      <w:pPr>
        <w:spacing w:after="0"/>
        <w:ind w:left="0"/>
        <w:jc w:val="both"/>
      </w:pPr>
      <w:r>
        <w:rPr>
          <w:rFonts w:ascii="Times New Roman"/>
          <w:b w:val="false"/>
          <w:i w:val="false"/>
          <w:color w:val="000000"/>
          <w:sz w:val="28"/>
        </w:rPr>
        <w:t xml:space="preserve">
      1) көрсетілетін қызметті алушы не оның өкілі порталда тіркеледі және көрсетілетін қызметті алушының электрондық цифрлық қолтаңбасымен (бұдан әрі – ЭЦҚ) куәландырылған электрондық құжат нысанындағы стандарттың 1 немесе 2-қосымшаларына сәйкес нысан бойынша өтініш (бұдан әрі – электрондық сұраныс) пен стандарттың 9-тармағына сәйкес құжаттарды жолдайды; </w:t>
      </w:r>
    </w:p>
    <w:bookmarkEnd w:id="79"/>
    <w:bookmarkStart w:name="z141" w:id="80"/>
    <w:p>
      <w:pPr>
        <w:spacing w:after="0"/>
        <w:ind w:left="0"/>
        <w:jc w:val="both"/>
      </w:pPr>
      <w:r>
        <w:rPr>
          <w:rFonts w:ascii="Times New Roman"/>
          <w:b w:val="false"/>
          <w:i w:val="false"/>
          <w:color w:val="000000"/>
          <w:sz w:val="28"/>
        </w:rPr>
        <w:t>
      2) көрсетілетін қызметті берушінің орындаушысы электрондық сұраныс пен құжаттарды қабылдайды, көрсетілетін қызметті алушының не оның өкілінің "жеке кабинетіне" электрондық сұраныстың қабылданғаны туралы хабарлама жолдайды, құжаттарды тексереді, құжаттардың толық емес топтамасы ұсынылған жағдайда дәлелді бас тартуды дайындайды, тіркейді және көрсетілетін қызметті алушының не оның өкілінің "жеке кабинетіне" жолдайды (құжаттарды қабылдау күні), құжаттардың толық топтамасы ұсынылған жағдайда, машиналарға байқау жүргізеді, мемлекеттік көрсетілетін қызмет нәтижесін дайындайды, тіркейді және көрсетілетін қызметті алушының не оның өкілінің "жеке кабинетіне" жолдайды (он жұмыс күні ішінде);</w:t>
      </w:r>
    </w:p>
    <w:bookmarkEnd w:id="80"/>
    <w:bookmarkStart w:name="z142" w:id="81"/>
    <w:p>
      <w:pPr>
        <w:spacing w:after="0"/>
        <w:ind w:left="0"/>
        <w:jc w:val="both"/>
      </w:pPr>
      <w:r>
        <w:rPr>
          <w:rFonts w:ascii="Times New Roman"/>
          <w:b w:val="false"/>
          <w:i w:val="false"/>
          <w:color w:val="000000"/>
          <w:sz w:val="28"/>
        </w:rPr>
        <w:t xml:space="preserve">
      Мемлекеттік қызмет көрсетуге тартылған графикалық нысандағы ақпараттық жүйелердің функционалдық өзара іс-қимыл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 және олардың базасында жасалған өздiгiнен жүретiн</w:t>
            </w:r>
            <w:r>
              <w:br/>
            </w:r>
            <w:r>
              <w:rPr>
                <w:rFonts w:ascii="Times New Roman"/>
                <w:b w:val="false"/>
                <w:i w:val="false"/>
                <w:color w:val="000000"/>
                <w:sz w:val="20"/>
              </w:rPr>
              <w:t>шассилер мен механизмдер, өздiгiнен жүретiн ауыл шаруашылығы,</w:t>
            </w:r>
            <w:r>
              <w:br/>
            </w:r>
            <w:r>
              <w:rPr>
                <w:rFonts w:ascii="Times New Roman"/>
                <w:b w:val="false"/>
                <w:i w:val="false"/>
                <w:color w:val="000000"/>
                <w:sz w:val="20"/>
              </w:rPr>
              <w:t>мелиоративтiк және жол-құрылыс машиналары мен механизмдер,</w:t>
            </w:r>
            <w:r>
              <w:br/>
            </w:r>
            <w:r>
              <w:rPr>
                <w:rFonts w:ascii="Times New Roman"/>
                <w:b w:val="false"/>
                <w:i w:val="false"/>
                <w:color w:val="000000"/>
                <w:sz w:val="20"/>
              </w:rPr>
              <w:t>сондай-ақ өтімділігі жоғары арнайы машиналар үшін тіркеу</w:t>
            </w:r>
            <w:r>
              <w:br/>
            </w:r>
            <w:r>
              <w:rPr>
                <w:rFonts w:ascii="Times New Roman"/>
                <w:b w:val="false"/>
                <w:i w:val="false"/>
                <w:color w:val="000000"/>
                <w:sz w:val="20"/>
              </w:rPr>
              <w:t>құжатын (телнұсқасын) және мемлекеттік нөмiрлiк белгi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bookmarkStart w:name="z145" w:id="82"/>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көрестіле отырып) сипаттамасы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4293"/>
        <w:gridCol w:w="3076"/>
        <w:gridCol w:w="4053"/>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83"/>
          <w:p>
            <w:pPr>
              <w:spacing w:after="20"/>
              <w:ind w:left="20"/>
              <w:jc w:val="both"/>
            </w:pPr>
            <w:r>
              <w:rPr>
                <w:rFonts w:ascii="Times New Roman"/>
                <w:b w:val="false"/>
                <w:i w:val="false"/>
                <w:color w:val="000000"/>
                <w:sz w:val="20"/>
              </w:rPr>
              <w:t>
1</w:t>
            </w:r>
          </w:p>
          <w:bookmarkEnd w:id="83"/>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нөмірі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84"/>
          <w:p>
            <w:pPr>
              <w:spacing w:after="20"/>
              <w:ind w:left="20"/>
              <w:jc w:val="both"/>
            </w:pPr>
            <w:r>
              <w:rPr>
                <w:rFonts w:ascii="Times New Roman"/>
                <w:b w:val="false"/>
                <w:i w:val="false"/>
                <w:color w:val="000000"/>
                <w:sz w:val="20"/>
              </w:rPr>
              <w:t>
2</w:t>
            </w:r>
          </w:p>
          <w:bookmarkEnd w:id="84"/>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85"/>
          <w:p>
            <w:pPr>
              <w:spacing w:after="20"/>
              <w:ind w:left="20"/>
              <w:jc w:val="both"/>
            </w:pPr>
            <w:r>
              <w:rPr>
                <w:rFonts w:ascii="Times New Roman"/>
                <w:b w:val="false"/>
                <w:i w:val="false"/>
                <w:color w:val="000000"/>
                <w:sz w:val="20"/>
              </w:rPr>
              <w:t>
3</w:t>
            </w:r>
          </w:p>
          <w:bookmarkEnd w:id="85"/>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Рәсімдер (іс-қимылдар) атауы және олардың сипаттамасы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 және өтініш көшірмесін көрсетілетін қызметті алушыға не оның өкіліне береді</w:t>
            </w:r>
            <w:r>
              <w:br/>
            </w:r>
            <w:r>
              <w:rPr>
                <w:rFonts w:ascii="Times New Roman"/>
                <w:b w:val="false"/>
                <w:i w:val="false"/>
                <w:color w:val="000000"/>
                <w:sz w:val="20"/>
              </w:rPr>
              <w:t>
 </w:t>
            </w:r>
          </w:p>
        </w:tc>
        <w:tc>
          <w:tcPr>
            <w:tcW w:w="4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тексереді, құжаттардың толық емес топтамасы ұсынылған жағдайда дәлелді бас тартуды дайындайды, тіркейді және</w:t>
            </w:r>
            <w:r>
              <w:br/>
            </w:r>
            <w:r>
              <w:rPr>
                <w:rFonts w:ascii="Times New Roman"/>
                <w:b w:val="false"/>
                <w:i w:val="false"/>
                <w:color w:val="000000"/>
                <w:sz w:val="20"/>
              </w:rPr>
              <w:t>
 көрсетілетін қызметті алушыға не оның өкіліне береді,</w:t>
            </w:r>
            <w:r>
              <w:br/>
            </w:r>
            <w:r>
              <w:rPr>
                <w:rFonts w:ascii="Times New Roman"/>
                <w:b w:val="false"/>
                <w:i w:val="false"/>
                <w:color w:val="000000"/>
                <w:sz w:val="20"/>
              </w:rPr>
              <w:t>
құжаттардың толық топтамасы ұсынылған жағдайда, машиналарға</w:t>
            </w:r>
            <w:r>
              <w:br/>
            </w:r>
            <w:r>
              <w:rPr>
                <w:rFonts w:ascii="Times New Roman"/>
                <w:b w:val="false"/>
                <w:i w:val="false"/>
                <w:color w:val="000000"/>
                <w:sz w:val="20"/>
              </w:rPr>
              <w:t>
 байқау жүргізеді, нәтиже дайындайды, тіркейді және көрсетілетін қызметті алушыға не оның өкіліне береді</w:t>
            </w: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86"/>
          <w:p>
            <w:pPr>
              <w:spacing w:after="20"/>
              <w:ind w:left="20"/>
              <w:jc w:val="both"/>
            </w:pPr>
            <w:r>
              <w:rPr>
                <w:rFonts w:ascii="Times New Roman"/>
                <w:b w:val="false"/>
                <w:i w:val="false"/>
                <w:color w:val="000000"/>
                <w:sz w:val="20"/>
              </w:rPr>
              <w:t>
4</w:t>
            </w:r>
          </w:p>
          <w:bookmarkEnd w:id="86"/>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рәсімді (іс-қимылды) орындауды бастау үшін негіз болатын мемлекеттік қызметті көрсету бойынша рәсімнің </w:t>
            </w:r>
            <w:r>
              <w:br/>
            </w:r>
            <w:r>
              <w:rPr>
                <w:rFonts w:ascii="Times New Roman"/>
                <w:b w:val="false"/>
                <w:i w:val="false"/>
                <w:color w:val="000000"/>
                <w:sz w:val="20"/>
              </w:rPr>
              <w:t>
(іс-қимылдың) нәтижесі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орындаушысына ұсынады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87"/>
          <w:p>
            <w:pPr>
              <w:spacing w:after="20"/>
              <w:ind w:left="20"/>
              <w:jc w:val="both"/>
            </w:pPr>
            <w:r>
              <w:rPr>
                <w:rFonts w:ascii="Times New Roman"/>
                <w:b w:val="false"/>
                <w:i w:val="false"/>
                <w:color w:val="000000"/>
                <w:sz w:val="20"/>
              </w:rPr>
              <w:t>
5</w:t>
            </w:r>
          </w:p>
          <w:bookmarkEnd w:id="87"/>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тартуды беру кезінде - құжаттарды қабылдау күні;</w:t>
            </w:r>
            <w:r>
              <w:br/>
            </w:r>
            <w:r>
              <w:rPr>
                <w:rFonts w:ascii="Times New Roman"/>
                <w:b w:val="false"/>
                <w:i w:val="false"/>
                <w:color w:val="000000"/>
                <w:sz w:val="20"/>
              </w:rPr>
              <w:t>
нәтиже беру кезінде – 10 жұмыс күні ішінде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 және олардың базасында жасалған өздiгiнен жүретiн</w:t>
            </w:r>
            <w:r>
              <w:br/>
            </w:r>
            <w:r>
              <w:rPr>
                <w:rFonts w:ascii="Times New Roman"/>
                <w:b w:val="false"/>
                <w:i w:val="false"/>
                <w:color w:val="000000"/>
                <w:sz w:val="20"/>
              </w:rPr>
              <w:t>шассилер мен механизмдер, өздiгiнен жүретiн ауыл шаруашылығы,</w:t>
            </w:r>
            <w:r>
              <w:br/>
            </w:r>
            <w:r>
              <w:rPr>
                <w:rFonts w:ascii="Times New Roman"/>
                <w:b w:val="false"/>
                <w:i w:val="false"/>
                <w:color w:val="000000"/>
                <w:sz w:val="20"/>
              </w:rPr>
              <w:t>мелиоративтiк және жол-құрылыс машиналары мен механизмдер,</w:t>
            </w:r>
            <w:r>
              <w:br/>
            </w:r>
            <w:r>
              <w:rPr>
                <w:rFonts w:ascii="Times New Roman"/>
                <w:b w:val="false"/>
                <w:i w:val="false"/>
                <w:color w:val="000000"/>
                <w:sz w:val="20"/>
              </w:rPr>
              <w:t>сондай-ақ өтімділігі жоғары арнайы машиналар үшін тіркеу</w:t>
            </w:r>
            <w:r>
              <w:br/>
            </w:r>
            <w:r>
              <w:rPr>
                <w:rFonts w:ascii="Times New Roman"/>
                <w:b w:val="false"/>
                <w:i w:val="false"/>
                <w:color w:val="000000"/>
                <w:sz w:val="20"/>
              </w:rPr>
              <w:t>құжатын (телнұсқасын) және мемлекеттік нөмiрлiк белгi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2-қосымша</w:t>
            </w:r>
          </w:p>
        </w:tc>
      </w:tr>
    </w:tbl>
    <w:bookmarkStart w:name="z152" w:id="88"/>
    <w:p>
      <w:pPr>
        <w:spacing w:after="0"/>
        <w:ind w:left="0"/>
        <w:jc w:val="left"/>
      </w:pPr>
      <w:r>
        <w:rPr>
          <w:rFonts w:ascii="Times New Roman"/>
          <w:b/>
          <w:i w:val="false"/>
          <w:color w:val="000000"/>
        </w:rPr>
        <w:t xml:space="preserve"> Құрылымдық бөлімшелер (қызметкерлер) арасындағы әрбір рәсімнің (іс-қимылдың) реттілігі мен ұзақтығы көрсетілген рәсімдер (іс-қимылдар) сипаттамасы</w:t>
      </w:r>
    </w:p>
    <w:bookmarkEnd w:id="88"/>
    <w:bookmarkStart w:name="z153"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7810500" cy="292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92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"Тракторлар және олардың базасында жасалған</w:t>
            </w:r>
            <w:r>
              <w:br/>
            </w:r>
            <w:r>
              <w:rPr>
                <w:rFonts w:ascii="Times New Roman"/>
                <w:b w:val="false"/>
                <w:i w:val="false"/>
                <w:color w:val="000000"/>
                <w:sz w:val="20"/>
              </w:rPr>
              <w:t>өздiгiнен жүретiн шассилер мен механизмдер,</w:t>
            </w:r>
            <w:r>
              <w:br/>
            </w:r>
            <w:r>
              <w:rPr>
                <w:rFonts w:ascii="Times New Roman"/>
                <w:b w:val="false"/>
                <w:i w:val="false"/>
                <w:color w:val="000000"/>
                <w:sz w:val="20"/>
              </w:rPr>
              <w:t>өздiгiнен жүретiн ауыл шаруашылығы, мелиоративтiк</w:t>
            </w:r>
            <w:r>
              <w:br/>
            </w:r>
            <w:r>
              <w:rPr>
                <w:rFonts w:ascii="Times New Roman"/>
                <w:b w:val="false"/>
                <w:i w:val="false"/>
                <w:color w:val="000000"/>
                <w:sz w:val="20"/>
              </w:rPr>
              <w:t>және жол-құрылыс машиналары мен механизмдер,</w:t>
            </w:r>
            <w:r>
              <w:br/>
            </w:r>
            <w:r>
              <w:rPr>
                <w:rFonts w:ascii="Times New Roman"/>
                <w:b w:val="false"/>
                <w:i w:val="false"/>
                <w:color w:val="000000"/>
                <w:sz w:val="20"/>
              </w:rPr>
              <w:t>сондай-ақ өтімділігі жоғары арнайы машиналар</w:t>
            </w:r>
            <w:r>
              <w:br/>
            </w:r>
            <w:r>
              <w:rPr>
                <w:rFonts w:ascii="Times New Roman"/>
                <w:b w:val="false"/>
                <w:i w:val="false"/>
                <w:color w:val="000000"/>
                <w:sz w:val="20"/>
              </w:rPr>
              <w:t>үшін тіркеу құжатын (телнұсқасын) және</w:t>
            </w:r>
            <w:r>
              <w:br/>
            </w:r>
            <w:r>
              <w:rPr>
                <w:rFonts w:ascii="Times New Roman"/>
                <w:b w:val="false"/>
                <w:i w:val="false"/>
                <w:color w:val="000000"/>
                <w:sz w:val="20"/>
              </w:rPr>
              <w:t>мемлекеттік нөмiрлiк белгi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3-қосымша</w:t>
            </w:r>
          </w:p>
        </w:tc>
      </w:tr>
    </w:tbl>
    <w:bookmarkStart w:name="z155" w:id="90"/>
    <w:p>
      <w:pPr>
        <w:spacing w:after="0"/>
        <w:ind w:left="0"/>
        <w:jc w:val="left"/>
      </w:pPr>
      <w:r>
        <w:rPr>
          <w:rFonts w:ascii="Times New Roman"/>
          <w:b/>
          <w:i w:val="false"/>
          <w:color w:val="000000"/>
        </w:rPr>
        <w:t xml:space="preserve"> Мемлекеттік қызмет көрсетуге тартылған графикалық нысандағы ақпараттық жүйелердің функционалдық өзара іс-қимыл диаграммасы</w:t>
      </w:r>
    </w:p>
    <w:bookmarkEnd w:id="90"/>
    <w:bookmarkStart w:name="z156"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7810500" cy="692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92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"Тракторлар және олардың базасында жасалған</w:t>
            </w:r>
            <w:r>
              <w:br/>
            </w:r>
            <w:r>
              <w:rPr>
                <w:rFonts w:ascii="Times New Roman"/>
                <w:b w:val="false"/>
                <w:i w:val="false"/>
                <w:color w:val="000000"/>
                <w:sz w:val="20"/>
              </w:rPr>
              <w:t>өздiгiнен жүретiн шассилер мен механизмдер,</w:t>
            </w:r>
            <w:r>
              <w:br/>
            </w:r>
            <w:r>
              <w:rPr>
                <w:rFonts w:ascii="Times New Roman"/>
                <w:b w:val="false"/>
                <w:i w:val="false"/>
                <w:color w:val="000000"/>
                <w:sz w:val="20"/>
              </w:rPr>
              <w:t>өздiгiнен жүретiн ауыл шаруашылығы, мелиоративтiк</w:t>
            </w:r>
            <w:r>
              <w:br/>
            </w:r>
            <w:r>
              <w:rPr>
                <w:rFonts w:ascii="Times New Roman"/>
                <w:b w:val="false"/>
                <w:i w:val="false"/>
                <w:color w:val="000000"/>
                <w:sz w:val="20"/>
              </w:rPr>
              <w:t>және жол-құрылыс машиналары мен механизмдер,</w:t>
            </w:r>
            <w:r>
              <w:br/>
            </w:r>
            <w:r>
              <w:rPr>
                <w:rFonts w:ascii="Times New Roman"/>
                <w:b w:val="false"/>
                <w:i w:val="false"/>
                <w:color w:val="000000"/>
                <w:sz w:val="20"/>
              </w:rPr>
              <w:t>сондай-ақ өтімділігі жоғары арнайы машиналар</w:t>
            </w:r>
            <w:r>
              <w:br/>
            </w:r>
            <w:r>
              <w:rPr>
                <w:rFonts w:ascii="Times New Roman"/>
                <w:b w:val="false"/>
                <w:i w:val="false"/>
                <w:color w:val="000000"/>
                <w:sz w:val="20"/>
              </w:rPr>
              <w:t>үшін тіркеу құжатын (телнұсқасын) және</w:t>
            </w:r>
            <w:r>
              <w:br/>
            </w:r>
            <w:r>
              <w:rPr>
                <w:rFonts w:ascii="Times New Roman"/>
                <w:b w:val="false"/>
                <w:i w:val="false"/>
                <w:color w:val="000000"/>
                <w:sz w:val="20"/>
              </w:rPr>
              <w:t xml:space="preserve">мемлекеттік нөмiрлiк белгi беру" </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4-қосымша</w:t>
            </w:r>
          </w:p>
        </w:tc>
      </w:tr>
    </w:tbl>
    <w:bookmarkStart w:name="z158" w:id="92"/>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92"/>
    <w:bookmarkStart w:name="z159"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7810500" cy="525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25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0" w:id="94"/>
    <w:p>
      <w:pPr>
        <w:spacing w:after="0"/>
        <w:ind w:left="0"/>
        <w:jc w:val="both"/>
      </w:pPr>
      <w:r>
        <w:rPr>
          <w:rFonts w:ascii="Times New Roman"/>
          <w:b w:val="false"/>
          <w:i w:val="false"/>
          <w:color w:val="000000"/>
          <w:sz w:val="28"/>
        </w:rPr>
        <w:t>
      Шартты белгімелер:</w:t>
      </w:r>
    </w:p>
    <w:bookmarkEnd w:id="94"/>
    <w:bookmarkStart w:name="z161"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7810500" cy="247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47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"29" қыркүйектегі</w:t>
            </w:r>
            <w:r>
              <w:br/>
            </w:r>
            <w:r>
              <w:rPr>
                <w:rFonts w:ascii="Times New Roman"/>
                <w:b w:val="false"/>
                <w:i w:val="false"/>
                <w:color w:val="000000"/>
                <w:sz w:val="20"/>
              </w:rPr>
              <w:t>№ 174 қаулысымен бекітілген</w:t>
            </w:r>
          </w:p>
        </w:tc>
      </w:tr>
    </w:tbl>
    <w:bookmarkStart w:name="z163" w:id="96"/>
    <w:p>
      <w:pPr>
        <w:spacing w:after="0"/>
        <w:ind w:left="0"/>
        <w:jc w:val="left"/>
      </w:pPr>
      <w:r>
        <w:rPr>
          <w:rFonts w:ascii="Times New Roman"/>
          <w:b/>
          <w:i w:val="false"/>
          <w:color w:val="000000"/>
        </w:rPr>
        <w:t xml:space="preserve"> "Тракторларды және олардың базасында жасалған өздiгiнен жүретін шассилер мен механизмдерді, монтаждалған арнайы жабдығы бар тiркемелердi қоса алғанда, олардың тiркемелерiнің, өздiгiнен жүретін ауыл шаруашылығы, мелиоративтік және жол-құрылыс машиналары мен механизмдерінің, сондай-ақ жүріп өту мүмкiндiгi жоғары арнайы машиналардың кепілін мемлекеттік тіркеу"</w:t>
      </w:r>
    </w:p>
    <w:bookmarkEnd w:id="96"/>
    <w:bookmarkStart w:name="z164" w:id="97"/>
    <w:p>
      <w:pPr>
        <w:spacing w:after="0"/>
        <w:ind w:left="0"/>
        <w:jc w:val="left"/>
      </w:pPr>
      <w:r>
        <w:rPr>
          <w:rFonts w:ascii="Times New Roman"/>
          <w:b/>
          <w:i w:val="false"/>
          <w:color w:val="000000"/>
        </w:rPr>
        <w:t xml:space="preserve">  мемлекеттік көрсетілетін қызмет регламенті</w:t>
      </w:r>
    </w:p>
    <w:bookmarkEnd w:id="97"/>
    <w:bookmarkStart w:name="z165" w:id="98"/>
    <w:p>
      <w:pPr>
        <w:spacing w:after="0"/>
        <w:ind w:left="0"/>
        <w:jc w:val="left"/>
      </w:pPr>
      <w:r>
        <w:rPr>
          <w:rFonts w:ascii="Times New Roman"/>
          <w:b/>
          <w:i w:val="false"/>
          <w:color w:val="000000"/>
        </w:rPr>
        <w:t xml:space="preserve"> 1. Жалпы ережелер</w:t>
      </w:r>
    </w:p>
    <w:bookmarkEnd w:id="98"/>
    <w:bookmarkStart w:name="z166" w:id="99"/>
    <w:p>
      <w:pPr>
        <w:spacing w:after="0"/>
        <w:ind w:left="0"/>
        <w:jc w:val="both"/>
      </w:pPr>
      <w:r>
        <w:rPr>
          <w:rFonts w:ascii="Times New Roman"/>
          <w:b w:val="false"/>
          <w:i w:val="false"/>
          <w:color w:val="000000"/>
          <w:sz w:val="28"/>
        </w:rPr>
        <w:t xml:space="preserve">
      1. Көрсетілетін қызметті берушінің атауы: аудандардың, облыстық маңызы бар қаланың жергілікті атқарушы органдары (бұдан әрі – көрсетілетін қызметті беруші). </w:t>
      </w:r>
    </w:p>
    <w:bookmarkEnd w:id="99"/>
    <w:bookmarkStart w:name="z167" w:id="100"/>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bookmarkEnd w:id="100"/>
    <w:bookmarkStart w:name="z168" w:id="101"/>
    <w:p>
      <w:pPr>
        <w:spacing w:after="0"/>
        <w:ind w:left="0"/>
        <w:jc w:val="both"/>
      </w:pPr>
      <w:r>
        <w:rPr>
          <w:rFonts w:ascii="Times New Roman"/>
          <w:b w:val="false"/>
          <w:i w:val="false"/>
          <w:color w:val="000000"/>
          <w:sz w:val="28"/>
        </w:rPr>
        <w:t>
      1) көрсетілетін қызметті берушінің кеңсесі;</w:t>
      </w:r>
    </w:p>
    <w:bookmarkEnd w:id="101"/>
    <w:bookmarkStart w:name="z169" w:id="102"/>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102"/>
    <w:bookmarkStart w:name="z170" w:id="103"/>
    <w:p>
      <w:pPr>
        <w:spacing w:after="0"/>
        <w:ind w:left="0"/>
        <w:jc w:val="both"/>
      </w:pPr>
      <w:r>
        <w:rPr>
          <w:rFonts w:ascii="Times New Roman"/>
          <w:b w:val="false"/>
          <w:i w:val="false"/>
          <w:color w:val="000000"/>
          <w:sz w:val="28"/>
        </w:rPr>
        <w:t>
      2. Мемлекеттік көрсетілетін қызмет нысаны - электрондық (ішінара автоматтандырылған) немесе қағаз түрінде.</w:t>
      </w:r>
    </w:p>
    <w:bookmarkEnd w:id="103"/>
    <w:bookmarkStart w:name="z171" w:id="104"/>
    <w:p>
      <w:pPr>
        <w:spacing w:after="0"/>
        <w:ind w:left="0"/>
        <w:jc w:val="both"/>
      </w:pPr>
      <w:r>
        <w:rPr>
          <w:rFonts w:ascii="Times New Roman"/>
          <w:b w:val="false"/>
          <w:i w:val="false"/>
          <w:color w:val="000000"/>
          <w:sz w:val="28"/>
        </w:rPr>
        <w:t>
      3. Мемлекеттік көрсетілетін қызмет нәтижесі – тракторларды және олардың базасында жасалған өздiгiнен жүретін шассилер мен механизмдерді, монтаждалған арнайы жабдығы бар тiркемелердi қоса алғанда, олардың тiркемелерiнің, өздiгiнен жүретін ауыл шаруашылығы, мелиоративтік және жол-құрылыс машиналары мен механизмдерінің, сондай-ақ жүріп өту мүмкiндiгi жоғары арнайы машиналардың кепілін мемлекеттік тіркеужәне мемлекеттік тіркеу туралы куәлікті (телнұсқасын) беру (бұдан әрі – куәлік).</w:t>
      </w:r>
    </w:p>
    <w:bookmarkEnd w:id="104"/>
    <w:bookmarkStart w:name="z172" w:id="105"/>
    <w:p>
      <w:pPr>
        <w:spacing w:after="0"/>
        <w:ind w:left="0"/>
        <w:jc w:val="both"/>
      </w:pPr>
      <w:r>
        <w:rPr>
          <w:rFonts w:ascii="Times New Roman"/>
          <w:b w:val="false"/>
          <w:i w:val="false"/>
          <w:color w:val="000000"/>
          <w:sz w:val="28"/>
        </w:rPr>
        <w:t>
      Портал арқылы жүгінген кезде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жолданады.</w:t>
      </w:r>
    </w:p>
    <w:bookmarkEnd w:id="105"/>
    <w:bookmarkStart w:name="z173" w:id="106"/>
    <w:p>
      <w:pPr>
        <w:spacing w:after="0"/>
        <w:ind w:left="0"/>
        <w:jc w:val="both"/>
      </w:pPr>
      <w:r>
        <w:rPr>
          <w:rFonts w:ascii="Times New Roman"/>
          <w:b w:val="false"/>
          <w:i w:val="false"/>
          <w:color w:val="000000"/>
          <w:sz w:val="28"/>
        </w:rPr>
        <w:t>
      4. Мемлекеттік көрсетілетін қызмет нәтижесін ұсыну нысаны – электрондық немесе қағаз түрінде.</w:t>
      </w:r>
    </w:p>
    <w:bookmarkEnd w:id="106"/>
    <w:bookmarkStart w:name="z174" w:id="10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07"/>
    <w:bookmarkStart w:name="z175" w:id="108"/>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негіздеме: көрсетілетін қызметті алушының не оның өкілінің көрсетілетін қызметті берушіге "Техникалық инспекция саласындағы мемлекеттік көрсетілетін қызметтер стандарттарын бекіту туралы" Қазақстан Республикасы Ауыл шаруашылығы министрінің 2015 жылғы 6 мамырдағы № 4-3/421 бұйрығымен (нормативтік құқықтық актілерді мемлекеттік тіркеу Тізілімінде 11766 нөмірімен тіркелген) бекітілген "Тракторларды және олардың базасында жасалған өздiгiнен жүретін шассилер мен механизмдерді, монтаждалған арнайы жабдығы бар тiркемелердi қоса алғанда, олардың тiркемелерiнің, өздiгiнен жүретін ауыл шаруашылығы, мелиоративтік және жол-құрылыс машиналары мен механизмдерінің, сондай-ақ жүріп өту мүмкiндiгi жоғары арнайы машиналардың кепілін мемлекеттік тіркеу" мемлекеттік көрсетілетін қызмет стандартының (бұдан әрі - стандарт)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өтініш ұсынуы немесе портал арқылы электрондық құжат нысанындағы өтініш жолдауы.</w:t>
      </w:r>
    </w:p>
    <w:bookmarkEnd w:id="108"/>
    <w:bookmarkStart w:name="z176" w:id="109"/>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орындаудың ұзақтығы:</w:t>
      </w:r>
    </w:p>
    <w:bookmarkEnd w:id="109"/>
    <w:bookmarkStart w:name="z177" w:id="110"/>
    <w:p>
      <w:pPr>
        <w:spacing w:after="0"/>
        <w:ind w:left="0"/>
        <w:jc w:val="both"/>
      </w:pPr>
      <w:r>
        <w:rPr>
          <w:rFonts w:ascii="Times New Roman"/>
          <w:b w:val="false"/>
          <w:i w:val="false"/>
          <w:color w:val="000000"/>
          <w:sz w:val="28"/>
        </w:rPr>
        <w:t>
      1) көрсетілетін қызметті алушы не оның өкілі көрсетілетін қызметті берушіге (қолма-қол не пошта байланысы арқылы) стандарттың 9-тармағына сәйкес құжаттарды ұсынады;</w:t>
      </w:r>
    </w:p>
    <w:bookmarkEnd w:id="110"/>
    <w:bookmarkStart w:name="z178" w:id="111"/>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көрсетілетін қызметті алушыға не оның өкіліне құжаттар топтамасының қабылданған күні мен уақыты көрсетіле отырып, немесе пошта жөнелтілімдерін беруді жүргізетін пошта ұйымының құжаттамасында белгі қойылған өтініш көшірмесін (бұдан әрі – өтініш көшірмесі) береді және құжаттарды көрсетілетін қызметті берушінің орындаушысына жолдайды (отыз минуттан аспайды);</w:t>
      </w:r>
    </w:p>
    <w:bookmarkEnd w:id="111"/>
    <w:bookmarkStart w:name="z179" w:id="112"/>
    <w:p>
      <w:pPr>
        <w:spacing w:after="0"/>
        <w:ind w:left="0"/>
        <w:jc w:val="both"/>
      </w:pPr>
      <w:r>
        <w:rPr>
          <w:rFonts w:ascii="Times New Roman"/>
          <w:b w:val="false"/>
          <w:i w:val="false"/>
          <w:color w:val="000000"/>
          <w:sz w:val="28"/>
        </w:rPr>
        <w:t xml:space="preserve">
      3) көрсетілетін қызметті берушінің орындаушысы ұсынылған құжаттардың толықтығын тексереді, ұсынылған құжаттардың толық болмау фактісі, сондай-ақ кепіл туралы шарттың немесе кепіл талаптары бар өзге шарттың 1994 жылғы 27 желтоқсандағы Қазақстан Республикасы Азаматтық кодексінің </w:t>
      </w:r>
      <w:r>
        <w:rPr>
          <w:rFonts w:ascii="Times New Roman"/>
          <w:b w:val="false"/>
          <w:i w:val="false"/>
          <w:color w:val="000000"/>
          <w:sz w:val="28"/>
        </w:rPr>
        <w:t>307-бабының</w:t>
      </w:r>
      <w:r>
        <w:rPr>
          <w:rFonts w:ascii="Times New Roman"/>
          <w:b w:val="false"/>
          <w:i w:val="false"/>
          <w:color w:val="000000"/>
          <w:sz w:val="28"/>
        </w:rPr>
        <w:t xml:space="preserve"> талаптарына сәйкес келмеуі анықталған жағдайда, өтінішті әрі қарай қараудан жазбаша дәлелді бас тартуды (бұдан әрі – дәлелді бас тарту) дайындайды, тіркейді және көрсетілетін қызметті алушыға не оның өкіліне береді, құжаттардың толық топтамасы ұсынылған жағдайда куәлікті дайындайды, тіркейді және көрсетілетін </w:t>
      </w:r>
    </w:p>
    <w:bookmarkEnd w:id="112"/>
    <w:bookmarkStart w:name="z180" w:id="113"/>
    <w:p>
      <w:pPr>
        <w:spacing w:after="0"/>
        <w:ind w:left="0"/>
        <w:jc w:val="both"/>
      </w:pPr>
      <w:r>
        <w:rPr>
          <w:rFonts w:ascii="Times New Roman"/>
          <w:b w:val="false"/>
          <w:i w:val="false"/>
          <w:color w:val="000000"/>
          <w:sz w:val="28"/>
        </w:rPr>
        <w:t>
      қызметті алушыға не оның өкіліне береді (екі жұмыс күні ішінде);</w:t>
      </w:r>
    </w:p>
    <w:bookmarkEnd w:id="113"/>
    <w:bookmarkStart w:name="z181" w:id="114"/>
    <w:p>
      <w:pPr>
        <w:spacing w:after="0"/>
        <w:ind w:left="0"/>
        <w:jc w:val="both"/>
      </w:pPr>
      <w:r>
        <w:rPr>
          <w:rFonts w:ascii="Times New Roman"/>
          <w:b w:val="false"/>
          <w:i w:val="false"/>
          <w:color w:val="000000"/>
          <w:sz w:val="28"/>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114"/>
    <w:bookmarkStart w:name="z182" w:id="11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115"/>
    <w:bookmarkStart w:name="z183" w:id="116"/>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16"/>
    <w:bookmarkStart w:name="z184" w:id="117"/>
    <w:p>
      <w:pPr>
        <w:spacing w:after="0"/>
        <w:ind w:left="0"/>
        <w:jc w:val="both"/>
      </w:pPr>
      <w:r>
        <w:rPr>
          <w:rFonts w:ascii="Times New Roman"/>
          <w:b w:val="false"/>
          <w:i w:val="false"/>
          <w:color w:val="000000"/>
          <w:sz w:val="28"/>
        </w:rPr>
        <w:t>
      1) көрсетілетін қызметті берушінің кеңсе қызметкері;</w:t>
      </w:r>
    </w:p>
    <w:bookmarkEnd w:id="117"/>
    <w:bookmarkStart w:name="z185" w:id="118"/>
    <w:p>
      <w:pPr>
        <w:spacing w:after="0"/>
        <w:ind w:left="0"/>
        <w:jc w:val="both"/>
      </w:pPr>
      <w:r>
        <w:rPr>
          <w:rFonts w:ascii="Times New Roman"/>
          <w:b w:val="false"/>
          <w:i w:val="false"/>
          <w:color w:val="000000"/>
          <w:sz w:val="28"/>
        </w:rPr>
        <w:t>
      2) көрсетілетін қызметті берушінің орындаушысы.</w:t>
      </w:r>
    </w:p>
    <w:bookmarkEnd w:id="118"/>
    <w:bookmarkStart w:name="z186" w:id="119"/>
    <w:p>
      <w:pPr>
        <w:spacing w:after="0"/>
        <w:ind w:left="0"/>
        <w:jc w:val="both"/>
      </w:pPr>
      <w:r>
        <w:rPr>
          <w:rFonts w:ascii="Times New Roman"/>
          <w:b w:val="false"/>
          <w:i w:val="false"/>
          <w:color w:val="000000"/>
          <w:sz w:val="28"/>
        </w:rPr>
        <w:t xml:space="preserve">
      8. Әрбір рәсімнің (іс-қимылдың) ұзақтығы көрсетіле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119"/>
    <w:bookmarkStart w:name="z187" w:id="120"/>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іс-қимылдары реттілігінің толық сипаттамасы, сондай-ақ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120"/>
    <w:bookmarkStart w:name="z188" w:id="121"/>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ауыл шаруашылығы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121"/>
    <w:bookmarkStart w:name="z189" w:id="122"/>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тәртібінің сипаттамасы</w:t>
      </w:r>
    </w:p>
    <w:bookmarkEnd w:id="122"/>
    <w:bookmarkStart w:name="z190" w:id="123"/>
    <w:p>
      <w:pPr>
        <w:spacing w:after="0"/>
        <w:ind w:left="0"/>
        <w:jc w:val="both"/>
      </w:pPr>
      <w:r>
        <w:rPr>
          <w:rFonts w:ascii="Times New Roman"/>
          <w:b w:val="false"/>
          <w:i w:val="false"/>
          <w:color w:val="000000"/>
          <w:sz w:val="28"/>
        </w:rPr>
        <w:t>
      10. Мемлекеттік қызметті портал арқылы көрсету кезіндегі көрсетілетін қызметті беруші мен көрсетілетін қызметті алушының жүгіну тәртібі мен рәсімдері (іс-қимылдары) реттілігінің сипаттамасы:</w:t>
      </w:r>
    </w:p>
    <w:bookmarkEnd w:id="123"/>
    <w:bookmarkStart w:name="z191" w:id="124"/>
    <w:p>
      <w:pPr>
        <w:spacing w:after="0"/>
        <w:ind w:left="0"/>
        <w:jc w:val="both"/>
      </w:pPr>
      <w:r>
        <w:rPr>
          <w:rFonts w:ascii="Times New Roman"/>
          <w:b w:val="false"/>
          <w:i w:val="false"/>
          <w:color w:val="000000"/>
          <w:sz w:val="28"/>
        </w:rPr>
        <w:t xml:space="preserve">
      1) көрсетілетін қызметті алушы не оның өкілі порталда тіркеледі және көрсетілетін қызметті алушының ЭЦҚ-мен куәландырылған электрондық құжат нысанындағы өтініш (бұдан әрі – электрондық сұраныс) пен стандарттың 9-тармағына сәйкес құжаттарды жолдайды; </w:t>
      </w:r>
    </w:p>
    <w:bookmarkEnd w:id="124"/>
    <w:bookmarkStart w:name="z192" w:id="125"/>
    <w:p>
      <w:pPr>
        <w:spacing w:after="0"/>
        <w:ind w:left="0"/>
        <w:jc w:val="both"/>
      </w:pPr>
      <w:r>
        <w:rPr>
          <w:rFonts w:ascii="Times New Roman"/>
          <w:b w:val="false"/>
          <w:i w:val="false"/>
          <w:color w:val="000000"/>
          <w:sz w:val="28"/>
        </w:rPr>
        <w:t>
      2) көрсетілетін қызметті берушінің орындаушысы электрондық сұраныс пен құжаттарды қабылдайды, көрсетілетін қызметті алушының не оның өкілінің "жеке кабинетіне" электрондық сұраныстың қабылданғаны туралы хабарлама жолдайды, ұсынылған құжаттардың толықтығын тексереді, ұсынылған құжаттардың толық болмау фактісі анықталған жағдайда дәлелді бас тартуды дайындайды, құжаттардың толық топтамасы ұсынылған жағдайда куәлікті дайындайды, дәлелді бас тартуды немесе мемлекеттік көрсетілетін қызмет нәтижесін тіркейді және көрсетілетін қызметті алушының не оның өкілінің "жеке кабинетіне" жолдайды (екі жұмыс күні ішінде).</w:t>
      </w:r>
    </w:p>
    <w:bookmarkEnd w:id="125"/>
    <w:bookmarkStart w:name="z193" w:id="126"/>
    <w:p>
      <w:pPr>
        <w:spacing w:after="0"/>
        <w:ind w:left="0"/>
        <w:jc w:val="both"/>
      </w:pPr>
      <w:r>
        <w:rPr>
          <w:rFonts w:ascii="Times New Roman"/>
          <w:b w:val="false"/>
          <w:i w:val="false"/>
          <w:color w:val="000000"/>
          <w:sz w:val="28"/>
        </w:rPr>
        <w:t xml:space="preserve">
      Мемлекеттік қызмет көрсетуге тартылған графикалық нысандағы ақпараттық жүйелердің функционалдық өзара іс-қимыл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 жасалған</w:t>
            </w:r>
            <w:r>
              <w:br/>
            </w:r>
            <w:r>
              <w:rPr>
                <w:rFonts w:ascii="Times New Roman"/>
                <w:b w:val="false"/>
                <w:i w:val="false"/>
                <w:color w:val="000000"/>
                <w:sz w:val="20"/>
              </w:rPr>
              <w:t>өздiгiнен жүретін шассилер мен механизмдерді,</w:t>
            </w:r>
            <w:r>
              <w:br/>
            </w:r>
            <w:r>
              <w:rPr>
                <w:rFonts w:ascii="Times New Roman"/>
                <w:b w:val="false"/>
                <w:i w:val="false"/>
                <w:color w:val="000000"/>
                <w:sz w:val="20"/>
              </w:rPr>
              <w:t>монтаждалған арнайы жабдығы бар тiркемелердi</w:t>
            </w:r>
            <w:r>
              <w:br/>
            </w:r>
            <w:r>
              <w:rPr>
                <w:rFonts w:ascii="Times New Roman"/>
                <w:b w:val="false"/>
                <w:i w:val="false"/>
                <w:color w:val="000000"/>
                <w:sz w:val="20"/>
              </w:rPr>
              <w:t>қоса алғанда, олардың тiркемелерiнің, өздiгiнен</w:t>
            </w:r>
            <w:r>
              <w:br/>
            </w:r>
            <w:r>
              <w:rPr>
                <w:rFonts w:ascii="Times New Roman"/>
                <w:b w:val="false"/>
                <w:i w:val="false"/>
                <w:color w:val="000000"/>
                <w:sz w:val="20"/>
              </w:rPr>
              <w:t>жүретін ауыл шаруашылығы, мелиоративтік және</w:t>
            </w:r>
            <w:r>
              <w:br/>
            </w:r>
            <w:r>
              <w:rPr>
                <w:rFonts w:ascii="Times New Roman"/>
                <w:b w:val="false"/>
                <w:i w:val="false"/>
                <w:color w:val="000000"/>
                <w:sz w:val="20"/>
              </w:rPr>
              <w:t xml:space="preserve">жол-құрылыс машиналары мен механизмдерінің, </w:t>
            </w:r>
            <w:r>
              <w:br/>
            </w:r>
            <w:r>
              <w:rPr>
                <w:rFonts w:ascii="Times New Roman"/>
                <w:b w:val="false"/>
                <w:i w:val="false"/>
                <w:color w:val="000000"/>
                <w:sz w:val="20"/>
              </w:rPr>
              <w:t>сондай-ақ жүріп өту мүмкiндiгi жоғары арнайы</w:t>
            </w:r>
            <w:r>
              <w:br/>
            </w:r>
            <w:r>
              <w:rPr>
                <w:rFonts w:ascii="Times New Roman"/>
                <w:b w:val="false"/>
                <w:i w:val="false"/>
                <w:color w:val="000000"/>
                <w:sz w:val="20"/>
              </w:rPr>
              <w:t>машиналардың кепілін мемлекеттік тіркеу"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bookmarkStart w:name="z195" w:id="127"/>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көрестіле отырып) сипаттамасы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2759"/>
        <w:gridCol w:w="1977"/>
        <w:gridCol w:w="7000"/>
      </w:tblGrid>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28"/>
          <w:p>
            <w:pPr>
              <w:spacing w:after="20"/>
              <w:ind w:left="20"/>
              <w:jc w:val="both"/>
            </w:pPr>
            <w:r>
              <w:rPr>
                <w:rFonts w:ascii="Times New Roman"/>
                <w:b w:val="false"/>
                <w:i w:val="false"/>
                <w:color w:val="000000"/>
                <w:sz w:val="20"/>
              </w:rPr>
              <w:t>
1</w:t>
            </w:r>
          </w:p>
          <w:bookmarkEnd w:id="128"/>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нөмірі</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29"/>
          <w:p>
            <w:pPr>
              <w:spacing w:after="20"/>
              <w:ind w:left="20"/>
              <w:jc w:val="both"/>
            </w:pPr>
            <w:r>
              <w:rPr>
                <w:rFonts w:ascii="Times New Roman"/>
                <w:b w:val="false"/>
                <w:i w:val="false"/>
                <w:color w:val="000000"/>
                <w:sz w:val="20"/>
              </w:rPr>
              <w:t>
2</w:t>
            </w:r>
          </w:p>
          <w:bookmarkEnd w:id="129"/>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w:t>
            </w:r>
            <w:r>
              <w:br/>
            </w:r>
            <w:r>
              <w:rPr>
                <w:rFonts w:ascii="Times New Roman"/>
                <w:b w:val="false"/>
                <w:i w:val="false"/>
                <w:color w:val="000000"/>
                <w:sz w:val="20"/>
              </w:rPr>
              <w:t>
 кеңсе қызметкері</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w:t>
            </w:r>
            <w:r>
              <w:br/>
            </w:r>
            <w:r>
              <w:rPr>
                <w:rFonts w:ascii="Times New Roman"/>
                <w:b w:val="false"/>
                <w:i w:val="false"/>
                <w:color w:val="000000"/>
                <w:sz w:val="20"/>
              </w:rPr>
              <w:t>
 берушінің орындаушысы</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30"/>
          <w:p>
            <w:pPr>
              <w:spacing w:after="20"/>
              <w:ind w:left="20"/>
              <w:jc w:val="both"/>
            </w:pPr>
            <w:r>
              <w:rPr>
                <w:rFonts w:ascii="Times New Roman"/>
                <w:b w:val="false"/>
                <w:i w:val="false"/>
                <w:color w:val="000000"/>
                <w:sz w:val="20"/>
              </w:rPr>
              <w:t>
3</w:t>
            </w:r>
          </w:p>
          <w:bookmarkEnd w:id="130"/>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Рәсімдер (іс-қимылдар) атауы және олардың сипаттамасы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 және өтініш көшірмесін көрсетілетін қызметті алушыға не оның өкіліне береді</w:t>
            </w:r>
            <w:r>
              <w:br/>
            </w:r>
            <w:r>
              <w:rPr>
                <w:rFonts w:ascii="Times New Roman"/>
                <w:b w:val="false"/>
                <w:i w:val="false"/>
                <w:color w:val="000000"/>
                <w:sz w:val="20"/>
              </w:rPr>
              <w:t>
 </w:t>
            </w:r>
          </w:p>
        </w:tc>
        <w:tc>
          <w:tcPr>
            <w:tcW w:w="7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құжаттардың толықтығын тексереді, ұсынылған құжаттардың толық болмау фактісі анықталған жағдайда дәлелді бас тартуды дайындайды, тіркейді және көрсетілетін қызметті алушыға не оның өкіліне береді, құжаттардың толық топтамасы ұсынылған жағдайда куәлікті дайындайды, тіркейді және көрсетілетін қызметті алушыға не оның өкіліне береді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31"/>
          <w:p>
            <w:pPr>
              <w:spacing w:after="20"/>
              <w:ind w:left="20"/>
              <w:jc w:val="both"/>
            </w:pPr>
            <w:r>
              <w:rPr>
                <w:rFonts w:ascii="Times New Roman"/>
                <w:b w:val="false"/>
                <w:i w:val="false"/>
                <w:color w:val="000000"/>
                <w:sz w:val="20"/>
              </w:rPr>
              <w:t>
4</w:t>
            </w:r>
          </w:p>
          <w:bookmarkEnd w:id="131"/>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рәсімді (іс-қимылды) орындауды бастау үшін негіз болатын мемлекеттік қызметті көрсету бойынша рәсімнің </w:t>
            </w:r>
            <w:r>
              <w:br/>
            </w:r>
            <w:r>
              <w:rPr>
                <w:rFonts w:ascii="Times New Roman"/>
                <w:b w:val="false"/>
                <w:i w:val="false"/>
                <w:color w:val="000000"/>
                <w:sz w:val="20"/>
              </w:rPr>
              <w:t>
(іс-қимылдың) нәтижесі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орындаушысына ұсынады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32"/>
          <w:p>
            <w:pPr>
              <w:spacing w:after="20"/>
              <w:ind w:left="20"/>
              <w:jc w:val="both"/>
            </w:pPr>
            <w:r>
              <w:rPr>
                <w:rFonts w:ascii="Times New Roman"/>
                <w:b w:val="false"/>
                <w:i w:val="false"/>
                <w:color w:val="000000"/>
                <w:sz w:val="20"/>
              </w:rPr>
              <w:t>
5</w:t>
            </w:r>
          </w:p>
          <w:bookmarkEnd w:id="132"/>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күні ішінде</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 жасалған</w:t>
            </w:r>
            <w:r>
              <w:br/>
            </w:r>
            <w:r>
              <w:rPr>
                <w:rFonts w:ascii="Times New Roman"/>
                <w:b w:val="false"/>
                <w:i w:val="false"/>
                <w:color w:val="000000"/>
                <w:sz w:val="20"/>
              </w:rPr>
              <w:t>өздiгiнен жүретін шассилер мен механизмдерді,</w:t>
            </w:r>
            <w:r>
              <w:br/>
            </w:r>
            <w:r>
              <w:rPr>
                <w:rFonts w:ascii="Times New Roman"/>
                <w:b w:val="false"/>
                <w:i w:val="false"/>
                <w:color w:val="000000"/>
                <w:sz w:val="20"/>
              </w:rPr>
              <w:t>монтаждалған арнайы жабдығы бар тiркемелердi</w:t>
            </w:r>
            <w:r>
              <w:br/>
            </w:r>
            <w:r>
              <w:rPr>
                <w:rFonts w:ascii="Times New Roman"/>
                <w:b w:val="false"/>
                <w:i w:val="false"/>
                <w:color w:val="000000"/>
                <w:sz w:val="20"/>
              </w:rPr>
              <w:t>қоса алғанда, олардың тiркемелерiнің, өздiгiнен</w:t>
            </w:r>
            <w:r>
              <w:br/>
            </w:r>
            <w:r>
              <w:rPr>
                <w:rFonts w:ascii="Times New Roman"/>
                <w:b w:val="false"/>
                <w:i w:val="false"/>
                <w:color w:val="000000"/>
                <w:sz w:val="20"/>
              </w:rPr>
              <w:t>жүретін ауыл шаруашылығы, мелиоративтік және</w:t>
            </w:r>
            <w:r>
              <w:br/>
            </w:r>
            <w:r>
              <w:rPr>
                <w:rFonts w:ascii="Times New Roman"/>
                <w:b w:val="false"/>
                <w:i w:val="false"/>
                <w:color w:val="000000"/>
                <w:sz w:val="20"/>
              </w:rPr>
              <w:t>жол-құрылыс машиналары мен механизмдерінің,</w:t>
            </w:r>
            <w:r>
              <w:br/>
            </w:r>
            <w:r>
              <w:rPr>
                <w:rFonts w:ascii="Times New Roman"/>
                <w:b w:val="false"/>
                <w:i w:val="false"/>
                <w:color w:val="000000"/>
                <w:sz w:val="20"/>
              </w:rPr>
              <w:t>сондай-ақ жүріп өту мүмкiндiгi жоғары арнайы</w:t>
            </w:r>
            <w:r>
              <w:br/>
            </w:r>
            <w:r>
              <w:rPr>
                <w:rFonts w:ascii="Times New Roman"/>
                <w:b w:val="false"/>
                <w:i w:val="false"/>
                <w:color w:val="000000"/>
                <w:sz w:val="20"/>
              </w:rPr>
              <w:t>машиналардың кепілін мемлекеттік тіркеу"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2-қосымша</w:t>
            </w:r>
          </w:p>
        </w:tc>
      </w:tr>
    </w:tbl>
    <w:bookmarkStart w:name="z202" w:id="133"/>
    <w:p>
      <w:pPr>
        <w:spacing w:after="0"/>
        <w:ind w:left="0"/>
        <w:jc w:val="left"/>
      </w:pPr>
      <w:r>
        <w:rPr>
          <w:rFonts w:ascii="Times New Roman"/>
          <w:b/>
          <w:i w:val="false"/>
          <w:color w:val="000000"/>
        </w:rPr>
        <w:t xml:space="preserve"> Құрылымдық бөлімшелер (қызметкерлер) арасындағы әрбір рәсімнің (іс-қимылдың) реттілігі мен ұзақтығы көрсетілген рәсімдер (іс-қимылдар) сипаттамасы</w:t>
      </w:r>
    </w:p>
    <w:bookmarkEnd w:id="133"/>
    <w:bookmarkStart w:name="z203" w:id="134"/>
    <w:p>
      <w:pPr>
        <w:spacing w:after="0"/>
        <w:ind w:left="0"/>
        <w:jc w:val="both"/>
      </w:pPr>
      <w:r>
        <w:rPr>
          <w:rFonts w:ascii="Times New Roman"/>
          <w:b w:val="false"/>
          <w:i w:val="false"/>
          <w:color w:val="000000"/>
          <w:sz w:val="28"/>
        </w:rPr>
        <w:t xml:space="preserve">
      </w:t>
      </w:r>
    </w:p>
    <w:bookmarkEnd w:id="134"/>
    <w:p>
      <w:pPr>
        <w:spacing w:after="0"/>
        <w:ind w:left="0"/>
        <w:jc w:val="both"/>
      </w:pPr>
      <w:r>
        <w:drawing>
          <wp:inline distT="0" distB="0" distL="0" distR="0">
            <wp:extent cx="78105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"Тракторларды және олардың базасында жасалған</w:t>
            </w:r>
            <w:r>
              <w:br/>
            </w:r>
            <w:r>
              <w:rPr>
                <w:rFonts w:ascii="Times New Roman"/>
                <w:b w:val="false"/>
                <w:i w:val="false"/>
                <w:color w:val="000000"/>
                <w:sz w:val="20"/>
              </w:rPr>
              <w:t>өздiгiнен жүретін шассилер мен механизмдерді,</w:t>
            </w:r>
            <w:r>
              <w:br/>
            </w:r>
            <w:r>
              <w:rPr>
                <w:rFonts w:ascii="Times New Roman"/>
                <w:b w:val="false"/>
                <w:i w:val="false"/>
                <w:color w:val="000000"/>
                <w:sz w:val="20"/>
              </w:rPr>
              <w:t>монтаждалған арнайы жабдығы бар тiркемелердi</w:t>
            </w:r>
            <w:r>
              <w:br/>
            </w:r>
            <w:r>
              <w:rPr>
                <w:rFonts w:ascii="Times New Roman"/>
                <w:b w:val="false"/>
                <w:i w:val="false"/>
                <w:color w:val="000000"/>
                <w:sz w:val="20"/>
              </w:rPr>
              <w:t>қоса алғанда, олардың тiркемелерiнің, өздiгiнен</w:t>
            </w:r>
            <w:r>
              <w:br/>
            </w:r>
            <w:r>
              <w:rPr>
                <w:rFonts w:ascii="Times New Roman"/>
                <w:b w:val="false"/>
                <w:i w:val="false"/>
                <w:color w:val="000000"/>
                <w:sz w:val="20"/>
              </w:rPr>
              <w:t>жүретін ауыл шаруашылығы, мелиоративтік және</w:t>
            </w:r>
            <w:r>
              <w:br/>
            </w:r>
            <w:r>
              <w:rPr>
                <w:rFonts w:ascii="Times New Roman"/>
                <w:b w:val="false"/>
                <w:i w:val="false"/>
                <w:color w:val="000000"/>
                <w:sz w:val="20"/>
              </w:rPr>
              <w:t>жол-құрылыс машиналары мен механизмдерінің,</w:t>
            </w:r>
            <w:r>
              <w:br/>
            </w:r>
            <w:r>
              <w:rPr>
                <w:rFonts w:ascii="Times New Roman"/>
                <w:b w:val="false"/>
                <w:i w:val="false"/>
                <w:color w:val="000000"/>
                <w:sz w:val="20"/>
              </w:rPr>
              <w:t>сондай-ақ жүріп өту мүмкiндiгi жоғары арнайы</w:t>
            </w:r>
            <w:r>
              <w:br/>
            </w:r>
            <w:r>
              <w:rPr>
                <w:rFonts w:ascii="Times New Roman"/>
                <w:b w:val="false"/>
                <w:i w:val="false"/>
                <w:color w:val="000000"/>
                <w:sz w:val="20"/>
              </w:rPr>
              <w:t>машиналардың кепілін мемлекеттік тіркеу"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3-қосымша</w:t>
            </w:r>
          </w:p>
        </w:tc>
      </w:tr>
    </w:tbl>
    <w:bookmarkStart w:name="z205" w:id="135"/>
    <w:p>
      <w:pPr>
        <w:spacing w:after="0"/>
        <w:ind w:left="0"/>
        <w:jc w:val="left"/>
      </w:pPr>
      <w:r>
        <w:rPr>
          <w:rFonts w:ascii="Times New Roman"/>
          <w:b/>
          <w:i w:val="false"/>
          <w:color w:val="000000"/>
        </w:rPr>
        <w:t xml:space="preserve"> Мемлекеттік қызмет көрсетуге тартылған графикалық нысандағы ақпараттық жүйелердің функционалдық өзара іс-қимыл диаграммасы </w:t>
      </w:r>
    </w:p>
    <w:bookmarkEnd w:id="135"/>
    <w:bookmarkStart w:name="z206" w:id="136"/>
    <w:p>
      <w:pPr>
        <w:spacing w:after="0"/>
        <w:ind w:left="0"/>
        <w:jc w:val="both"/>
      </w:pPr>
      <w:r>
        <w:rPr>
          <w:rFonts w:ascii="Times New Roman"/>
          <w:b w:val="false"/>
          <w:i w:val="false"/>
          <w:color w:val="000000"/>
          <w:sz w:val="28"/>
        </w:rPr>
        <w:t xml:space="preserve">
      </w:t>
      </w:r>
    </w:p>
    <w:bookmarkEnd w:id="136"/>
    <w:p>
      <w:pPr>
        <w:spacing w:after="0"/>
        <w:ind w:left="0"/>
        <w:jc w:val="both"/>
      </w:pPr>
      <w:r>
        <w:drawing>
          <wp:inline distT="0" distB="0" distL="0" distR="0">
            <wp:extent cx="7810500" cy="626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626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 жасалған</w:t>
            </w:r>
            <w:r>
              <w:br/>
            </w:r>
            <w:r>
              <w:rPr>
                <w:rFonts w:ascii="Times New Roman"/>
                <w:b w:val="false"/>
                <w:i w:val="false"/>
                <w:color w:val="000000"/>
                <w:sz w:val="20"/>
              </w:rPr>
              <w:t>өздiгiнен жүретін шассилер мен механизмдерді,</w:t>
            </w:r>
            <w:r>
              <w:br/>
            </w:r>
            <w:r>
              <w:rPr>
                <w:rFonts w:ascii="Times New Roman"/>
                <w:b w:val="false"/>
                <w:i w:val="false"/>
                <w:color w:val="000000"/>
                <w:sz w:val="20"/>
              </w:rPr>
              <w:t>монтаждалған арнайы жабдығы бар тiркемелердi</w:t>
            </w:r>
            <w:r>
              <w:br/>
            </w:r>
            <w:r>
              <w:rPr>
                <w:rFonts w:ascii="Times New Roman"/>
                <w:b w:val="false"/>
                <w:i w:val="false"/>
                <w:color w:val="000000"/>
                <w:sz w:val="20"/>
              </w:rPr>
              <w:t>қоса алғанда, олардың тiркемелерiнің, өздiгiнен</w:t>
            </w:r>
            <w:r>
              <w:br/>
            </w:r>
            <w:r>
              <w:rPr>
                <w:rFonts w:ascii="Times New Roman"/>
                <w:b w:val="false"/>
                <w:i w:val="false"/>
                <w:color w:val="000000"/>
                <w:sz w:val="20"/>
              </w:rPr>
              <w:t>жүретін ауыл шаруашылығы, мелиоративтік және</w:t>
            </w:r>
            <w:r>
              <w:br/>
            </w:r>
            <w:r>
              <w:rPr>
                <w:rFonts w:ascii="Times New Roman"/>
                <w:b w:val="false"/>
                <w:i w:val="false"/>
                <w:color w:val="000000"/>
                <w:sz w:val="20"/>
              </w:rPr>
              <w:t>жол-құрылыс машиналары мен механизмдерінің,</w:t>
            </w:r>
            <w:r>
              <w:br/>
            </w:r>
            <w:r>
              <w:rPr>
                <w:rFonts w:ascii="Times New Roman"/>
                <w:b w:val="false"/>
                <w:i w:val="false"/>
                <w:color w:val="000000"/>
                <w:sz w:val="20"/>
              </w:rPr>
              <w:t>сондай-ақ жүріп өту мүмкiндiгi жоғары арнайы</w:t>
            </w:r>
            <w:r>
              <w:br/>
            </w:r>
            <w:r>
              <w:rPr>
                <w:rFonts w:ascii="Times New Roman"/>
                <w:b w:val="false"/>
                <w:i w:val="false"/>
                <w:color w:val="000000"/>
                <w:sz w:val="20"/>
              </w:rPr>
              <w:t>машиналардың кепілін мемлекеттік тіркеу"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4-қосымша</w:t>
            </w:r>
          </w:p>
        </w:tc>
      </w:tr>
    </w:tbl>
    <w:bookmarkStart w:name="z208" w:id="137"/>
    <w:p>
      <w:pPr>
        <w:spacing w:after="0"/>
        <w:ind w:left="0"/>
        <w:jc w:val="both"/>
      </w:pPr>
      <w:r>
        <w:rPr>
          <w:rFonts w:ascii="Times New Roman"/>
          <w:b w:val="false"/>
          <w:i w:val="false"/>
          <w:color w:val="000000"/>
          <w:sz w:val="28"/>
        </w:rPr>
        <w:t xml:space="preserve">
       </w:t>
      </w:r>
    </w:p>
    <w:bookmarkEnd w:id="137"/>
    <w:bookmarkStart w:name="z209" w:id="138"/>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38"/>
    <w:bookmarkStart w:name="z210" w:id="139"/>
    <w:p>
      <w:pPr>
        <w:spacing w:after="0"/>
        <w:ind w:left="0"/>
        <w:jc w:val="both"/>
      </w:pPr>
      <w:r>
        <w:rPr>
          <w:rFonts w:ascii="Times New Roman"/>
          <w:b w:val="false"/>
          <w:i w:val="false"/>
          <w:color w:val="000000"/>
          <w:sz w:val="28"/>
        </w:rPr>
        <w:t xml:space="preserve">
      </w:t>
      </w:r>
    </w:p>
    <w:bookmarkEnd w:id="139"/>
    <w:p>
      <w:pPr>
        <w:spacing w:after="0"/>
        <w:ind w:left="0"/>
        <w:jc w:val="both"/>
      </w:pPr>
      <w:r>
        <w:drawing>
          <wp:inline distT="0" distB="0" distL="0" distR="0">
            <wp:extent cx="7810500" cy="516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516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1" w:id="140"/>
    <w:p>
      <w:pPr>
        <w:spacing w:after="0"/>
        <w:ind w:left="0"/>
        <w:jc w:val="both"/>
      </w:pPr>
      <w:r>
        <w:rPr>
          <w:rFonts w:ascii="Times New Roman"/>
          <w:b w:val="false"/>
          <w:i w:val="false"/>
          <w:color w:val="000000"/>
          <w:sz w:val="28"/>
        </w:rPr>
        <w:t>
      Шартты белгімелер:</w:t>
      </w:r>
    </w:p>
    <w:bookmarkEnd w:id="140"/>
    <w:bookmarkStart w:name="z212" w:id="141"/>
    <w:p>
      <w:pPr>
        <w:spacing w:after="0"/>
        <w:ind w:left="0"/>
        <w:jc w:val="both"/>
      </w:pPr>
      <w:r>
        <w:rPr>
          <w:rFonts w:ascii="Times New Roman"/>
          <w:b w:val="false"/>
          <w:i w:val="false"/>
          <w:color w:val="000000"/>
          <w:sz w:val="28"/>
        </w:rPr>
        <w:t xml:space="preserve">
      </w:t>
      </w:r>
    </w:p>
    <w:bookmarkEnd w:id="141"/>
    <w:p>
      <w:pPr>
        <w:spacing w:after="0"/>
        <w:ind w:left="0"/>
        <w:jc w:val="both"/>
      </w:pPr>
      <w:r>
        <w:drawing>
          <wp:inline distT="0" distB="0" distL="0" distR="0">
            <wp:extent cx="7810500" cy="246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246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"29" қыркүйектегі</w:t>
            </w:r>
            <w:r>
              <w:br/>
            </w:r>
            <w:r>
              <w:rPr>
                <w:rFonts w:ascii="Times New Roman"/>
                <w:b w:val="false"/>
                <w:i w:val="false"/>
                <w:color w:val="000000"/>
                <w:sz w:val="20"/>
              </w:rPr>
              <w:t>№ 174 қаулысымен бекітілген</w:t>
            </w:r>
          </w:p>
        </w:tc>
      </w:tr>
    </w:tbl>
    <w:bookmarkStart w:name="z214" w:id="142"/>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мемлекеттік көрсетілетін қызмет регламенті</w:t>
      </w:r>
    </w:p>
    <w:bookmarkEnd w:id="142"/>
    <w:bookmarkStart w:name="z215" w:id="143"/>
    <w:p>
      <w:pPr>
        <w:spacing w:after="0"/>
        <w:ind w:left="0"/>
        <w:jc w:val="left"/>
      </w:pPr>
      <w:r>
        <w:rPr>
          <w:rFonts w:ascii="Times New Roman"/>
          <w:b/>
          <w:i w:val="false"/>
          <w:color w:val="000000"/>
        </w:rPr>
        <w:t xml:space="preserve"> 1. Жалпы ережелер</w:t>
      </w:r>
    </w:p>
    <w:bookmarkEnd w:id="143"/>
    <w:bookmarkStart w:name="z216" w:id="144"/>
    <w:p>
      <w:pPr>
        <w:spacing w:after="0"/>
        <w:ind w:left="0"/>
        <w:jc w:val="both"/>
      </w:pPr>
      <w:r>
        <w:rPr>
          <w:rFonts w:ascii="Times New Roman"/>
          <w:b w:val="false"/>
          <w:i w:val="false"/>
          <w:color w:val="000000"/>
          <w:sz w:val="28"/>
        </w:rPr>
        <w:t xml:space="preserve">
      1. Көрсетілетін қызметті берушінің атауы: аудандардың, облыстық маңызы бар қаланың жергілікті атқарушы органдары (бұдан әрі – көрсетілетін қызметті беруші). </w:t>
      </w:r>
    </w:p>
    <w:bookmarkEnd w:id="144"/>
    <w:bookmarkStart w:name="z217" w:id="145"/>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bookmarkEnd w:id="145"/>
    <w:bookmarkStart w:name="z218" w:id="146"/>
    <w:p>
      <w:pPr>
        <w:spacing w:after="0"/>
        <w:ind w:left="0"/>
        <w:jc w:val="both"/>
      </w:pPr>
      <w:r>
        <w:rPr>
          <w:rFonts w:ascii="Times New Roman"/>
          <w:b w:val="false"/>
          <w:i w:val="false"/>
          <w:color w:val="000000"/>
          <w:sz w:val="28"/>
        </w:rPr>
        <w:t>
      1) көрсетілетін қызметті берушінің кеңсесі;</w:t>
      </w:r>
    </w:p>
    <w:bookmarkEnd w:id="146"/>
    <w:bookmarkStart w:name="z219" w:id="147"/>
    <w:p>
      <w:pPr>
        <w:spacing w:after="0"/>
        <w:ind w:left="0"/>
        <w:jc w:val="both"/>
      </w:pPr>
      <w:r>
        <w:rPr>
          <w:rFonts w:ascii="Times New Roman"/>
          <w:b w:val="false"/>
          <w:i w:val="false"/>
          <w:color w:val="000000"/>
          <w:sz w:val="28"/>
        </w:rPr>
        <w:t>
      2) "электрондық үкіметтің" www.egov.kz, www.elicense.kz веб-порталы (бұдан әрі – портал) арқылы жүзеге асырылады</w:t>
      </w:r>
    </w:p>
    <w:bookmarkEnd w:id="147"/>
    <w:bookmarkStart w:name="z220" w:id="148"/>
    <w:p>
      <w:pPr>
        <w:spacing w:after="0"/>
        <w:ind w:left="0"/>
        <w:jc w:val="both"/>
      </w:pPr>
      <w:r>
        <w:rPr>
          <w:rFonts w:ascii="Times New Roman"/>
          <w:b w:val="false"/>
          <w:i w:val="false"/>
          <w:color w:val="000000"/>
          <w:sz w:val="28"/>
        </w:rPr>
        <w:t>
      2. Мемлекеттік көрсетілетін қызмет нысаны - электрондық (ішінара автоматтандырылған) немесе қағаз түрінде.</w:t>
      </w:r>
    </w:p>
    <w:bookmarkEnd w:id="148"/>
    <w:bookmarkStart w:name="z221" w:id="149"/>
    <w:p>
      <w:pPr>
        <w:spacing w:after="0"/>
        <w:ind w:left="0"/>
        <w:jc w:val="both"/>
      </w:pPr>
      <w:r>
        <w:rPr>
          <w:rFonts w:ascii="Times New Roman"/>
          <w:b w:val="false"/>
          <w:i w:val="false"/>
          <w:color w:val="000000"/>
          <w:sz w:val="28"/>
        </w:rPr>
        <w:t xml:space="preserve">
      3. Мемлекеттік көрсетілетін қызмет нәтижесі – инженер-инспектордың қолымен және көрсетілетін қызметті берушінің мөртабанымен куәландырылған тіркеу құжатында (техникалық паспортта) "Ақаусыз" не "Ақаулы" деген жазбаны енгізу (бұдан әрі – жазба). </w:t>
      </w:r>
    </w:p>
    <w:bookmarkEnd w:id="149"/>
    <w:bookmarkStart w:name="z222" w:id="150"/>
    <w:p>
      <w:pPr>
        <w:spacing w:after="0"/>
        <w:ind w:left="0"/>
        <w:jc w:val="both"/>
      </w:pPr>
      <w:r>
        <w:rPr>
          <w:rFonts w:ascii="Times New Roman"/>
          <w:b w:val="false"/>
          <w:i w:val="false"/>
          <w:color w:val="000000"/>
          <w:sz w:val="28"/>
        </w:rPr>
        <w:t>
      4. Мемлекеттік көрсетілетін қызмет нәтижесін ұсыну нысаны - қағаз түрінде.</w:t>
      </w:r>
    </w:p>
    <w:bookmarkEnd w:id="150"/>
    <w:bookmarkStart w:name="z223" w:id="15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51"/>
    <w:bookmarkStart w:name="z224" w:id="152"/>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негіздеме: көрсетілетін қызметті алушының не оның өкілінің көрсетілетін қызметті берушіге "Техникалық инспекция саласындағы мемлекеттік көрсетілетін қызметтер стандарттарын бекіту туралы" Қазақстан Республикасы Ауыл шаруашылығы министрінің 2015 жылғы 6 мамырдағы № 4-3/421 бұйрығымен (нормативтік құқықтық актілерді мемлекеттік тіркеу Тізілімінде 11766 нөмірімен тіркелген) бекітілген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мемлекеттік көрсетілетін қызмет стандартының (бұдан әрі - стандарт)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өтініш ұсынуы немесе портал арқылы электрондық құжат нысанындағы өтініш жолдауы.</w:t>
      </w:r>
    </w:p>
    <w:bookmarkEnd w:id="152"/>
    <w:bookmarkStart w:name="z225" w:id="153"/>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орындаудың ұзақтығы:</w:t>
      </w:r>
    </w:p>
    <w:bookmarkEnd w:id="153"/>
    <w:bookmarkStart w:name="z226" w:id="154"/>
    <w:p>
      <w:pPr>
        <w:spacing w:after="0"/>
        <w:ind w:left="0"/>
        <w:jc w:val="both"/>
      </w:pPr>
      <w:r>
        <w:rPr>
          <w:rFonts w:ascii="Times New Roman"/>
          <w:b w:val="false"/>
          <w:i w:val="false"/>
          <w:color w:val="000000"/>
          <w:sz w:val="28"/>
        </w:rPr>
        <w:t>
      1) көрсетілетін қызметті алушы не оның өкілі көрсетілетін қызметті берушіге стандарттың 9-тармағына сәйкес құжаттарды ұсынады;</w:t>
      </w:r>
    </w:p>
    <w:bookmarkEnd w:id="154"/>
    <w:bookmarkStart w:name="z227" w:id="155"/>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көрсетілетін қызметті алушыға не оның өкіліне құжаттар топтамасының қабылданған күні мен уақытын көрсете отырып өтінім көшірмесін (бұдан әрі – өтінім көшірмесі) береді және құжаттарды көрсетілетін қызметті берушінің орындаушысына жолдайды (отыз минуттан аспайды);</w:t>
      </w:r>
    </w:p>
    <w:bookmarkEnd w:id="155"/>
    <w:bookmarkStart w:name="z228" w:id="156"/>
    <w:p>
      <w:pPr>
        <w:spacing w:after="0"/>
        <w:ind w:left="0"/>
        <w:jc w:val="both"/>
      </w:pPr>
      <w:r>
        <w:rPr>
          <w:rFonts w:ascii="Times New Roman"/>
          <w:b w:val="false"/>
          <w:i w:val="false"/>
          <w:color w:val="000000"/>
          <w:sz w:val="28"/>
        </w:rPr>
        <w:t>
      3) көрсетілетін қызметті беруші құжаттарды тексереді, машиналарға техникалық байқау жүргізеді, тіркейді және көрсетілетін қызметті алушының тіркеу құжатына жазбаны енгізеді (он бес жұмыс күні ішінде);</w:t>
      </w:r>
    </w:p>
    <w:bookmarkEnd w:id="156"/>
    <w:bookmarkStart w:name="z229" w:id="157"/>
    <w:p>
      <w:pPr>
        <w:spacing w:after="0"/>
        <w:ind w:left="0"/>
        <w:jc w:val="both"/>
      </w:pPr>
      <w:r>
        <w:rPr>
          <w:rFonts w:ascii="Times New Roman"/>
          <w:b w:val="false"/>
          <w:i w:val="false"/>
          <w:color w:val="000000"/>
          <w:sz w:val="28"/>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157"/>
    <w:bookmarkStart w:name="z230" w:id="15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158"/>
    <w:bookmarkStart w:name="z231" w:id="159"/>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59"/>
    <w:bookmarkStart w:name="z232" w:id="160"/>
    <w:p>
      <w:pPr>
        <w:spacing w:after="0"/>
        <w:ind w:left="0"/>
        <w:jc w:val="both"/>
      </w:pPr>
      <w:r>
        <w:rPr>
          <w:rFonts w:ascii="Times New Roman"/>
          <w:b w:val="false"/>
          <w:i w:val="false"/>
          <w:color w:val="000000"/>
          <w:sz w:val="28"/>
        </w:rPr>
        <w:t>
      1) көрсетілетін қызметті берушінің кеңсе қызметкері;</w:t>
      </w:r>
    </w:p>
    <w:bookmarkEnd w:id="160"/>
    <w:bookmarkStart w:name="z233" w:id="161"/>
    <w:p>
      <w:pPr>
        <w:spacing w:after="0"/>
        <w:ind w:left="0"/>
        <w:jc w:val="both"/>
      </w:pPr>
      <w:r>
        <w:rPr>
          <w:rFonts w:ascii="Times New Roman"/>
          <w:b w:val="false"/>
          <w:i w:val="false"/>
          <w:color w:val="000000"/>
          <w:sz w:val="28"/>
        </w:rPr>
        <w:t>
      2) көрсетілетін қызметті берушінің орындаушысы.</w:t>
      </w:r>
    </w:p>
    <w:bookmarkEnd w:id="161"/>
    <w:bookmarkStart w:name="z234" w:id="162"/>
    <w:p>
      <w:pPr>
        <w:spacing w:after="0"/>
        <w:ind w:left="0"/>
        <w:jc w:val="both"/>
      </w:pPr>
      <w:r>
        <w:rPr>
          <w:rFonts w:ascii="Times New Roman"/>
          <w:b w:val="false"/>
          <w:i w:val="false"/>
          <w:color w:val="000000"/>
          <w:sz w:val="28"/>
        </w:rPr>
        <w:t xml:space="preserve">
      8. Құрылымдық бөлімшелер (қызметкерлер) арасындағы әрбір рәсімнің (іс-қимылдың) реттілігі мен ұзақтығы көрсетілген рәсімдер (іс-қимылдар)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162"/>
    <w:bookmarkStart w:name="z235" w:id="163"/>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реттілігі, көрсетілетін қызметті берушінің құрылымдық бөлімшелерінің (қызметкерлерінің) өзара іс-қимылдарының және мемлекеттік қызмет көрсету процесінде ақпараттық жүйелерді қолдану тәртібінің толық сипаттамасы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163"/>
    <w:bookmarkStart w:name="z236" w:id="164"/>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ауыл шаруашылығы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164"/>
    <w:bookmarkStart w:name="z237" w:id="165"/>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тәртібінің сипаттамасы</w:t>
      </w:r>
    </w:p>
    <w:bookmarkEnd w:id="165"/>
    <w:bookmarkStart w:name="z238" w:id="166"/>
    <w:p>
      <w:pPr>
        <w:spacing w:after="0"/>
        <w:ind w:left="0"/>
        <w:jc w:val="both"/>
      </w:pPr>
      <w:r>
        <w:rPr>
          <w:rFonts w:ascii="Times New Roman"/>
          <w:b w:val="false"/>
          <w:i w:val="false"/>
          <w:color w:val="000000"/>
          <w:sz w:val="28"/>
        </w:rPr>
        <w:t>
      10. Мемлекеттік қызметті портал арқылы көрсету кезіндегі көрсетілетін қызметті беруші мен көрсетілетін қызметті алушының жүгіну тәртібі мен рәсімдері (іс-қимылдары) реттілігінің сипаттамасы:</w:t>
      </w:r>
    </w:p>
    <w:bookmarkEnd w:id="166"/>
    <w:bookmarkStart w:name="z239" w:id="167"/>
    <w:p>
      <w:pPr>
        <w:spacing w:after="0"/>
        <w:ind w:left="0"/>
        <w:jc w:val="both"/>
      </w:pPr>
      <w:r>
        <w:rPr>
          <w:rFonts w:ascii="Times New Roman"/>
          <w:b w:val="false"/>
          <w:i w:val="false"/>
          <w:color w:val="000000"/>
          <w:sz w:val="28"/>
        </w:rPr>
        <w:t>
      1) көрсетілетін қызметті алушының не оның өкілі порталда тіркеліп, электрондық цифрлық қолтаңбасымен куәландырылған электрондық құжат нысанындағы өтініш (бұдан әрі - электрондық сұраныс) пен стандарттың 9-тармағына сәйкес құжаттарды ұсынады;</w:t>
      </w:r>
    </w:p>
    <w:bookmarkEnd w:id="167"/>
    <w:bookmarkStart w:name="z240" w:id="168"/>
    <w:p>
      <w:pPr>
        <w:spacing w:after="0"/>
        <w:ind w:left="0"/>
        <w:jc w:val="both"/>
      </w:pPr>
      <w:r>
        <w:rPr>
          <w:rFonts w:ascii="Times New Roman"/>
          <w:b w:val="false"/>
          <w:i w:val="false"/>
          <w:color w:val="000000"/>
          <w:sz w:val="28"/>
        </w:rPr>
        <w:t>
      2) көрсетілетін қызметті берушінің орындаушысы электрондық сұраныс пен құжаттарды қабылдайды, көрсетілетін қызметті алушының не оның өкілінің "жеке кабинетіне" электрондық сұраныстың қабылданғаны туралы хабарлама жолдайды, бұдан әрі көрсетілетін қызметті алушының не оның өкілінің "жеке кабинетіне" инженер-инспектордың машинаны техникалық байқаудан өткізу күнін, орны мен уақытын көрсете отырып, жыл сайынғы мемлекеттік техникалық байқаудан өткізуге дайын екендігі туралы хабарламаны жолдайды (он бес жұмыс күні ішінде).</w:t>
      </w:r>
    </w:p>
    <w:bookmarkEnd w:id="168"/>
    <w:bookmarkStart w:name="z241" w:id="169"/>
    <w:p>
      <w:pPr>
        <w:spacing w:after="0"/>
        <w:ind w:left="0"/>
        <w:jc w:val="both"/>
      </w:pPr>
      <w:r>
        <w:rPr>
          <w:rFonts w:ascii="Times New Roman"/>
          <w:b w:val="false"/>
          <w:i w:val="false"/>
          <w:color w:val="000000"/>
          <w:sz w:val="28"/>
        </w:rPr>
        <w:t xml:space="preserve">
      Мемлекеттік қызмет көрсетуге тартылған графикалық нысандағы ақпараттық жүйелердің функционалдық өзара іс-қимыл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 </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 жасалған өздігінен</w:t>
            </w:r>
            <w:r>
              <w:br/>
            </w:r>
            <w:r>
              <w:rPr>
                <w:rFonts w:ascii="Times New Roman"/>
                <w:b w:val="false"/>
                <w:i w:val="false"/>
                <w:color w:val="000000"/>
                <w:sz w:val="20"/>
              </w:rPr>
              <w:t>жүретін шассилер мен механизмдерді, монтаждалған арнайы</w:t>
            </w:r>
            <w:r>
              <w:br/>
            </w:r>
            <w:r>
              <w:rPr>
                <w:rFonts w:ascii="Times New Roman"/>
                <w:b w:val="false"/>
                <w:i w:val="false"/>
                <w:color w:val="000000"/>
                <w:sz w:val="20"/>
              </w:rPr>
              <w:t>жабдығы бар тіркемелерді қоса алғанда, олардың тіркемелерін,</w:t>
            </w:r>
            <w:r>
              <w:br/>
            </w:r>
            <w:r>
              <w:rPr>
                <w:rFonts w:ascii="Times New Roman"/>
                <w:b w:val="false"/>
                <w:i w:val="false"/>
                <w:color w:val="000000"/>
                <w:sz w:val="20"/>
              </w:rPr>
              <w:t>өздігінен жүретін ауыл шаруашылығы мелиоративтік және</w:t>
            </w:r>
            <w:r>
              <w:br/>
            </w:r>
            <w:r>
              <w:rPr>
                <w:rFonts w:ascii="Times New Roman"/>
                <w:b w:val="false"/>
                <w:i w:val="false"/>
                <w:color w:val="000000"/>
                <w:sz w:val="20"/>
              </w:rPr>
              <w:t>жол-құрылысы машиналары мен механизмдерін, сондай-ақ</w:t>
            </w:r>
            <w:r>
              <w:br/>
            </w:r>
            <w:r>
              <w:rPr>
                <w:rFonts w:ascii="Times New Roman"/>
                <w:b w:val="false"/>
                <w:i w:val="false"/>
                <w:color w:val="000000"/>
                <w:sz w:val="20"/>
              </w:rPr>
              <w:t>жүріп өту мүмкіндігі жоғары арнайы машиналарды жыл</w:t>
            </w:r>
            <w:r>
              <w:br/>
            </w:r>
            <w:r>
              <w:rPr>
                <w:rFonts w:ascii="Times New Roman"/>
                <w:b w:val="false"/>
                <w:i w:val="false"/>
                <w:color w:val="000000"/>
                <w:sz w:val="20"/>
              </w:rPr>
              <w:t>сайынғы мемлекеттік техникалық байқаудан өткізу"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bookmarkStart w:name="z243" w:id="170"/>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көрестіле отырып) сипаттамасы</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4565"/>
        <w:gridCol w:w="2232"/>
        <w:gridCol w:w="4570"/>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71"/>
          <w:p>
            <w:pPr>
              <w:spacing w:after="20"/>
              <w:ind w:left="20"/>
              <w:jc w:val="both"/>
            </w:pPr>
            <w:r>
              <w:rPr>
                <w:rFonts w:ascii="Times New Roman"/>
                <w:b w:val="false"/>
                <w:i w:val="false"/>
                <w:color w:val="000000"/>
                <w:sz w:val="20"/>
              </w:rPr>
              <w:t>
1</w:t>
            </w:r>
          </w:p>
          <w:bookmarkEnd w:id="171"/>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нөмірі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72"/>
          <w:p>
            <w:pPr>
              <w:spacing w:after="20"/>
              <w:ind w:left="20"/>
              <w:jc w:val="both"/>
            </w:pPr>
            <w:r>
              <w:rPr>
                <w:rFonts w:ascii="Times New Roman"/>
                <w:b w:val="false"/>
                <w:i w:val="false"/>
                <w:color w:val="000000"/>
                <w:sz w:val="20"/>
              </w:rPr>
              <w:t>
2</w:t>
            </w:r>
          </w:p>
          <w:bookmarkEnd w:id="172"/>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w:t>
            </w:r>
            <w:r>
              <w:br/>
            </w:r>
            <w:r>
              <w:rPr>
                <w:rFonts w:ascii="Times New Roman"/>
                <w:b w:val="false"/>
                <w:i w:val="false"/>
                <w:color w:val="000000"/>
                <w:sz w:val="20"/>
              </w:rPr>
              <w:t>
 кеңсе қызметкері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73"/>
          <w:p>
            <w:pPr>
              <w:spacing w:after="20"/>
              <w:ind w:left="20"/>
              <w:jc w:val="both"/>
            </w:pPr>
            <w:r>
              <w:rPr>
                <w:rFonts w:ascii="Times New Roman"/>
                <w:b w:val="false"/>
                <w:i w:val="false"/>
                <w:color w:val="000000"/>
                <w:sz w:val="20"/>
              </w:rPr>
              <w:t>
3</w:t>
            </w:r>
          </w:p>
          <w:bookmarkEnd w:id="173"/>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Рәсімдер (іс-қимылдар) атауы және олардың сипаттамасы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 және өтініш көшірмесін көрсетілетін қызметті алушыға</w:t>
            </w:r>
            <w:r>
              <w:br/>
            </w:r>
            <w:r>
              <w:rPr>
                <w:rFonts w:ascii="Times New Roman"/>
                <w:b w:val="false"/>
                <w:i w:val="false"/>
                <w:color w:val="000000"/>
                <w:sz w:val="20"/>
              </w:rPr>
              <w:t>
 не оның өкіліне береді</w:t>
            </w:r>
            <w:r>
              <w:br/>
            </w:r>
            <w:r>
              <w:rPr>
                <w:rFonts w:ascii="Times New Roman"/>
                <w:b w:val="false"/>
                <w:i w:val="false"/>
                <w:color w:val="000000"/>
                <w:sz w:val="20"/>
              </w:rPr>
              <w:t>
 </w:t>
            </w:r>
          </w:p>
        </w:tc>
        <w:tc>
          <w:tcPr>
            <w:tcW w:w="4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тексереді, машинаға техникалық байқау жүргізеді, тіркейді және көрсетілетін қызметті алушының тіркеу құжатына жазбаны енгізеді</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74"/>
          <w:p>
            <w:pPr>
              <w:spacing w:after="20"/>
              <w:ind w:left="20"/>
              <w:jc w:val="both"/>
            </w:pPr>
            <w:r>
              <w:rPr>
                <w:rFonts w:ascii="Times New Roman"/>
                <w:b w:val="false"/>
                <w:i w:val="false"/>
                <w:color w:val="000000"/>
                <w:sz w:val="20"/>
              </w:rPr>
              <w:t>
4</w:t>
            </w:r>
          </w:p>
          <w:bookmarkEnd w:id="174"/>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рәсімді (іс-қимылды) орындауды бастау үшін негіз болатын мемлекеттік қызметті көрсету бойынша рәсімнің </w:t>
            </w:r>
            <w:r>
              <w:br/>
            </w:r>
            <w:r>
              <w:rPr>
                <w:rFonts w:ascii="Times New Roman"/>
                <w:b w:val="false"/>
                <w:i w:val="false"/>
                <w:color w:val="000000"/>
                <w:sz w:val="20"/>
              </w:rPr>
              <w:t>
(іс-қимылдың) нәтижесі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көрсетілетін қызметті </w:t>
            </w:r>
            <w:r>
              <w:br/>
            </w:r>
            <w:r>
              <w:rPr>
                <w:rFonts w:ascii="Times New Roman"/>
                <w:b w:val="false"/>
                <w:i w:val="false"/>
                <w:color w:val="000000"/>
                <w:sz w:val="20"/>
              </w:rPr>
              <w:t>
берушінің орындаушысына ұсынады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75"/>
          <w:p>
            <w:pPr>
              <w:spacing w:after="20"/>
              <w:ind w:left="20"/>
              <w:jc w:val="both"/>
            </w:pPr>
            <w:r>
              <w:rPr>
                <w:rFonts w:ascii="Times New Roman"/>
                <w:b w:val="false"/>
                <w:i w:val="false"/>
                <w:color w:val="000000"/>
                <w:sz w:val="20"/>
              </w:rPr>
              <w:t>
5</w:t>
            </w:r>
          </w:p>
          <w:bookmarkEnd w:id="175"/>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жұмыс күні ішінде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"Тракторларды және олардың базасында жасалған өздігінен</w:t>
            </w:r>
            <w:r>
              <w:br/>
            </w:r>
            <w:r>
              <w:rPr>
                <w:rFonts w:ascii="Times New Roman"/>
                <w:b w:val="false"/>
                <w:i w:val="false"/>
                <w:color w:val="000000"/>
                <w:sz w:val="20"/>
              </w:rPr>
              <w:t>жүретін шассилер мен механизмдерді, монтаждалған арнайы</w:t>
            </w:r>
            <w:r>
              <w:br/>
            </w:r>
            <w:r>
              <w:rPr>
                <w:rFonts w:ascii="Times New Roman"/>
                <w:b w:val="false"/>
                <w:i w:val="false"/>
                <w:color w:val="000000"/>
                <w:sz w:val="20"/>
              </w:rPr>
              <w:t>жабдығы бар тіркемелерді қоса алғанда, олардың тіркемелерін,</w:t>
            </w:r>
            <w:r>
              <w:br/>
            </w:r>
            <w:r>
              <w:rPr>
                <w:rFonts w:ascii="Times New Roman"/>
                <w:b w:val="false"/>
                <w:i w:val="false"/>
                <w:color w:val="000000"/>
                <w:sz w:val="20"/>
              </w:rPr>
              <w:t>өздігінен жүретін ауыл шаруашылығы мелиоративтік және</w:t>
            </w:r>
            <w:r>
              <w:br/>
            </w:r>
            <w:r>
              <w:rPr>
                <w:rFonts w:ascii="Times New Roman"/>
                <w:b w:val="false"/>
                <w:i w:val="false"/>
                <w:color w:val="000000"/>
                <w:sz w:val="20"/>
              </w:rPr>
              <w:t>жол-құрылысы машиналары мен механизмдерін, сондай-ақ</w:t>
            </w:r>
            <w:r>
              <w:br/>
            </w:r>
            <w:r>
              <w:rPr>
                <w:rFonts w:ascii="Times New Roman"/>
                <w:b w:val="false"/>
                <w:i w:val="false"/>
                <w:color w:val="000000"/>
                <w:sz w:val="20"/>
              </w:rPr>
              <w:t>жүріп өту мүмкіндігі жоғары арнайы машиналарды жыл</w:t>
            </w:r>
            <w:r>
              <w:br/>
            </w:r>
            <w:r>
              <w:rPr>
                <w:rFonts w:ascii="Times New Roman"/>
                <w:b w:val="false"/>
                <w:i w:val="false"/>
                <w:color w:val="000000"/>
                <w:sz w:val="20"/>
              </w:rPr>
              <w:t>сайынғы мемлекеттік техникалық байқаудан өткізу"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2-қосымша</w:t>
            </w:r>
          </w:p>
        </w:tc>
      </w:tr>
    </w:tbl>
    <w:bookmarkStart w:name="z250" w:id="176"/>
    <w:p>
      <w:pPr>
        <w:spacing w:after="0"/>
        <w:ind w:left="0"/>
        <w:jc w:val="left"/>
      </w:pPr>
      <w:r>
        <w:rPr>
          <w:rFonts w:ascii="Times New Roman"/>
          <w:b/>
          <w:i w:val="false"/>
          <w:color w:val="000000"/>
        </w:rPr>
        <w:t xml:space="preserve"> Құрылымдық бөлімшелер (қызметкерлер) арасындағы әрбір рәсімнің (іс-қимылдың) реттілігі мен ұзақтығы көрсетілген рәсімдер (іс-қимылдар) сипаттамасы</w:t>
      </w:r>
    </w:p>
    <w:bookmarkEnd w:id="176"/>
    <w:bookmarkStart w:name="z251" w:id="177"/>
    <w:p>
      <w:pPr>
        <w:spacing w:after="0"/>
        <w:ind w:left="0"/>
        <w:jc w:val="both"/>
      </w:pPr>
      <w:r>
        <w:rPr>
          <w:rFonts w:ascii="Times New Roman"/>
          <w:b w:val="false"/>
          <w:i w:val="false"/>
          <w:color w:val="000000"/>
          <w:sz w:val="28"/>
        </w:rPr>
        <w:t xml:space="preserve">
      </w:t>
      </w:r>
    </w:p>
    <w:bookmarkEnd w:id="177"/>
    <w:p>
      <w:pPr>
        <w:spacing w:after="0"/>
        <w:ind w:left="0"/>
        <w:jc w:val="both"/>
      </w:pPr>
      <w:r>
        <w:drawing>
          <wp:inline distT="0" distB="0" distL="0" distR="0">
            <wp:extent cx="7810500" cy="297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297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 жасалған өздігінен</w:t>
            </w:r>
            <w:r>
              <w:br/>
            </w:r>
            <w:r>
              <w:rPr>
                <w:rFonts w:ascii="Times New Roman"/>
                <w:b w:val="false"/>
                <w:i w:val="false"/>
                <w:color w:val="000000"/>
                <w:sz w:val="20"/>
              </w:rPr>
              <w:t>жүретін шассилер мен механизмдерді, монтаждалған арнайы</w:t>
            </w:r>
            <w:r>
              <w:br/>
            </w:r>
            <w:r>
              <w:rPr>
                <w:rFonts w:ascii="Times New Roman"/>
                <w:b w:val="false"/>
                <w:i w:val="false"/>
                <w:color w:val="000000"/>
                <w:sz w:val="20"/>
              </w:rPr>
              <w:t xml:space="preserve">жабдығы бар тіркемелерді қоса алғанда, олардың тіркемелерін, </w:t>
            </w:r>
            <w:r>
              <w:br/>
            </w:r>
            <w:r>
              <w:rPr>
                <w:rFonts w:ascii="Times New Roman"/>
                <w:b w:val="false"/>
                <w:i w:val="false"/>
                <w:color w:val="000000"/>
                <w:sz w:val="20"/>
              </w:rPr>
              <w:t>өздігінен жүретін ауыл шаруашылығы мелиоративтік және</w:t>
            </w:r>
            <w:r>
              <w:br/>
            </w:r>
            <w:r>
              <w:rPr>
                <w:rFonts w:ascii="Times New Roman"/>
                <w:b w:val="false"/>
                <w:i w:val="false"/>
                <w:color w:val="000000"/>
                <w:sz w:val="20"/>
              </w:rPr>
              <w:t>жол-құрылысы машиналары мен механизмдерін, сондай-ақ</w:t>
            </w:r>
            <w:r>
              <w:br/>
            </w:r>
            <w:r>
              <w:rPr>
                <w:rFonts w:ascii="Times New Roman"/>
                <w:b w:val="false"/>
                <w:i w:val="false"/>
                <w:color w:val="000000"/>
                <w:sz w:val="20"/>
              </w:rPr>
              <w:t>жүріп өту мүмкіндігі жоғары арнайы машиналарды жыл</w:t>
            </w:r>
            <w:r>
              <w:br/>
            </w:r>
            <w:r>
              <w:rPr>
                <w:rFonts w:ascii="Times New Roman"/>
                <w:b w:val="false"/>
                <w:i w:val="false"/>
                <w:color w:val="000000"/>
                <w:sz w:val="20"/>
              </w:rPr>
              <w:t>сайынғы мемлекеттік техникалық байқаудан өткізу"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3-қосымша</w:t>
            </w:r>
          </w:p>
        </w:tc>
      </w:tr>
    </w:tbl>
    <w:bookmarkStart w:name="z253" w:id="178"/>
    <w:p>
      <w:pPr>
        <w:spacing w:after="0"/>
        <w:ind w:left="0"/>
        <w:jc w:val="left"/>
      </w:pPr>
      <w:r>
        <w:rPr>
          <w:rFonts w:ascii="Times New Roman"/>
          <w:b/>
          <w:i w:val="false"/>
          <w:color w:val="000000"/>
        </w:rPr>
        <w:t xml:space="preserve"> Мемлекеттік қызмет көрсетуге тартылған графикалық нысандағы ақпараттық жүйелердің функционалдық өзара іс-қимыл диаграммасы </w:t>
      </w:r>
    </w:p>
    <w:bookmarkEnd w:id="178"/>
    <w:bookmarkStart w:name="z254" w:id="179"/>
    <w:p>
      <w:pPr>
        <w:spacing w:after="0"/>
        <w:ind w:left="0"/>
        <w:jc w:val="both"/>
      </w:pPr>
      <w:r>
        <w:rPr>
          <w:rFonts w:ascii="Times New Roman"/>
          <w:b w:val="false"/>
          <w:i w:val="false"/>
          <w:color w:val="000000"/>
          <w:sz w:val="28"/>
        </w:rPr>
        <w:t xml:space="preserve">
      </w:t>
      </w:r>
    </w:p>
    <w:bookmarkEnd w:id="179"/>
    <w:p>
      <w:pPr>
        <w:spacing w:after="0"/>
        <w:ind w:left="0"/>
        <w:jc w:val="both"/>
      </w:pPr>
      <w:r>
        <w:drawing>
          <wp:inline distT="0" distB="0" distL="0" distR="0">
            <wp:extent cx="7810500" cy="572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572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базасында жасалған өздігінен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жүретін шассилер мен механизмдерді, монтаждалған арнайы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жабдығы бар тіркемелерді қоса алғанда, олардың тіркемелерін,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өздігінен жүретін ауыл шаруашылығы мелиоративтік және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жол-құрылысы машиналары мен механизмдерін, сондай-ақ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жүріп өту мүмкіндігі жоғары арнайы машиналарды жыл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сайынғы мемлекеттік техникалық байқаудан өткізу"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264" w:id="180"/>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80"/>
    <w:bookmarkStart w:name="z265" w:id="181"/>
    <w:p>
      <w:pPr>
        <w:spacing w:after="0"/>
        <w:ind w:left="0"/>
        <w:jc w:val="both"/>
      </w:pPr>
      <w:r>
        <w:rPr>
          <w:rFonts w:ascii="Times New Roman"/>
          <w:b w:val="false"/>
          <w:i w:val="false"/>
          <w:color w:val="000000"/>
          <w:sz w:val="28"/>
        </w:rPr>
        <w:t xml:space="preserve">
      </w:t>
      </w:r>
    </w:p>
    <w:bookmarkEnd w:id="181"/>
    <w:p>
      <w:pPr>
        <w:spacing w:after="0"/>
        <w:ind w:left="0"/>
        <w:jc w:val="both"/>
      </w:pPr>
      <w:r>
        <w:drawing>
          <wp:inline distT="0" distB="0" distL="0" distR="0">
            <wp:extent cx="7810500" cy="497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497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6" w:id="182"/>
    <w:p>
      <w:pPr>
        <w:spacing w:after="0"/>
        <w:ind w:left="0"/>
        <w:jc w:val="both"/>
      </w:pPr>
      <w:r>
        <w:rPr>
          <w:rFonts w:ascii="Times New Roman"/>
          <w:b w:val="false"/>
          <w:i w:val="false"/>
          <w:color w:val="000000"/>
          <w:sz w:val="28"/>
        </w:rPr>
        <w:t>
      Шартты белгімелер:</w:t>
      </w:r>
    </w:p>
    <w:bookmarkEnd w:id="182"/>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248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248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"29" қыркүйектегі</w:t>
            </w:r>
            <w:r>
              <w:br/>
            </w:r>
            <w:r>
              <w:rPr>
                <w:rFonts w:ascii="Times New Roman"/>
                <w:b w:val="false"/>
                <w:i w:val="false"/>
                <w:color w:val="000000"/>
                <w:sz w:val="20"/>
              </w:rPr>
              <w:t>№ 174 қаулысымен бекітілген</w:t>
            </w:r>
          </w:p>
        </w:tc>
      </w:tr>
    </w:tbl>
    <w:bookmarkStart w:name="z269" w:id="183"/>
    <w:p>
      <w:pPr>
        <w:spacing w:after="0"/>
        <w:ind w:left="0"/>
        <w:jc w:val="left"/>
      </w:pPr>
      <w:r>
        <w:rPr>
          <w:rFonts w:ascii="Times New Roman"/>
          <w:b/>
          <w:i w:val="false"/>
          <w:color w:val="000000"/>
        </w:rPr>
        <w:t xml:space="preserve">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механизмдеріне, сондай-ақ жүріп өту мүмкіндігі жоғары арнайы машиналарға ауыртпалықтың жоқ (бар) екендігі туралы ақпарат беру" мемлекеттік көрсетілетін қызмет регламенті</w:t>
      </w:r>
    </w:p>
    <w:bookmarkEnd w:id="183"/>
    <w:bookmarkStart w:name="z270" w:id="184"/>
    <w:p>
      <w:pPr>
        <w:spacing w:after="0"/>
        <w:ind w:left="0"/>
        <w:jc w:val="left"/>
      </w:pPr>
      <w:r>
        <w:rPr>
          <w:rFonts w:ascii="Times New Roman"/>
          <w:b/>
          <w:i w:val="false"/>
          <w:color w:val="000000"/>
        </w:rPr>
        <w:t xml:space="preserve"> 1. Жалпы ережелер</w:t>
      </w:r>
    </w:p>
    <w:bookmarkEnd w:id="184"/>
    <w:bookmarkStart w:name="z271" w:id="185"/>
    <w:p>
      <w:pPr>
        <w:spacing w:after="0"/>
        <w:ind w:left="0"/>
        <w:jc w:val="both"/>
      </w:pPr>
      <w:r>
        <w:rPr>
          <w:rFonts w:ascii="Times New Roman"/>
          <w:b w:val="false"/>
          <w:i w:val="false"/>
          <w:color w:val="ff0000"/>
          <w:sz w:val="28"/>
        </w:rPr>
        <w:t xml:space="preserve">
      Ескерту. Регламент жаңа редакцияда - Қызылорда облысы әкімдігінің 29.02.2016 </w:t>
      </w:r>
      <w:r>
        <w:rPr>
          <w:rFonts w:ascii="Times New Roman"/>
          <w:b w:val="false"/>
          <w:i w:val="false"/>
          <w:color w:val="ff0000"/>
          <w:sz w:val="28"/>
        </w:rPr>
        <w:t>№ 362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185"/>
    <w:bookmarkStart w:name="z272" w:id="186"/>
    <w:p>
      <w:pPr>
        <w:spacing w:after="0"/>
        <w:ind w:left="0"/>
        <w:jc w:val="both"/>
      </w:pPr>
      <w:r>
        <w:rPr>
          <w:rFonts w:ascii="Times New Roman"/>
          <w:b w:val="false"/>
          <w:i w:val="false"/>
          <w:color w:val="000000"/>
          <w:sz w:val="28"/>
        </w:rPr>
        <w:t xml:space="preserve">
      1. Көрсетілетін қызметті берушінің атауы: аудандардың, облыстық маңызы бар қаланың жергілікті атқарушы органдары (бұдан әрі – көрсетілетін қызметті беруші). </w:t>
      </w:r>
    </w:p>
    <w:bookmarkEnd w:id="186"/>
    <w:bookmarkStart w:name="z273" w:id="187"/>
    <w:p>
      <w:pPr>
        <w:spacing w:after="0"/>
        <w:ind w:left="0"/>
        <w:jc w:val="both"/>
      </w:pPr>
      <w:r>
        <w:rPr>
          <w:rFonts w:ascii="Times New Roman"/>
          <w:b w:val="false"/>
          <w:i w:val="false"/>
          <w:color w:val="000000"/>
          <w:sz w:val="28"/>
        </w:rPr>
        <w:t xml:space="preserve">
      Өтініштерді қабылдау және мемлекеттік көрсетілетін қызмет нәтижелерін беру: </w:t>
      </w:r>
    </w:p>
    <w:bookmarkEnd w:id="187"/>
    <w:bookmarkStart w:name="z274" w:id="188"/>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88"/>
    <w:bookmarkStart w:name="z275" w:id="189"/>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189"/>
    <w:bookmarkStart w:name="z276" w:id="190"/>
    <w:p>
      <w:pPr>
        <w:spacing w:after="0"/>
        <w:ind w:left="0"/>
        <w:jc w:val="both"/>
      </w:pPr>
      <w:r>
        <w:rPr>
          <w:rFonts w:ascii="Times New Roman"/>
          <w:b w:val="false"/>
          <w:i w:val="false"/>
          <w:color w:val="000000"/>
          <w:sz w:val="28"/>
        </w:rPr>
        <w:t>
      2. Мемлекеттік көрсетілетін қызмет нысаны - электрондық (толық автоматтандырылған) немесе қағаз түрінде.</w:t>
      </w:r>
    </w:p>
    <w:bookmarkEnd w:id="190"/>
    <w:bookmarkStart w:name="z277" w:id="191"/>
    <w:p>
      <w:pPr>
        <w:spacing w:after="0"/>
        <w:ind w:left="0"/>
        <w:jc w:val="both"/>
      </w:pPr>
      <w:r>
        <w:rPr>
          <w:rFonts w:ascii="Times New Roman"/>
          <w:b w:val="false"/>
          <w:i w:val="false"/>
          <w:color w:val="000000"/>
          <w:sz w:val="28"/>
        </w:rPr>
        <w:t>
      3. Мемлекеттiк көрсетілетін қызмет нәтижесі - жылжымалы мүлік кепілін тіркеу тізілімінен үзінді-көшірме (бұдан әрі – үзінді-көшірме).</w:t>
      </w:r>
    </w:p>
    <w:bookmarkEnd w:id="191"/>
    <w:bookmarkStart w:name="z278" w:id="192"/>
    <w:p>
      <w:pPr>
        <w:spacing w:after="0"/>
        <w:ind w:left="0"/>
        <w:jc w:val="both"/>
      </w:pPr>
      <w:r>
        <w:rPr>
          <w:rFonts w:ascii="Times New Roman"/>
          <w:b w:val="false"/>
          <w:i w:val="false"/>
          <w:color w:val="000000"/>
          <w:sz w:val="28"/>
        </w:rPr>
        <w:t>
      4. Мемлекеттік көрсетілетін қызмет нәтижесін ұсыну нысаны - электронды түрде.</w:t>
      </w:r>
    </w:p>
    <w:bookmarkEnd w:id="192"/>
    <w:bookmarkStart w:name="z279" w:id="19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 (қызметкерлері) мен Мемлекеттік корпорацияның өзара іс-қимыл тәртібінің сипаттамасы</w:t>
      </w:r>
    </w:p>
    <w:bookmarkEnd w:id="193"/>
    <w:bookmarkStart w:name="z280" w:id="194"/>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негіздеме: көрсетілетін қызметті алушының не оның өкілінің Мемлекеттік корпорацияға "Техникалық инспекция саласындағы мемлекеттік көрсетілетін қызметтер стандарттарын бекіту туралы" Қазақстан Республикасы Ауыл шаруашылығы министрінің 2015 жылғы 6 мамырдағы </w:t>
      </w:r>
      <w:r>
        <w:rPr>
          <w:rFonts w:ascii="Times New Roman"/>
          <w:b w:val="false"/>
          <w:i w:val="false"/>
          <w:color w:val="000000"/>
          <w:sz w:val="28"/>
        </w:rPr>
        <w:t>№ 4-3/421</w:t>
      </w:r>
      <w:r>
        <w:rPr>
          <w:rFonts w:ascii="Times New Roman"/>
          <w:b w:val="false"/>
          <w:i w:val="false"/>
          <w:color w:val="000000"/>
          <w:sz w:val="28"/>
        </w:rPr>
        <w:t xml:space="preserve"> бұйрығымен (нормативтік құқықтық актілерді мемлекеттік тіркеу Тізілімінде 11766 нөмірімен тіркелген) бекітілген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механизмдеріне, сондай-ақ жүріп өту мүмкіндігі жоғары арнайы машиналарға ауыртпалықтың жоқ (бар) екендігі туралы ақпарат беру" мемлекеттік көрсетілетін қызмет стандартының (бұдан әрі - стандарт) қосымшасына сәйкес нысан бойынша өтініш ұсынуы немесе портал арқылы электрондық құжат нысанындағы өтініш жолдауы.</w:t>
      </w:r>
    </w:p>
    <w:bookmarkEnd w:id="194"/>
    <w:bookmarkStart w:name="z281" w:id="195"/>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орындаудың ұзақтығы:</w:t>
      </w:r>
    </w:p>
    <w:bookmarkEnd w:id="195"/>
    <w:bookmarkStart w:name="z282" w:id="196"/>
    <w:p>
      <w:pPr>
        <w:spacing w:after="0"/>
        <w:ind w:left="0"/>
        <w:jc w:val="both"/>
      </w:pPr>
      <w:r>
        <w:rPr>
          <w:rFonts w:ascii="Times New Roman"/>
          <w:b w:val="false"/>
          <w:i w:val="false"/>
          <w:color w:val="000000"/>
          <w:sz w:val="28"/>
        </w:rPr>
        <w:t>
      1) көрсетілетін қызметті алушы не оның өкілі Мемлекеттік корпорацияға стандарттың 9-тармағына сәйкес келесі құжаттарды ұсынады:</w:t>
      </w:r>
    </w:p>
    <w:bookmarkEnd w:id="196"/>
    <w:bookmarkStart w:name="z283" w:id="197"/>
    <w:p>
      <w:pPr>
        <w:spacing w:after="0"/>
        <w:ind w:left="0"/>
        <w:jc w:val="both"/>
      </w:pPr>
      <w:r>
        <w:rPr>
          <w:rFonts w:ascii="Times New Roman"/>
          <w:b w:val="false"/>
          <w:i w:val="false"/>
          <w:color w:val="000000"/>
          <w:sz w:val="28"/>
        </w:rPr>
        <w:t>
      стандарттың қосымшасына сәйкес нысан бойынша өтініш;</w:t>
      </w:r>
    </w:p>
    <w:bookmarkEnd w:id="197"/>
    <w:bookmarkStart w:name="z284" w:id="198"/>
    <w:p>
      <w:pPr>
        <w:spacing w:after="0"/>
        <w:ind w:left="0"/>
        <w:jc w:val="both"/>
      </w:pPr>
      <w:r>
        <w:rPr>
          <w:rFonts w:ascii="Times New Roman"/>
          <w:b w:val="false"/>
          <w:i w:val="false"/>
          <w:color w:val="000000"/>
          <w:sz w:val="28"/>
        </w:rPr>
        <w:t>
      жеке басты куәландыратын құжат, ал өкілі – оның өкілеттігін растайтын құжат және жеке басты куәландыратын құжат (сәйкестендіру үшін);</w:t>
      </w:r>
    </w:p>
    <w:bookmarkEnd w:id="198"/>
    <w:bookmarkStart w:name="z285" w:id="199"/>
    <w:p>
      <w:pPr>
        <w:spacing w:after="0"/>
        <w:ind w:left="0"/>
        <w:jc w:val="both"/>
      </w:pPr>
      <w:r>
        <w:rPr>
          <w:rFonts w:ascii="Times New Roman"/>
          <w:b w:val="false"/>
          <w:i w:val="false"/>
          <w:color w:val="000000"/>
          <w:sz w:val="28"/>
        </w:rPr>
        <w:t>
      2) Мемлекеттік корпорация қызметкері құжаттарды тіркейді және көрсетілетін қызметті берушіге жолдайды (бір жұмыс күні ішінде, құжаттарды қабылдау күні мемлекеттік қызмет көрсету мерзіміне кірмейді);</w:t>
      </w:r>
    </w:p>
    <w:bookmarkEnd w:id="199"/>
    <w:bookmarkStart w:name="z286" w:id="200"/>
    <w:p>
      <w:pPr>
        <w:spacing w:after="0"/>
        <w:ind w:left="0"/>
        <w:jc w:val="both"/>
      </w:pPr>
      <w:r>
        <w:rPr>
          <w:rFonts w:ascii="Times New Roman"/>
          <w:b w:val="false"/>
          <w:i w:val="false"/>
          <w:color w:val="000000"/>
          <w:sz w:val="28"/>
        </w:rPr>
        <w:t>
      3) көрсетілетін қызметті берушінің орындаушысы құжаттарды тіркейді, үзінді-көшірмені дайындайды және Мемлекеттік корпорацияға жолдайды (бір жұмыс күні ішінде);</w:t>
      </w:r>
    </w:p>
    <w:bookmarkEnd w:id="200"/>
    <w:bookmarkStart w:name="z287" w:id="201"/>
    <w:p>
      <w:pPr>
        <w:spacing w:after="0"/>
        <w:ind w:left="0"/>
        <w:jc w:val="both"/>
      </w:pPr>
      <w:r>
        <w:rPr>
          <w:rFonts w:ascii="Times New Roman"/>
          <w:b w:val="false"/>
          <w:i w:val="false"/>
          <w:color w:val="000000"/>
          <w:sz w:val="28"/>
        </w:rPr>
        <w:t>
      4) Мемлекеттік корпорация қызметкері үзінді-көшірмені тіркейді және көрсетілетін қызметті алушыға не оның өкіліне береді (жиырма минуттан аспайды).</w:t>
      </w:r>
    </w:p>
    <w:bookmarkEnd w:id="201"/>
    <w:bookmarkStart w:name="z288" w:id="202"/>
    <w:p>
      <w:pPr>
        <w:spacing w:after="0"/>
        <w:ind w:left="0"/>
        <w:jc w:val="both"/>
      </w:pPr>
      <w:r>
        <w:rPr>
          <w:rFonts w:ascii="Times New Roman"/>
          <w:b w:val="false"/>
          <w:i w:val="false"/>
          <w:color w:val="000000"/>
          <w:sz w:val="28"/>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202"/>
    <w:bookmarkStart w:name="z289" w:id="20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 (қызметкерлері) мен өзге ұйымдардың өзара іс-қимыл тәртібінің сипаттамасы</w:t>
      </w:r>
    </w:p>
    <w:bookmarkEnd w:id="203"/>
    <w:bookmarkStart w:name="z290" w:id="20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 (қызметкерлері) мен өзге ұйымдардың тізбесі:</w:t>
      </w:r>
    </w:p>
    <w:bookmarkEnd w:id="204"/>
    <w:bookmarkStart w:name="z291" w:id="205"/>
    <w:p>
      <w:pPr>
        <w:spacing w:after="0"/>
        <w:ind w:left="0"/>
        <w:jc w:val="both"/>
      </w:pPr>
      <w:r>
        <w:rPr>
          <w:rFonts w:ascii="Times New Roman"/>
          <w:b w:val="false"/>
          <w:i w:val="false"/>
          <w:color w:val="000000"/>
          <w:sz w:val="28"/>
        </w:rPr>
        <w:t>
      1) Мемлекеттік корпорацияның қызметкері;</w:t>
      </w:r>
    </w:p>
    <w:bookmarkEnd w:id="205"/>
    <w:bookmarkStart w:name="z292" w:id="206"/>
    <w:p>
      <w:pPr>
        <w:spacing w:after="0"/>
        <w:ind w:left="0"/>
        <w:jc w:val="both"/>
      </w:pPr>
      <w:r>
        <w:rPr>
          <w:rFonts w:ascii="Times New Roman"/>
          <w:b w:val="false"/>
          <w:i w:val="false"/>
          <w:color w:val="000000"/>
          <w:sz w:val="28"/>
        </w:rPr>
        <w:t>
      2) көрсетілетін қызметті берушінің орындаушысы.</w:t>
      </w:r>
    </w:p>
    <w:bookmarkEnd w:id="206"/>
    <w:bookmarkStart w:name="z293" w:id="207"/>
    <w:p>
      <w:pPr>
        <w:spacing w:after="0"/>
        <w:ind w:left="0"/>
        <w:jc w:val="both"/>
      </w:pPr>
      <w:r>
        <w:rPr>
          <w:rFonts w:ascii="Times New Roman"/>
          <w:b w:val="false"/>
          <w:i w:val="false"/>
          <w:color w:val="000000"/>
          <w:sz w:val="28"/>
        </w:rPr>
        <w:t xml:space="preserve">
      8. Құрылымдық бөлімшелер (қызметкерлер) арасындағы әрбір рәсімнің (іс-қимылдың) реттілігі мен ұзақтығы көрсетілген рәсімдер (іс-қимылдар)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207"/>
    <w:bookmarkStart w:name="z294" w:id="208"/>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 тәртібі реттілігінің толық сипаттамасы, сондай-ақ өзге де көрсетілетін қызметті берушілер және (немесе) Мемлекеттік корпорациямен өзара іс-қимыл тәртібінің сипаттамасы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208"/>
    <w:bookmarkStart w:name="z295" w:id="209"/>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ауыл шаруашылығы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209"/>
    <w:bookmarkStart w:name="z296" w:id="210"/>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тәртібінің сипаттамасы</w:t>
      </w:r>
    </w:p>
    <w:bookmarkEnd w:id="210"/>
    <w:bookmarkStart w:name="z297" w:id="211"/>
    <w:p>
      <w:pPr>
        <w:spacing w:after="0"/>
        <w:ind w:left="0"/>
        <w:jc w:val="both"/>
      </w:pPr>
      <w:r>
        <w:rPr>
          <w:rFonts w:ascii="Times New Roman"/>
          <w:b w:val="false"/>
          <w:i w:val="false"/>
          <w:color w:val="000000"/>
          <w:sz w:val="28"/>
        </w:rPr>
        <w:t>
      10. Мемлекеттік қызметті портал арқылы көрсету кезіндегі көрсетілетін қызметті беруші мен көрсетілетін қызметті алушының рәсімдерінің (іс-қимылдарының) кезектілігі мен жүгіну тәртібінің сипаттамасы:</w:t>
      </w:r>
    </w:p>
    <w:bookmarkEnd w:id="211"/>
    <w:bookmarkStart w:name="z298" w:id="212"/>
    <w:p>
      <w:pPr>
        <w:spacing w:after="0"/>
        <w:ind w:left="0"/>
        <w:jc w:val="both"/>
      </w:pPr>
      <w:r>
        <w:rPr>
          <w:rFonts w:ascii="Times New Roman"/>
          <w:b w:val="false"/>
          <w:i w:val="false"/>
          <w:color w:val="000000"/>
          <w:sz w:val="28"/>
        </w:rPr>
        <w:t>
      1) көрсетілетін қызметті алушы жеке сәйкестендіру нөмірі (бұдан әрі - ЖСН) мен парольдің көмегі арқылы порталда тіркелуді жүзеге асырады (порталда тіркелмеген көрсетілетін қызметті алушылар үшін жүзеге асырылады);</w:t>
      </w:r>
    </w:p>
    <w:bookmarkEnd w:id="212"/>
    <w:bookmarkStart w:name="z299" w:id="213"/>
    <w:p>
      <w:pPr>
        <w:spacing w:after="0"/>
        <w:ind w:left="0"/>
        <w:jc w:val="both"/>
      </w:pPr>
      <w:r>
        <w:rPr>
          <w:rFonts w:ascii="Times New Roman"/>
          <w:b w:val="false"/>
          <w:i w:val="false"/>
          <w:color w:val="000000"/>
          <w:sz w:val="28"/>
        </w:rPr>
        <w:t>
      2) көрсетілетін қызметті беруші электронды мемлекеттік көрсетілетін қызметті алу үшін порталда ЖСН және парольді (расталу үдерісі) енгізеді;</w:t>
      </w:r>
    </w:p>
    <w:bookmarkEnd w:id="213"/>
    <w:bookmarkStart w:name="z300" w:id="214"/>
    <w:p>
      <w:pPr>
        <w:spacing w:after="0"/>
        <w:ind w:left="0"/>
        <w:jc w:val="both"/>
      </w:pPr>
      <w:r>
        <w:rPr>
          <w:rFonts w:ascii="Times New Roman"/>
          <w:b w:val="false"/>
          <w:i w:val="false"/>
          <w:color w:val="000000"/>
          <w:sz w:val="28"/>
        </w:rPr>
        <w:t>
      3) ЖСН мен пароль енгізілгеннен кейін порталда ЖСН және пароль арқылы тіркелген көрсетілетін қызметті алушы туралы деректердің шынайылығы тексеріледі;</w:t>
      </w:r>
    </w:p>
    <w:bookmarkEnd w:id="214"/>
    <w:bookmarkStart w:name="z301" w:id="215"/>
    <w:p>
      <w:pPr>
        <w:spacing w:after="0"/>
        <w:ind w:left="0"/>
        <w:jc w:val="both"/>
      </w:pPr>
      <w:r>
        <w:rPr>
          <w:rFonts w:ascii="Times New Roman"/>
          <w:b w:val="false"/>
          <w:i w:val="false"/>
          <w:color w:val="000000"/>
          <w:sz w:val="28"/>
        </w:rPr>
        <w:t>
      4) көрсетілетін қызметті алушы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механизмдеріне, сондай-ақ жүріп өту мүмкіндігі жоғары арнайы машиналарға ауыртпалықтың жоқ (бар) екендігі туралы ақпарат беру" қызметін таңдайды, осы кезде экранға қызмет көрсету үшін электронды сұраныс нысаны шығады және көрсетілетін қызметті алушы оның құрылымы мен форматтық талаптарын ескере отырып, берілген нысанды толтырады (деректерді енгізу);</w:t>
      </w:r>
    </w:p>
    <w:bookmarkEnd w:id="215"/>
    <w:bookmarkStart w:name="z302" w:id="216"/>
    <w:p>
      <w:pPr>
        <w:spacing w:after="0"/>
        <w:ind w:left="0"/>
        <w:jc w:val="both"/>
      </w:pPr>
      <w:r>
        <w:rPr>
          <w:rFonts w:ascii="Times New Roman"/>
          <w:b w:val="false"/>
          <w:i w:val="false"/>
          <w:color w:val="000000"/>
          <w:sz w:val="28"/>
        </w:rPr>
        <w:t>
      5) көрсетілетін қызметті алушы өзінің ЭЦҚ-сы арқылы электронды мемлекеттік қызметті көрсетуге толтырылған сұраныстың нысанына қол қояды;</w:t>
      </w:r>
    </w:p>
    <w:bookmarkEnd w:id="216"/>
    <w:bookmarkStart w:name="z303" w:id="217"/>
    <w:p>
      <w:pPr>
        <w:spacing w:after="0"/>
        <w:ind w:left="0"/>
        <w:jc w:val="both"/>
      </w:pPr>
      <w:r>
        <w:rPr>
          <w:rFonts w:ascii="Times New Roman"/>
          <w:b w:val="false"/>
          <w:i w:val="false"/>
          <w:color w:val="000000"/>
          <w:sz w:val="28"/>
        </w:rPr>
        <w:t>
      6) порталда ЭЦҚ тіркеу куәлігінің жарамдылық мерзімі және қайтарылып алынған (жойылған) тізімінде болмауы, сондай-ақ, сәйкестендіру деректерінің (сұраныста көрсетілген ЖСН мен ЭЦҚ тіркеу куәлігінде көрсетілген ЖСН арасындағы) сәйкестігі тексеріледі;</w:t>
      </w:r>
    </w:p>
    <w:bookmarkEnd w:id="217"/>
    <w:bookmarkStart w:name="z304" w:id="218"/>
    <w:p>
      <w:pPr>
        <w:spacing w:after="0"/>
        <w:ind w:left="0"/>
        <w:jc w:val="both"/>
      </w:pPr>
      <w:r>
        <w:rPr>
          <w:rFonts w:ascii="Times New Roman"/>
          <w:b w:val="false"/>
          <w:i w:val="false"/>
          <w:color w:val="000000"/>
          <w:sz w:val="28"/>
        </w:rPr>
        <w:t>
      7) ЭЦҚ қойылған электрондық құжат (көрсетілетін қызметті алушының сұранысы) "электрондық үкіметтің шлюзі"/"электрондық үкіметтің өңірлік шлюзі" арқылы электрондық тізілімге жолданады;</w:t>
      </w:r>
    </w:p>
    <w:bookmarkEnd w:id="218"/>
    <w:bookmarkStart w:name="z305" w:id="219"/>
    <w:p>
      <w:pPr>
        <w:spacing w:after="0"/>
        <w:ind w:left="0"/>
        <w:jc w:val="both"/>
      </w:pPr>
      <w:r>
        <w:rPr>
          <w:rFonts w:ascii="Times New Roman"/>
          <w:b w:val="false"/>
          <w:i w:val="false"/>
          <w:color w:val="000000"/>
          <w:sz w:val="28"/>
        </w:rPr>
        <w:t>
      8) мемлекеттік көрсетілетін қызмет нәтижесінің жауабы - үзінді-көшірме немесе электронды реестрде мәліметтердің жоқтығы жөніндегі көрсетілетін қызметті берушіге жүгіну туралы өтініш білдірілген жауап қалыптастырылады және көрсетілетін қызметті алушының не оның өкілінің "жеке кабинетіне" жолданады.</w:t>
      </w:r>
    </w:p>
    <w:bookmarkEnd w:id="219"/>
    <w:bookmarkStart w:name="z306" w:id="220"/>
    <w:p>
      <w:pPr>
        <w:spacing w:after="0"/>
        <w:ind w:left="0"/>
        <w:jc w:val="both"/>
      </w:pPr>
      <w:r>
        <w:rPr>
          <w:rFonts w:ascii="Times New Roman"/>
          <w:b w:val="false"/>
          <w:i w:val="false"/>
          <w:color w:val="000000"/>
          <w:sz w:val="28"/>
        </w:rPr>
        <w:t xml:space="preserve">
      Мемлекеттік қызмет көрсетуге тартылған графикалық нысандағы ақпараттық жүйелердің функционалдық өзара іс-қимыл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"Тракторларға және олардың базасында жасалған</w:t>
            </w:r>
            <w:r>
              <w:br/>
            </w:r>
            <w:r>
              <w:rPr>
                <w:rFonts w:ascii="Times New Roman"/>
                <w:b w:val="false"/>
                <w:i w:val="false"/>
                <w:color w:val="000000"/>
                <w:sz w:val="20"/>
              </w:rPr>
              <w:t>өздігінен жүретін шассилер мен механизмдерге,</w:t>
            </w:r>
            <w:r>
              <w:br/>
            </w:r>
            <w:r>
              <w:rPr>
                <w:rFonts w:ascii="Times New Roman"/>
                <w:b w:val="false"/>
                <w:i w:val="false"/>
                <w:color w:val="000000"/>
                <w:sz w:val="20"/>
              </w:rPr>
              <w:t>монтаждалған арнайы жабдығы бар тіркемелерді</w:t>
            </w:r>
            <w:r>
              <w:br/>
            </w:r>
            <w:r>
              <w:rPr>
                <w:rFonts w:ascii="Times New Roman"/>
                <w:b w:val="false"/>
                <w:i w:val="false"/>
                <w:color w:val="000000"/>
                <w:sz w:val="20"/>
              </w:rPr>
              <w:t>қоса алғанда, олардың тіркемелеріне, өздігінен</w:t>
            </w:r>
            <w:r>
              <w:br/>
            </w:r>
            <w:r>
              <w:rPr>
                <w:rFonts w:ascii="Times New Roman"/>
                <w:b w:val="false"/>
                <w:i w:val="false"/>
                <w:color w:val="000000"/>
                <w:sz w:val="20"/>
              </w:rPr>
              <w:t>жүретін ауыл шаруашылығы, мелиоративтік және</w:t>
            </w:r>
            <w:r>
              <w:br/>
            </w:r>
            <w:r>
              <w:rPr>
                <w:rFonts w:ascii="Times New Roman"/>
                <w:b w:val="false"/>
                <w:i w:val="false"/>
                <w:color w:val="000000"/>
                <w:sz w:val="20"/>
              </w:rPr>
              <w:t>жол-құрылыс машиналары мен механизмдеріне,</w:t>
            </w:r>
            <w:r>
              <w:br/>
            </w:r>
            <w:r>
              <w:rPr>
                <w:rFonts w:ascii="Times New Roman"/>
                <w:b w:val="false"/>
                <w:i w:val="false"/>
                <w:color w:val="000000"/>
                <w:sz w:val="20"/>
              </w:rPr>
              <w:t>сондай-ақ жүріп өту мүмкіндігі жоғары арнайы машиналарға</w:t>
            </w:r>
            <w:r>
              <w:br/>
            </w:r>
            <w:r>
              <w:rPr>
                <w:rFonts w:ascii="Times New Roman"/>
                <w:b w:val="false"/>
                <w:i w:val="false"/>
                <w:color w:val="000000"/>
                <w:sz w:val="20"/>
              </w:rPr>
              <w:t>ауыртпалықтың жоқ (бар) екендігі туралы ақпарат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bookmarkStart w:name="z308" w:id="221"/>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көрестіле отырып) сипаттамасы</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3326"/>
        <w:gridCol w:w="3329"/>
        <w:gridCol w:w="2332"/>
        <w:gridCol w:w="2546"/>
      </w:tblGrid>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22"/>
          <w:p>
            <w:pPr>
              <w:spacing w:after="20"/>
              <w:ind w:left="20"/>
              <w:jc w:val="both"/>
            </w:pPr>
            <w:r>
              <w:rPr>
                <w:rFonts w:ascii="Times New Roman"/>
                <w:b w:val="false"/>
                <w:i w:val="false"/>
                <w:color w:val="000000"/>
                <w:sz w:val="20"/>
              </w:rPr>
              <w:t>
1</w:t>
            </w:r>
          </w:p>
          <w:bookmarkEnd w:id="222"/>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w:t>
            </w:r>
            <w:r>
              <w:br/>
            </w:r>
            <w:r>
              <w:rPr>
                <w:rFonts w:ascii="Times New Roman"/>
                <w:b w:val="false"/>
                <w:i w:val="false"/>
                <w:color w:val="000000"/>
                <w:sz w:val="20"/>
              </w:rPr>
              <w:t>
 (іс-қимылдың) нөмірі</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23"/>
          <w:p>
            <w:pPr>
              <w:spacing w:after="20"/>
              <w:ind w:left="20"/>
              <w:jc w:val="both"/>
            </w:pPr>
            <w:r>
              <w:rPr>
                <w:rFonts w:ascii="Times New Roman"/>
                <w:b w:val="false"/>
                <w:i w:val="false"/>
                <w:color w:val="000000"/>
                <w:sz w:val="20"/>
              </w:rPr>
              <w:t>
2</w:t>
            </w:r>
          </w:p>
          <w:bookmarkEnd w:id="223"/>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бөлімшелердің атауы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24"/>
          <w:p>
            <w:pPr>
              <w:spacing w:after="20"/>
              <w:ind w:left="20"/>
              <w:jc w:val="both"/>
            </w:pPr>
            <w:r>
              <w:rPr>
                <w:rFonts w:ascii="Times New Roman"/>
                <w:b w:val="false"/>
                <w:i w:val="false"/>
                <w:color w:val="000000"/>
                <w:sz w:val="20"/>
              </w:rPr>
              <w:t>
3</w:t>
            </w:r>
          </w:p>
          <w:bookmarkEnd w:id="224"/>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Рәсімдер (іс-қимылдар) атауы және олардың сипаттамасы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тіркейді </w:t>
            </w:r>
          </w:p>
        </w:tc>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 үзінді-көшірмені дайындайды және Мемлекеттік корпорацияға жолдайды</w:t>
            </w:r>
          </w:p>
        </w:tc>
        <w:tc>
          <w:tcPr>
            <w:tcW w:w="2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үзінді-көшірмені тіркейді және көрсетілетін қызметті алушыға не оның өкіліне береді</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25"/>
          <w:p>
            <w:pPr>
              <w:spacing w:after="20"/>
              <w:ind w:left="20"/>
              <w:jc w:val="both"/>
            </w:pPr>
            <w:r>
              <w:rPr>
                <w:rFonts w:ascii="Times New Roman"/>
                <w:b w:val="false"/>
                <w:i w:val="false"/>
                <w:color w:val="000000"/>
                <w:sz w:val="20"/>
              </w:rPr>
              <w:t>
4</w:t>
            </w:r>
          </w:p>
          <w:bookmarkEnd w:id="225"/>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рәсімді </w:t>
            </w:r>
            <w:r>
              <w:br/>
            </w:r>
            <w:r>
              <w:rPr>
                <w:rFonts w:ascii="Times New Roman"/>
                <w:b w:val="false"/>
                <w:i w:val="false"/>
                <w:color w:val="000000"/>
                <w:sz w:val="20"/>
              </w:rPr>
              <w:t>
(іс-қимылды) орындауды бастау үшін негіз болатын мемлекеттік қызметті көрсету бойынша рәсімнің</w:t>
            </w:r>
            <w:r>
              <w:br/>
            </w:r>
            <w:r>
              <w:rPr>
                <w:rFonts w:ascii="Times New Roman"/>
                <w:b w:val="false"/>
                <w:i w:val="false"/>
                <w:color w:val="000000"/>
                <w:sz w:val="20"/>
              </w:rPr>
              <w:t>
(іс-қимылдың) нәтижесі</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берушіге жолдайды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26"/>
          <w:p>
            <w:pPr>
              <w:spacing w:after="20"/>
              <w:ind w:left="20"/>
              <w:jc w:val="both"/>
            </w:pPr>
            <w:r>
              <w:rPr>
                <w:rFonts w:ascii="Times New Roman"/>
                <w:b w:val="false"/>
                <w:i w:val="false"/>
                <w:color w:val="000000"/>
                <w:sz w:val="20"/>
              </w:rPr>
              <w:t>
5</w:t>
            </w:r>
          </w:p>
          <w:bookmarkEnd w:id="226"/>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 құжаттарды қабылдау күні мемлекеттік қызмет көрсету мерзіміне кірмейді</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минуттан аспайды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"Тракторларға және олардың базасында жасалған</w:t>
            </w:r>
            <w:r>
              <w:br/>
            </w:r>
            <w:r>
              <w:rPr>
                <w:rFonts w:ascii="Times New Roman"/>
                <w:b w:val="false"/>
                <w:i w:val="false"/>
                <w:color w:val="000000"/>
                <w:sz w:val="20"/>
              </w:rPr>
              <w:t>өздігінен жүретін шассилер мен механизмдерге,</w:t>
            </w:r>
            <w:r>
              <w:br/>
            </w:r>
            <w:r>
              <w:rPr>
                <w:rFonts w:ascii="Times New Roman"/>
                <w:b w:val="false"/>
                <w:i w:val="false"/>
                <w:color w:val="000000"/>
                <w:sz w:val="20"/>
              </w:rPr>
              <w:t>монтаждалған арнайы жабдығы бар тіркемелерді</w:t>
            </w:r>
            <w:r>
              <w:br/>
            </w:r>
            <w:r>
              <w:rPr>
                <w:rFonts w:ascii="Times New Roman"/>
                <w:b w:val="false"/>
                <w:i w:val="false"/>
                <w:color w:val="000000"/>
                <w:sz w:val="20"/>
              </w:rPr>
              <w:t>қоса алғанда, олардың тіркемелеріне, өздігінен</w:t>
            </w:r>
            <w:r>
              <w:br/>
            </w:r>
            <w:r>
              <w:rPr>
                <w:rFonts w:ascii="Times New Roman"/>
                <w:b w:val="false"/>
                <w:i w:val="false"/>
                <w:color w:val="000000"/>
                <w:sz w:val="20"/>
              </w:rPr>
              <w:t>жүретін ауыл шаруашылығы, мелиоративтік және</w:t>
            </w:r>
            <w:r>
              <w:br/>
            </w:r>
            <w:r>
              <w:rPr>
                <w:rFonts w:ascii="Times New Roman"/>
                <w:b w:val="false"/>
                <w:i w:val="false"/>
                <w:color w:val="000000"/>
                <w:sz w:val="20"/>
              </w:rPr>
              <w:t>жол-құрылыс машиналары мен механизмдеріне,</w:t>
            </w:r>
            <w:r>
              <w:br/>
            </w:r>
            <w:r>
              <w:rPr>
                <w:rFonts w:ascii="Times New Roman"/>
                <w:b w:val="false"/>
                <w:i w:val="false"/>
                <w:color w:val="000000"/>
                <w:sz w:val="20"/>
              </w:rPr>
              <w:t>сондай-ақ жүріп өту мүмкіндігі жоғары арнайы машиналарға</w:t>
            </w:r>
            <w:r>
              <w:br/>
            </w:r>
            <w:r>
              <w:rPr>
                <w:rFonts w:ascii="Times New Roman"/>
                <w:b w:val="false"/>
                <w:i w:val="false"/>
                <w:color w:val="000000"/>
                <w:sz w:val="20"/>
              </w:rPr>
              <w:t>ауыртпалықтың жоқ (бар) екендігі туралы ақпарат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2-қосымша</w:t>
            </w:r>
          </w:p>
        </w:tc>
      </w:tr>
    </w:tbl>
    <w:bookmarkStart w:name="z315" w:id="227"/>
    <w:p>
      <w:pPr>
        <w:spacing w:after="0"/>
        <w:ind w:left="0"/>
        <w:jc w:val="left"/>
      </w:pPr>
      <w:r>
        <w:rPr>
          <w:rFonts w:ascii="Times New Roman"/>
          <w:b/>
          <w:i w:val="false"/>
          <w:color w:val="000000"/>
        </w:rPr>
        <w:t xml:space="preserve"> Құрылымдық бөлімшелер (қызметкерлер) арасындағы әрбір рәсімнің (іс-қимылдың) реттілігі мен ұзақтығы көрсетілген рәсімдер (іс-қимылдар) сипаттамасы</w:t>
      </w:r>
    </w:p>
    <w:bookmarkEnd w:id="227"/>
    <w:bookmarkStart w:name="z316" w:id="228"/>
    <w:p>
      <w:pPr>
        <w:spacing w:after="0"/>
        <w:ind w:left="0"/>
        <w:jc w:val="both"/>
      </w:pPr>
      <w:r>
        <w:rPr>
          <w:rFonts w:ascii="Times New Roman"/>
          <w:b w:val="false"/>
          <w:i w:val="false"/>
          <w:color w:val="000000"/>
          <w:sz w:val="28"/>
        </w:rPr>
        <w:t xml:space="preserve">
      </w:t>
      </w:r>
    </w:p>
    <w:bookmarkEnd w:id="228"/>
    <w:p>
      <w:pPr>
        <w:spacing w:after="0"/>
        <w:ind w:left="0"/>
        <w:jc w:val="both"/>
      </w:pPr>
      <w:r>
        <w:drawing>
          <wp:inline distT="0" distB="0" distL="0" distR="0">
            <wp:extent cx="7251700" cy="993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251700" cy="993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"Тракторларға және олардың базасында жасалған</w:t>
            </w:r>
            <w:r>
              <w:br/>
            </w:r>
            <w:r>
              <w:rPr>
                <w:rFonts w:ascii="Times New Roman"/>
                <w:b w:val="false"/>
                <w:i w:val="false"/>
                <w:color w:val="000000"/>
                <w:sz w:val="20"/>
              </w:rPr>
              <w:t>өздігінен жүретін шассилер мен механизмдерге,</w:t>
            </w:r>
            <w:r>
              <w:br/>
            </w:r>
            <w:r>
              <w:rPr>
                <w:rFonts w:ascii="Times New Roman"/>
                <w:b w:val="false"/>
                <w:i w:val="false"/>
                <w:color w:val="000000"/>
                <w:sz w:val="20"/>
              </w:rPr>
              <w:t>монтаждалған арнайы жабдығы бар тіркемелерді</w:t>
            </w:r>
            <w:r>
              <w:br/>
            </w:r>
            <w:r>
              <w:rPr>
                <w:rFonts w:ascii="Times New Roman"/>
                <w:b w:val="false"/>
                <w:i w:val="false"/>
                <w:color w:val="000000"/>
                <w:sz w:val="20"/>
              </w:rPr>
              <w:t>қоса алғанда, олардың тіркемелеріне, өздігінен</w:t>
            </w:r>
            <w:r>
              <w:br/>
            </w:r>
            <w:r>
              <w:rPr>
                <w:rFonts w:ascii="Times New Roman"/>
                <w:b w:val="false"/>
                <w:i w:val="false"/>
                <w:color w:val="000000"/>
                <w:sz w:val="20"/>
              </w:rPr>
              <w:t>жүретін ауыл шаруашылығы, мелиоративтік және</w:t>
            </w:r>
            <w:r>
              <w:br/>
            </w:r>
            <w:r>
              <w:rPr>
                <w:rFonts w:ascii="Times New Roman"/>
                <w:b w:val="false"/>
                <w:i w:val="false"/>
                <w:color w:val="000000"/>
                <w:sz w:val="20"/>
              </w:rPr>
              <w:t>жол-құрылыс машиналары мен механизмдеріне,</w:t>
            </w:r>
            <w:r>
              <w:br/>
            </w:r>
            <w:r>
              <w:rPr>
                <w:rFonts w:ascii="Times New Roman"/>
                <w:b w:val="false"/>
                <w:i w:val="false"/>
                <w:color w:val="000000"/>
                <w:sz w:val="20"/>
              </w:rPr>
              <w:t>сондай-ақ жүріп өту мүмкіндігі жоғары арнайы машиналарға</w:t>
            </w:r>
            <w:r>
              <w:br/>
            </w:r>
            <w:r>
              <w:rPr>
                <w:rFonts w:ascii="Times New Roman"/>
                <w:b w:val="false"/>
                <w:i w:val="false"/>
                <w:color w:val="000000"/>
                <w:sz w:val="20"/>
              </w:rPr>
              <w:t>ауыртпалықтың жоқ (бар) екендігі туралы ақпарат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3-қосымша</w:t>
            </w:r>
          </w:p>
        </w:tc>
      </w:tr>
    </w:tbl>
    <w:bookmarkStart w:name="z318" w:id="229"/>
    <w:p>
      <w:pPr>
        <w:spacing w:after="0"/>
        <w:ind w:left="0"/>
        <w:jc w:val="left"/>
      </w:pPr>
      <w:r>
        <w:rPr>
          <w:rFonts w:ascii="Times New Roman"/>
          <w:b/>
          <w:i w:val="false"/>
          <w:color w:val="000000"/>
        </w:rPr>
        <w:t xml:space="preserve"> Мемлекеттік қызмет көрсетуге тартылған графикалық нысандағы ақпараттық жүйелердің функционалдық өзара іс-қимыл диаграммасы</w:t>
      </w:r>
    </w:p>
    <w:bookmarkEnd w:id="229"/>
    <w:bookmarkStart w:name="z319" w:id="230"/>
    <w:p>
      <w:pPr>
        <w:spacing w:after="0"/>
        <w:ind w:left="0"/>
        <w:jc w:val="both"/>
      </w:pPr>
      <w:r>
        <w:rPr>
          <w:rFonts w:ascii="Times New Roman"/>
          <w:b w:val="false"/>
          <w:i w:val="false"/>
          <w:color w:val="000000"/>
          <w:sz w:val="28"/>
        </w:rPr>
        <w:t xml:space="preserve">
      </w:t>
      </w:r>
    </w:p>
    <w:bookmarkEnd w:id="230"/>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"Тракторларға және олардың базасында жасалған</w:t>
            </w:r>
            <w:r>
              <w:br/>
            </w:r>
            <w:r>
              <w:rPr>
                <w:rFonts w:ascii="Times New Roman"/>
                <w:b w:val="false"/>
                <w:i w:val="false"/>
                <w:color w:val="000000"/>
                <w:sz w:val="20"/>
              </w:rPr>
              <w:t>өздігінен жүретін шассилер мен механизмдерге,</w:t>
            </w:r>
            <w:r>
              <w:br/>
            </w:r>
            <w:r>
              <w:rPr>
                <w:rFonts w:ascii="Times New Roman"/>
                <w:b w:val="false"/>
                <w:i w:val="false"/>
                <w:color w:val="000000"/>
                <w:sz w:val="20"/>
              </w:rPr>
              <w:t xml:space="preserve">монтаждалған арнайы жабдығы бар тіркемелерді </w:t>
            </w:r>
            <w:r>
              <w:br/>
            </w:r>
            <w:r>
              <w:rPr>
                <w:rFonts w:ascii="Times New Roman"/>
                <w:b w:val="false"/>
                <w:i w:val="false"/>
                <w:color w:val="000000"/>
                <w:sz w:val="20"/>
              </w:rPr>
              <w:t>қоса алғанда, олардың тіркемелеріне, өздігінен</w:t>
            </w:r>
            <w:r>
              <w:br/>
            </w:r>
            <w:r>
              <w:rPr>
                <w:rFonts w:ascii="Times New Roman"/>
                <w:b w:val="false"/>
                <w:i w:val="false"/>
                <w:color w:val="000000"/>
                <w:sz w:val="20"/>
              </w:rPr>
              <w:t>жүретін ауыл шаруашылығы, мелиоративтік және</w:t>
            </w:r>
            <w:r>
              <w:br/>
            </w:r>
            <w:r>
              <w:rPr>
                <w:rFonts w:ascii="Times New Roman"/>
                <w:b w:val="false"/>
                <w:i w:val="false"/>
                <w:color w:val="000000"/>
                <w:sz w:val="20"/>
              </w:rPr>
              <w:t>жол-құрылыс машиналары мен механизмдеріне,</w:t>
            </w:r>
            <w:r>
              <w:br/>
            </w:r>
            <w:r>
              <w:rPr>
                <w:rFonts w:ascii="Times New Roman"/>
                <w:b w:val="false"/>
                <w:i w:val="false"/>
                <w:color w:val="000000"/>
                <w:sz w:val="20"/>
              </w:rPr>
              <w:t>сондай-ақ жүріп өту мүмкіндігі жоғары арнайы машиналарға</w:t>
            </w:r>
            <w:r>
              <w:br/>
            </w:r>
            <w:r>
              <w:rPr>
                <w:rFonts w:ascii="Times New Roman"/>
                <w:b w:val="false"/>
                <w:i w:val="false"/>
                <w:color w:val="000000"/>
                <w:sz w:val="20"/>
              </w:rPr>
              <w:t>ауыртпалықтың жоқ (бар) екендігі туралы ақпарат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4-қосымша</w:t>
            </w:r>
          </w:p>
        </w:tc>
      </w:tr>
    </w:tbl>
    <w:bookmarkStart w:name="z321" w:id="231"/>
    <w:p>
      <w:pPr>
        <w:spacing w:after="0"/>
        <w:ind w:left="0"/>
        <w:jc w:val="left"/>
      </w:pPr>
      <w:r>
        <w:rPr>
          <w:rFonts w:ascii="Times New Roman"/>
          <w:b/>
          <w:i w:val="false"/>
          <w:color w:val="000000"/>
        </w:rPr>
        <w:t xml:space="preserve"> Мемлекеттік көрсетілетін қызметтің бизнес-процестерінің анықтамалығы</w:t>
      </w:r>
    </w:p>
    <w:bookmarkEnd w:id="231"/>
    <w:bookmarkStart w:name="z322" w:id="232"/>
    <w:p>
      <w:pPr>
        <w:spacing w:after="0"/>
        <w:ind w:left="0"/>
        <w:jc w:val="both"/>
      </w:pPr>
      <w:r>
        <w:rPr>
          <w:rFonts w:ascii="Times New Roman"/>
          <w:b w:val="false"/>
          <w:i w:val="false"/>
          <w:color w:val="000000"/>
          <w:sz w:val="28"/>
        </w:rPr>
        <w:t xml:space="preserve">
      </w:t>
      </w:r>
    </w:p>
    <w:bookmarkEnd w:id="232"/>
    <w:p>
      <w:pPr>
        <w:spacing w:after="0"/>
        <w:ind w:left="0"/>
        <w:jc w:val="both"/>
      </w:pPr>
      <w:r>
        <w:drawing>
          <wp:inline distT="0" distB="0" distL="0" distR="0">
            <wp:extent cx="7810500" cy="502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502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3" w:id="233"/>
    <w:p>
      <w:pPr>
        <w:spacing w:after="0"/>
        <w:ind w:left="0"/>
        <w:jc w:val="both"/>
      </w:pPr>
      <w:r>
        <w:rPr>
          <w:rFonts w:ascii="Times New Roman"/>
          <w:b w:val="false"/>
          <w:i w:val="false"/>
          <w:color w:val="000000"/>
          <w:sz w:val="28"/>
        </w:rPr>
        <w:t xml:space="preserve">
      </w:t>
      </w:r>
    </w:p>
    <w:bookmarkEnd w:id="233"/>
    <w:p>
      <w:pPr>
        <w:spacing w:after="0"/>
        <w:ind w:left="0"/>
        <w:jc w:val="both"/>
      </w:pPr>
      <w:r>
        <w:drawing>
          <wp:inline distT="0" distB="0" distL="0" distR="0">
            <wp:extent cx="78105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header.xml" Type="http://schemas.openxmlformats.org/officeDocument/2006/relationships/header" Id="rId2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