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6830" w14:textId="9046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әкімінің 2015 жылғы 29 желтоқсандағы № 07 шешімі. Қарағанды облысының Әділет департаментінде 2015 жылғы 29 желтоқсанда № 3580 болып тіркелді. Күші жойылды - Қарағанды облысы Шет ауданы әкімінің 2016 жылғы 5 қаңтардағы № 08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Шет ауданы әкімінің 05.01.2016 № 08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Қарағанды облысы Шет ауданы әкімдігінің жанындағы төтенше жағдайлардың алдын алу және жою жөніндегі комиссия отырысының 2015 жылғы 29 желтоқсандағы № 28 хаттамасы негізінде,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облысы Шет ауданының Ақадыр, Ақшатау, С.Сейфуллин атындағы кенттерде, Ақсу-Аюлы, Нұраталды, Красная поляна, Ақой, Батық, Ақшоқы, Талды ауылдық округтерінің аумағында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Төтенше жағдайларды жою комиссиясының басшысы болып Шет ауданы әкімінің орынбасары Б.Төлеуқұлов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Р.Әбдікеров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