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3e75" w14:textId="a003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2015 жылғы 9 маусымдағы "Қарағанды облысы Осакаров ауданы Дальний ауылдық округi әкiмiнiң аппараты" мемлекеттік мекемесінің Ережесін бекіту туралы" № 32/07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2015 жылғы 17 тамыздағы № 42/01 қаулысы. Қарағанды облысының Әділет департаментінде 2015 жылғы 8 қыркүйекте № 3399 болып тіркелді. Күші жойылды - Қарағанды облысы Осакаров ауданы әкімдігінің 2016 жылғы 27 сәуірдегі № 21/03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Осакаров ауданы әкімдігінің 27.04.2016 № 21/03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38-бабының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бірлескен Қарағанды облысының әкімдігінің 2015 жылғы 5 маусымдағы № 30/04 қаулысы және Қарағанды облыстық маслихатының 2015 жылғы 25 маусымдағы ХХХV сессиясының № 399 "Қарағанды облысындағы облыстық маңызы бар қалалардың бірқатар құрамдас бөліктеріне атау беру және кейбір ауылдық елді мекендерді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3322 болып тіркелген)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2015 жылғы 9 маусымдағы "Қарағанды облысы Осакаров ауданы Дальний ауылдық округi әкiмiнiң аппараты" мемлекеттік мекемесінің Ережесін бекіту туралы" № 32/07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3303 болып тіркелген, 2015 жылғы 16 шілдедегі "Әділет" ақпараттық – құқықтық жүйесінде, 2015 жылғы 18 шілдедегі № 29 (7461) "Сельский труженик"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"Қарағанды облысы Осакаров ауданы Жансары ауылдық округі әкімінің аппараты" мемлекеттік мекемесінің Ережесін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Қоса берілген "Қарағанды облысы Осакаров ауданы Жансары ауылдық округі әкімінің аппараты" мемлекеттік мекемесінің Ережесі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"Қарағанды облысы Осакаров ауданы Дальний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бүкіл мәтін бойынша "Қарағанды облысы Осакаров ауданы Дальний ауылдық округі әкімінің аппараты" деген сөздер "Қарағанды облысы Осакаров ауданы Жансары ауылдық округі әкімінің аппараты"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 аппаратының басшысы Валентина Владимировна Абилсеитоваға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Әбілдин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