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85f3" w14:textId="cc18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Дальний ауылдық округінің Қызылтас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15 маусымдағы № 33/02 қаулысы. Қарағанды облысының Әділет департаментінде 2015 жылғы 26 маусымда № 3302 болып тіркелді. Күші жойылды - Қарағанды облысы Осакаров ауданы әкімдігінің 2015 жылғы 15 қыркүйектегі № 47/02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ауданы әкімдігінің 15.09.2015 № 47/02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Жылқы арасынан құтыру ауруының шығуына байланысты, Дальний ауылдық округі Қызылтас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Асылбек Серікұлы Молдабаевқа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Әбілдин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Осакаров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инспекциясы"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________________М. Бейсенбеков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2015 жылдың 15 маусымы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