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85f3" w14:textId="cc18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Дальний ауылдық округінің Қызылтас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15 маусымдағы № 33/02 қаулысы. Қарағанды облысының Әділет департаментінде 2015 жылғы 26 маусымда № 3302 болып тіркелді. Күші жойылды - Қарағанды облысы Осакаров ауданы әкімдігінің 2015 жылғы 15 қыркүйектегі № 47/02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Осакаров ауданы әкімдігінің 15.09.2015 № 47/02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Жылқы арасынан құтыру ауруының шығуына байланысты, Дальний ауылдық округі Қызылтас ауылының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Асылбек Серікұлы Молдабаевқа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Әбілдин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Осакаров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________________М. Бейсенбеков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2015 жылдың 15 маусымы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