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f1ce8" w14:textId="5ef1c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ауданының дене шынықтыру және спорт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ауданы әкімдігінің 2015 жылғы 18 ақпандағы № 03/03 қаулысы. Қарағанды облысының Әділет департаментінде 2015 жылғы 19 наурызда № 3054 болып тіркелді. Күші жойылды - Қарағанды облысы Нұра ауданының әкімдігінің 2016 жылғы 6 мамырдағы № 13/01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Нұра ауданының әкімдігінің 06.05.2016 </w:t>
      </w:r>
      <w:r>
        <w:rPr>
          <w:rFonts w:ascii="Times New Roman"/>
          <w:b w:val="false"/>
          <w:i w:val="false"/>
          <w:color w:val="ff0000"/>
          <w:sz w:val="28"/>
        </w:rPr>
        <w:t>№ 13/01</w:t>
      </w:r>
      <w:r>
        <w:rPr>
          <w:rFonts w:ascii="Times New Roman"/>
          <w:b w:val="false"/>
          <w:i w:val="false"/>
          <w:color w:val="ff0000"/>
          <w:sz w:val="28"/>
        </w:rPr>
        <w:t xml:space="preserve"> қаулысымен.</w:t>
      </w:r>
      <w:r>
        <w:br/>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w:t>
      </w:r>
      <w:r>
        <w:rPr>
          <w:rFonts w:ascii="Times New Roman"/>
          <w:b w:val="false"/>
          <w:i w:val="false"/>
          <w:color w:val="000000"/>
          <w:sz w:val="28"/>
        </w:rPr>
        <w:t>", 2000 жылғы 27 қарашадағы "</w:t>
      </w:r>
      <w:r>
        <w:rPr>
          <w:rFonts w:ascii="Times New Roman"/>
          <w:b w:val="false"/>
          <w:i w:val="false"/>
          <w:color w:val="000000"/>
          <w:sz w:val="28"/>
        </w:rPr>
        <w:t xml:space="preserve"> Әкімшілік рәсімдер туралы</w:t>
      </w:r>
      <w:r>
        <w:rPr>
          <w:rFonts w:ascii="Times New Roman"/>
          <w:b w:val="false"/>
          <w:i w:val="false"/>
          <w:color w:val="000000"/>
          <w:sz w:val="28"/>
        </w:rPr>
        <w:t xml:space="preserve">" Заңдарына және Қазақстан Республикасы Президентінің 2012 жылғы 29 қазандағы </w:t>
      </w:r>
      <w:r>
        <w:rPr>
          <w:rFonts w:ascii="Times New Roman"/>
          <w:b w:val="false"/>
          <w:i w:val="false"/>
          <w:color w:val="000000"/>
          <w:sz w:val="28"/>
        </w:rPr>
        <w:t xml:space="preserve"> № 410</w:t>
      </w:r>
      <w:r>
        <w:rPr>
          <w:rFonts w:ascii="Times New Roman"/>
          <w:b w:val="false"/>
          <w:i w:val="false"/>
          <w:color w:val="000000"/>
          <w:sz w:val="28"/>
        </w:rPr>
        <w:t xml:space="preserve"> "Қазақстан Республикасы мемлекеттік органының үлгі ережесін бекіту туралы", 2013 жылғы 7 наурыздағы </w:t>
      </w:r>
      <w:r>
        <w:rPr>
          <w:rFonts w:ascii="Times New Roman"/>
          <w:b w:val="false"/>
          <w:i w:val="false"/>
          <w:color w:val="000000"/>
          <w:sz w:val="28"/>
        </w:rPr>
        <w:t xml:space="preserve"> № 523</w:t>
      </w:r>
      <w:r>
        <w:rPr>
          <w:rFonts w:ascii="Times New Roman"/>
          <w:b w:val="false"/>
          <w:i w:val="false"/>
          <w:color w:val="000000"/>
          <w:sz w:val="28"/>
        </w:rPr>
        <w:t xml:space="preserve"> "Мемлекеттік қызметшілер лауазымдарының тізілімін бекіту туралы" Жарлықтарына сәйкес, Нұра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"Нұра ауданының дене шынықтыру және спорт бөлімі" мемлекеттік мекемесінің </w:t>
      </w:r>
      <w:r>
        <w:rPr>
          <w:rFonts w:ascii="Times New Roman"/>
          <w:b w:val="false"/>
          <w:i w:val="false"/>
          <w:color w:val="000000"/>
          <w:sz w:val="28"/>
        </w:rPr>
        <w:t xml:space="preserve"> Ережесі </w:t>
      </w:r>
      <w:r>
        <w:rPr>
          <w:rFonts w:ascii="Times New Roman"/>
          <w:b w:val="false"/>
          <w:i w:val="false"/>
          <w:color w:val="000000"/>
          <w:sz w:val="28"/>
        </w:rPr>
        <w:t>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Нұра ауданы әкімі аппаратының басшысы Салтанат Аққошқарқызы Мұқановаға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Бексұлтанов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45"/>
        <w:gridCol w:w="11155"/>
      </w:tblGrid>
      <w:tr>
        <w:trPr>
          <w:trHeight w:val="30" w:hRule="atLeast"/>
        </w:trPr>
        <w:tc>
          <w:tcPr>
            <w:tcW w:w="11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Нұра ауданы әкімдігінің</w:t>
            </w:r>
            <w:r>
              <w:br/>
            </w:r>
            <w:r>
              <w:rPr>
                <w:rFonts w:ascii="Times New Roman"/>
                <w:b w:val="false"/>
                <w:i w:val="false"/>
                <w:color w:val="000000"/>
                <w:sz w:val="20"/>
              </w:rPr>
              <w:t>
2015 жылғы 18 ақпандағы</w:t>
            </w:r>
            <w:r>
              <w:br/>
            </w:r>
            <w:r>
              <w:rPr>
                <w:rFonts w:ascii="Times New Roman"/>
                <w:b w:val="false"/>
                <w:i w:val="false"/>
                <w:color w:val="000000"/>
                <w:sz w:val="20"/>
              </w:rPr>
              <w:t>
№ 03/03 қаулысымен бекітілген</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"Нұра ауданының дене шынықтыру және спорт бөлімі"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"Нұра ауданының дене шынықтыру және спорт бөлімі" мемлекеттік мекемесі Нұра ауданының аумағында дене шынықтыру және спорт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"Нұра ауданының дене шынықтыру және спорт бөлімі" мемлекеттік мекемесінің ведомстволары жоқ.</w:t>
      </w:r>
      <w:r>
        <w:br/>
      </w:r>
      <w:r>
        <w:rPr>
          <w:rFonts w:ascii="Times New Roman"/>
          <w:b w:val="false"/>
          <w:i w:val="false"/>
          <w:color w:val="000000"/>
          <w:sz w:val="28"/>
        </w:rPr>
        <w:t xml:space="preserve">
      3. </w:t>
      </w:r>
      <w:r>
        <w:rPr>
          <w:rFonts w:ascii="Times New Roman"/>
          <w:b w:val="false"/>
          <w:i w:val="false"/>
          <w:color w:val="000000"/>
          <w:sz w:val="28"/>
        </w:rPr>
        <w:t xml:space="preserve">"Нұра ауданының дене шынықтыру және спорт бөлімі" мемлекеттік мекемесі өз қызметiн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және заңдарына, Қазақстан Республикасының Президенті мен Үкіметінің актілеріне, өзге де нормативтiк құқықтық актiлерге, сондай-ақ осы Ережеге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"Нұра ауданының дене шынықтыру және спорт бөлімі" мемлекеттік мекемесі мемлекеттік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"Нұра ауданының дене шынықтыру және спорт бөлімі" мемлекеттік мекемесі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"Нұра ауданының дене шынықтыру және спорт бөлімі" мемлекеттік мекемесі егер заңнамаға сәйкес осыған уәкiлеттiк берiлген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"Нұра ауданының дене шынықтыру және спорт бөлімі" мемлекеттік мекемесі өз құзыретінің мәселелері бойынша заңнамада белгiленген тәртiппен "Нұра ауданының дене шынықтыру және спорт бөлімі" мемлекеттік мекемесі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xml:space="preserve">
      8. </w:t>
      </w:r>
      <w:r>
        <w:rPr>
          <w:rFonts w:ascii="Times New Roman"/>
          <w:b w:val="false"/>
          <w:i w:val="false"/>
          <w:color w:val="000000"/>
          <w:sz w:val="28"/>
        </w:rPr>
        <w:t>"Нұра ауданының дене шынықтыру және спорт бөлімі" мемлекеттік мекемесінің құрылымы мен штат санының лимитi қолданыстағы заңнамаға сәйкес бекiтiледi.</w:t>
      </w:r>
      <w:r>
        <w:br/>
      </w:r>
      <w:r>
        <w:rPr>
          <w:rFonts w:ascii="Times New Roman"/>
          <w:b w:val="false"/>
          <w:i w:val="false"/>
          <w:color w:val="000000"/>
          <w:sz w:val="28"/>
        </w:rPr>
        <w:t xml:space="preserve">
      9. </w:t>
      </w:r>
      <w:r>
        <w:rPr>
          <w:rFonts w:ascii="Times New Roman"/>
          <w:b w:val="false"/>
          <w:i w:val="false"/>
          <w:color w:val="000000"/>
          <w:sz w:val="28"/>
        </w:rPr>
        <w:t>Заңды тұлғаның орналасқан жері: 100900, Қазақстан Республикасы, Қарағанды облысы, Нұра ауданы, Киевка кенті, Тәуелсізідік көшесі, 41 үй.</w:t>
      </w:r>
      <w:r>
        <w:br/>
      </w:r>
      <w:r>
        <w:rPr>
          <w:rFonts w:ascii="Times New Roman"/>
          <w:b w:val="false"/>
          <w:i w:val="false"/>
          <w:color w:val="000000"/>
          <w:sz w:val="28"/>
        </w:rPr>
        <w:t xml:space="preserve">
      10. </w:t>
      </w:r>
      <w:r>
        <w:rPr>
          <w:rFonts w:ascii="Times New Roman"/>
          <w:b w:val="false"/>
          <w:i w:val="false"/>
          <w:color w:val="000000"/>
          <w:sz w:val="28"/>
        </w:rPr>
        <w:t>Мемлекеттік органның толық атауы - "Нұра ауданының дене шынықтыру және спорт бөлімі" мемлекеттік мекемесі.</w:t>
      </w:r>
      <w:r>
        <w:br/>
      </w:r>
      <w:r>
        <w:rPr>
          <w:rFonts w:ascii="Times New Roman"/>
          <w:b w:val="false"/>
          <w:i w:val="false"/>
          <w:color w:val="000000"/>
          <w:sz w:val="28"/>
        </w:rPr>
        <w:t xml:space="preserve">
      11. </w:t>
      </w:r>
      <w:r>
        <w:rPr>
          <w:rFonts w:ascii="Times New Roman"/>
          <w:b w:val="false"/>
          <w:i w:val="false"/>
          <w:color w:val="000000"/>
          <w:sz w:val="28"/>
        </w:rPr>
        <w:t>Осы Ереже "Нұра ауданының дене шынықтыру және спорт бөлімі" мемлекеттік мекемесінің құрылтай құжаты болып табылады.</w:t>
      </w:r>
      <w:r>
        <w:br/>
      </w:r>
      <w:r>
        <w:rPr>
          <w:rFonts w:ascii="Times New Roman"/>
          <w:b w:val="false"/>
          <w:i w:val="false"/>
          <w:color w:val="000000"/>
          <w:sz w:val="28"/>
        </w:rPr>
        <w:t xml:space="preserve">
      12. </w:t>
      </w:r>
      <w:r>
        <w:rPr>
          <w:rFonts w:ascii="Times New Roman"/>
          <w:b w:val="false"/>
          <w:i w:val="false"/>
          <w:color w:val="000000"/>
          <w:sz w:val="28"/>
        </w:rPr>
        <w:t>"Нұра ауданының дене шынықтыру және спорт бөлімі" мемлекеттік мекемесінің қызметiн қаржыландыру жергілікті бюджеттен жүзеге асырылады.</w:t>
      </w:r>
      <w:r>
        <w:br/>
      </w:r>
      <w:r>
        <w:rPr>
          <w:rFonts w:ascii="Times New Roman"/>
          <w:b w:val="false"/>
          <w:i w:val="false"/>
          <w:color w:val="000000"/>
          <w:sz w:val="28"/>
        </w:rPr>
        <w:t xml:space="preserve">
      13. </w:t>
      </w:r>
      <w:r>
        <w:rPr>
          <w:rFonts w:ascii="Times New Roman"/>
          <w:b w:val="false"/>
          <w:i w:val="false"/>
          <w:color w:val="000000"/>
          <w:sz w:val="28"/>
        </w:rPr>
        <w:t>"Нұра ауданының дене шынықтыру және спорт бөлімі" мемлекеттік мекемесіне кәсiпкерлiк субъектілерімен "Нұра ауданының дене шынықтыру және спорт бөлімі" мемлекеттік мекемесінің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"Нұра ауданының дене шынықтыру және спорт бөлімі" мемлекеттік мекемесіне заңнамалық актiлермен кiрiстер әкелетiн қызметтi жүзеге асыру құқығы берiлсе, онда осындай қызметтен алынған кiрiстер мемлекеттік бюджеттің кiрiсiне жiберiледi.</w:t>
      </w:r>
      <w:r>
        <w:br/>
      </w:r>
      <w:r>
        <w:rPr>
          <w:rFonts w:ascii="Times New Roman"/>
          <w:b w:val="false"/>
          <w:i w:val="false"/>
          <w:color w:val="000000"/>
          <w:sz w:val="28"/>
        </w:rPr>
        <w:t>
</w:t>
      </w:r>
    </w:p>
    <w:bookmarkStart w:name="z25"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мiндеттерi</w:t>
      </w:r>
    </w:p>
    <w:bookmarkEnd w:id="1"/>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"Нұра ауданының дене шынықтыру және спорт бөлімі" мемлекеттік мекемесінің миссиясы бұқаралық дене шынықтыру мен спортты, сондай-ақ осы салада нәтижелерге жетуді дамыту бойынша бірыңғай мемлекеттік саясатты жүргізу болып табылады.</w:t>
      </w:r>
      <w:r>
        <w:br/>
      </w:r>
      <w:r>
        <w:rPr>
          <w:rFonts w:ascii="Times New Roman"/>
          <w:b w:val="false"/>
          <w:i w:val="false"/>
          <w:color w:val="000000"/>
          <w:sz w:val="28"/>
        </w:rPr>
        <w:t xml:space="preserve">
      15.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дене шынықтыру және спорт саласында біріңғай мемлекеттік саясатты жүзеге асыру;</w:t>
      </w:r>
      <w:r>
        <w:br/>
      </w:r>
      <w:r>
        <w:rPr>
          <w:rFonts w:ascii="Times New Roman"/>
          <w:b w:val="false"/>
          <w:i w:val="false"/>
          <w:color w:val="000000"/>
          <w:sz w:val="28"/>
        </w:rPr>
        <w:t xml:space="preserve">
      2) </w:t>
      </w:r>
      <w:r>
        <w:rPr>
          <w:rFonts w:ascii="Times New Roman"/>
          <w:b w:val="false"/>
          <w:i w:val="false"/>
          <w:color w:val="000000"/>
          <w:sz w:val="28"/>
        </w:rPr>
        <w:t>Қазақстан Республикасының заңнамасымен қарастырылған өзге де міндеттер.</w:t>
      </w:r>
      <w:r>
        <w:br/>
      </w:r>
      <w:r>
        <w:rPr>
          <w:rFonts w:ascii="Times New Roman"/>
          <w:b w:val="false"/>
          <w:i w:val="false"/>
          <w:color w:val="000000"/>
          <w:sz w:val="28"/>
        </w:rPr>
        <w:t xml:space="preserve">
      16.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дене шынықтыру және спортты дамыту бойынша мемлекеттік саясаттың негізгі бағыттарын жүзеге асырады;</w:t>
      </w:r>
      <w:r>
        <w:br/>
      </w:r>
      <w:r>
        <w:rPr>
          <w:rFonts w:ascii="Times New Roman"/>
          <w:b w:val="false"/>
          <w:i w:val="false"/>
          <w:color w:val="000000"/>
          <w:sz w:val="28"/>
        </w:rPr>
        <w:t xml:space="preserve">
      2) </w:t>
      </w:r>
      <w:r>
        <w:rPr>
          <w:rFonts w:ascii="Times New Roman"/>
          <w:b w:val="false"/>
          <w:i w:val="false"/>
          <w:color w:val="000000"/>
          <w:sz w:val="28"/>
        </w:rPr>
        <w:t>спорттың әр түрi бойынша аудандық жарыстар өткiзедi;</w:t>
      </w:r>
      <w:r>
        <w:br/>
      </w:r>
      <w:r>
        <w:rPr>
          <w:rFonts w:ascii="Times New Roman"/>
          <w:b w:val="false"/>
          <w:i w:val="false"/>
          <w:color w:val="000000"/>
          <w:sz w:val="28"/>
        </w:rPr>
        <w:t xml:space="preserve">
      3) </w:t>
      </w:r>
      <w:r>
        <w:rPr>
          <w:rFonts w:ascii="Times New Roman"/>
          <w:b w:val="false"/>
          <w:i w:val="false"/>
          <w:color w:val="000000"/>
          <w:sz w:val="28"/>
        </w:rPr>
        <w:t>спорттың әр түрi бойынша аудандық құрама командаларды дайындау мен олардың облыстық және республикалық спорт жарыстарында өнер көрсетуiн қамтамасыз етедi;</w:t>
      </w:r>
      <w:r>
        <w:br/>
      </w:r>
      <w:r>
        <w:rPr>
          <w:rFonts w:ascii="Times New Roman"/>
          <w:b w:val="false"/>
          <w:i w:val="false"/>
          <w:color w:val="000000"/>
          <w:sz w:val="28"/>
        </w:rPr>
        <w:t xml:space="preserve">
      4) </w:t>
      </w:r>
      <w:r>
        <w:rPr>
          <w:rFonts w:ascii="Times New Roman"/>
          <w:b w:val="false"/>
          <w:i w:val="false"/>
          <w:color w:val="000000"/>
          <w:sz w:val="28"/>
        </w:rPr>
        <w:t>тиiстi әкiмшiлiк-аумақтық бiрлiктiң аумағында бұқаралық спортты және ұлттық спорт түрлерiн дамытуды қолдайды;</w:t>
      </w:r>
      <w:r>
        <w:br/>
      </w:r>
      <w:r>
        <w:rPr>
          <w:rFonts w:ascii="Times New Roman"/>
          <w:b w:val="false"/>
          <w:i w:val="false"/>
          <w:color w:val="000000"/>
          <w:sz w:val="28"/>
        </w:rPr>
        <w:t xml:space="preserve">
      5) </w:t>
      </w:r>
      <w:r>
        <w:rPr>
          <w:rFonts w:ascii="Times New Roman"/>
          <w:b w:val="false"/>
          <w:i w:val="false"/>
          <w:color w:val="000000"/>
          <w:sz w:val="28"/>
        </w:rPr>
        <w:t>спорттық разрядтар мен санаттарды бередi: екiншi және үшiншi разрядтар, бірiншi, екiншi және үшiнші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w:t>
      </w:r>
      <w:r>
        <w:br/>
      </w:r>
      <w:r>
        <w:rPr>
          <w:rFonts w:ascii="Times New Roman"/>
          <w:b w:val="false"/>
          <w:i w:val="false"/>
          <w:color w:val="000000"/>
          <w:sz w:val="28"/>
        </w:rPr>
        <w:t xml:space="preserve">
      6) </w:t>
      </w:r>
      <w:r>
        <w:rPr>
          <w:rFonts w:ascii="Times New Roman"/>
          <w:b w:val="false"/>
          <w:i w:val="false"/>
          <w:color w:val="000000"/>
          <w:sz w:val="28"/>
        </w:rPr>
        <w:t>аудандық спорттық-бұқаралық iс-шаралардың күнтiзбелiк жоспарын әзiрлейдi, бекiтедi және iске асырады;</w:t>
      </w:r>
      <w:r>
        <w:br/>
      </w:r>
      <w:r>
        <w:rPr>
          <w:rFonts w:ascii="Times New Roman"/>
          <w:b w:val="false"/>
          <w:i w:val="false"/>
          <w:color w:val="000000"/>
          <w:sz w:val="28"/>
        </w:rPr>
        <w:t xml:space="preserve">
      7) </w:t>
      </w:r>
      <w:r>
        <w:rPr>
          <w:rFonts w:ascii="Times New Roman"/>
          <w:b w:val="false"/>
          <w:i w:val="false"/>
          <w:color w:val="000000"/>
          <w:sz w:val="28"/>
        </w:rPr>
        <w:t>Нұра ауданының аумағында спорт ұйымдарының қызметiн үйлестiредi;</w:t>
      </w:r>
      <w:r>
        <w:br/>
      </w:r>
      <w:r>
        <w:rPr>
          <w:rFonts w:ascii="Times New Roman"/>
          <w:b w:val="false"/>
          <w:i w:val="false"/>
          <w:color w:val="000000"/>
          <w:sz w:val="28"/>
        </w:rPr>
        <w:t xml:space="preserve">
      8) </w:t>
      </w:r>
      <w:r>
        <w:rPr>
          <w:rFonts w:ascii="Times New Roman"/>
          <w:b w:val="false"/>
          <w:i w:val="false"/>
          <w:color w:val="000000"/>
          <w:sz w:val="28"/>
        </w:rPr>
        <w:t>Нұра ауданының аумағында спорт шараларын ұйымдастыруды және өткiзудi үйлестiредi;</w:t>
      </w:r>
      <w:r>
        <w:br/>
      </w:r>
      <w:r>
        <w:rPr>
          <w:rFonts w:ascii="Times New Roman"/>
          <w:b w:val="false"/>
          <w:i w:val="false"/>
          <w:color w:val="000000"/>
          <w:sz w:val="28"/>
        </w:rPr>
        <w:t xml:space="preserve">
      9) </w:t>
      </w:r>
      <w:r>
        <w:rPr>
          <w:rFonts w:ascii="Times New Roman"/>
          <w:b w:val="false"/>
          <w:i w:val="false"/>
          <w:color w:val="000000"/>
          <w:sz w:val="28"/>
        </w:rPr>
        <w:t>Нұра ауданы бойынша дене шынықтыру мен спортты дамыту туралы мәлiметтердi талдап, дене шынықтыру және спорт жөнiндегi уәкiлеттi органға табыс етедi;</w:t>
      </w:r>
      <w:r>
        <w:br/>
      </w:r>
      <w:r>
        <w:rPr>
          <w:rFonts w:ascii="Times New Roman"/>
          <w:b w:val="false"/>
          <w:i w:val="false"/>
          <w:color w:val="000000"/>
          <w:sz w:val="28"/>
        </w:rPr>
        <w:t xml:space="preserve">
      10) </w:t>
      </w:r>
      <w:r>
        <w:rPr>
          <w:rFonts w:ascii="Times New Roman"/>
          <w:b w:val="false"/>
          <w:i w:val="false"/>
          <w:color w:val="000000"/>
          <w:sz w:val="28"/>
        </w:rPr>
        <w:t>"Нұра ауданының дене шынықтыру және спорт бөлімі" мемлекеттік мекемесінің құзырына енетін мәселелер бойынша аудан әкімінің, әкімдіктің және жетекшілік жасайтын лауазымды тұлғаның тапсырмаларын іске асыру бойынша іс-шараларды жүзеге асырады;</w:t>
      </w:r>
      <w:r>
        <w:br/>
      </w:r>
      <w:r>
        <w:rPr>
          <w:rFonts w:ascii="Times New Roman"/>
          <w:b w:val="false"/>
          <w:i w:val="false"/>
          <w:color w:val="000000"/>
          <w:sz w:val="28"/>
        </w:rPr>
        <w:t xml:space="preserve">
      11) </w:t>
      </w:r>
      <w:r>
        <w:rPr>
          <w:rFonts w:ascii="Times New Roman"/>
          <w:b w:val="false"/>
          <w:i w:val="false"/>
          <w:color w:val="000000"/>
          <w:sz w:val="28"/>
        </w:rPr>
        <w:t>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xml:space="preserve">
      12) </w:t>
      </w:r>
      <w:r>
        <w:rPr>
          <w:rFonts w:ascii="Times New Roman"/>
          <w:b w:val="false"/>
          <w:i w:val="false"/>
          <w:color w:val="000000"/>
          <w:sz w:val="28"/>
        </w:rPr>
        <w:t>ауданның бұқаралық-спорттық іс-шараларын өткізуді қамтамасыз етеді және бұқаралық ақпарат құралдары арқылы тұрғындардың басым бөлігін дене шынықтыру және спортпен шұғылдануға тарту бойынша ақпараттық-насихаттау жұмыстарын жүргізеді;</w:t>
      </w:r>
      <w:r>
        <w:br/>
      </w:r>
      <w:r>
        <w:rPr>
          <w:rFonts w:ascii="Times New Roman"/>
          <w:b w:val="false"/>
          <w:i w:val="false"/>
          <w:color w:val="000000"/>
          <w:sz w:val="28"/>
        </w:rPr>
        <w:t xml:space="preserve">
      13) </w:t>
      </w:r>
      <w:r>
        <w:rPr>
          <w:rFonts w:ascii="Times New Roman"/>
          <w:b w:val="false"/>
          <w:i w:val="false"/>
          <w:color w:val="000000"/>
          <w:sz w:val="28"/>
        </w:rPr>
        <w:t>Қазақстан Республикасының заңнамасымен қарастырылған өзге де функцияларды жүзеге асырады.</w:t>
      </w:r>
      <w:r>
        <w:br/>
      </w:r>
      <w:r>
        <w:rPr>
          <w:rFonts w:ascii="Times New Roman"/>
          <w:b w:val="false"/>
          <w:i w:val="false"/>
          <w:color w:val="000000"/>
          <w:sz w:val="28"/>
        </w:rPr>
        <w:t xml:space="preserve">
      17.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соттарда, тиісті аумақта басқару тиімділігін арттыру мәселелері бойынша мемлекеттік органдармен, ұйымдармен өзара қарым-қатынаста бөлімнің мүдделерін ұсыну;</w:t>
      </w:r>
      <w:r>
        <w:br/>
      </w:r>
      <w:r>
        <w:rPr>
          <w:rFonts w:ascii="Times New Roman"/>
          <w:b w:val="false"/>
          <w:i w:val="false"/>
          <w:color w:val="000000"/>
          <w:sz w:val="28"/>
        </w:rPr>
        <w:t xml:space="preserve">
      2) </w:t>
      </w:r>
      <w:r>
        <w:rPr>
          <w:rFonts w:ascii="Times New Roman"/>
          <w:b w:val="false"/>
          <w:i w:val="false"/>
          <w:color w:val="000000"/>
          <w:sz w:val="28"/>
        </w:rPr>
        <w:t>өз құзыреті шегінде мемлекеттік органдардың лауазымды тұлғаларынан және өзге де ұйымдардан қажетті ақпараттарды, құжаттарды және басқа да материалдарды сұрату және алу;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 Президентінің, Үкіметінің және өзге де орталық атқарушы органдарының, облыс және аудан әкімдері мен әкімдіктерінің актілері мен тапсырмаларын сапалы және уақытылы орындау;</w:t>
      </w:r>
      <w:r>
        <w:br/>
      </w:r>
      <w:r>
        <w:rPr>
          <w:rFonts w:ascii="Times New Roman"/>
          <w:b w:val="false"/>
          <w:i w:val="false"/>
          <w:color w:val="000000"/>
          <w:sz w:val="28"/>
        </w:rPr>
        <w:t xml:space="preserve">
      4) </w:t>
      </w:r>
      <w:r>
        <w:rPr>
          <w:rFonts w:ascii="Times New Roman"/>
          <w:b w:val="false"/>
          <w:i w:val="false"/>
          <w:color w:val="000000"/>
          <w:sz w:val="28"/>
        </w:rPr>
        <w:t>Қазақстан Республикасының қолданыстағы заңнамасының нормаларын сақтау;</w:t>
      </w:r>
      <w:r>
        <w:br/>
      </w:r>
      <w:r>
        <w:rPr>
          <w:rFonts w:ascii="Times New Roman"/>
          <w:b w:val="false"/>
          <w:i w:val="false"/>
          <w:color w:val="000000"/>
          <w:sz w:val="28"/>
        </w:rPr>
        <w:t xml:space="preserve">
      5) </w:t>
      </w:r>
      <w:r>
        <w:rPr>
          <w:rFonts w:ascii="Times New Roman"/>
          <w:b w:val="false"/>
          <w:i w:val="false"/>
          <w:color w:val="000000"/>
          <w:sz w:val="28"/>
        </w:rPr>
        <w:t>құзыретіне жатқызылған мәселелер бойынша заңды және жеке тұлғаларға түсініктемелер беру;</w:t>
      </w:r>
      <w:r>
        <w:br/>
      </w:r>
      <w:r>
        <w:rPr>
          <w:rFonts w:ascii="Times New Roman"/>
          <w:b w:val="false"/>
          <w:i w:val="false"/>
          <w:color w:val="000000"/>
          <w:sz w:val="28"/>
        </w:rPr>
        <w:t xml:space="preserve">
      6) </w:t>
      </w:r>
      <w:r>
        <w:rPr>
          <w:rFonts w:ascii="Times New Roman"/>
          <w:b w:val="false"/>
          <w:i w:val="false"/>
          <w:color w:val="000000"/>
          <w:sz w:val="28"/>
        </w:rPr>
        <w:t>Қазақстан Республикасының заңнамасына сәйкес өзге де құқықтар мен міндеттерді жүзеге асыру.</w:t>
      </w:r>
      <w:r>
        <w:br/>
      </w:r>
      <w:r>
        <w:rPr>
          <w:rFonts w:ascii="Times New Roman"/>
          <w:b w:val="false"/>
          <w:i w:val="false"/>
          <w:color w:val="000000"/>
          <w:sz w:val="28"/>
        </w:rPr>
        <w:t>
</w:t>
      </w:r>
    </w:p>
    <w:bookmarkStart w:name="z51"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"Нұра ауданының дене шынықтыру және спорт бөлімі" мемлекеттік мекемесіне басшылықты "Нұра ауданының дене шынықтыру және спорт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19. </w:t>
      </w:r>
      <w:r>
        <w:rPr>
          <w:rFonts w:ascii="Times New Roman"/>
          <w:b w:val="false"/>
          <w:i w:val="false"/>
          <w:color w:val="000000"/>
          <w:sz w:val="28"/>
        </w:rPr>
        <w:t>"Нұра ауданының дене шынықтыру және спорт бөлімі" мемлекеттік мекемесінің бірінші басшысын аудан әкімі қызметке тағайындайды және қызметтен босатады.</w:t>
      </w:r>
      <w:r>
        <w:br/>
      </w:r>
      <w:r>
        <w:rPr>
          <w:rFonts w:ascii="Times New Roman"/>
          <w:b w:val="false"/>
          <w:i w:val="false"/>
          <w:color w:val="000000"/>
          <w:sz w:val="28"/>
        </w:rPr>
        <w:t xml:space="preserve">
      20. </w:t>
      </w:r>
      <w:r>
        <w:rPr>
          <w:rFonts w:ascii="Times New Roman"/>
          <w:b w:val="false"/>
          <w:i w:val="false"/>
          <w:color w:val="000000"/>
          <w:sz w:val="28"/>
        </w:rPr>
        <w:t>"Нұра ауданының дене шынықтыру және спорт бөлімі" мемлекеттік мекемесінің бірінші басшының өкілеттігі:</w:t>
      </w:r>
      <w:r>
        <w:br/>
      </w:r>
      <w:r>
        <w:rPr>
          <w:rFonts w:ascii="Times New Roman"/>
          <w:b w:val="false"/>
          <w:i w:val="false"/>
          <w:color w:val="000000"/>
          <w:sz w:val="28"/>
        </w:rPr>
        <w:t xml:space="preserve">
      1) </w:t>
      </w:r>
      <w:r>
        <w:rPr>
          <w:rFonts w:ascii="Times New Roman"/>
          <w:b w:val="false"/>
          <w:i w:val="false"/>
          <w:color w:val="000000"/>
          <w:sz w:val="28"/>
        </w:rPr>
        <w:t>мемлекеттiк органдармен, ұйымдармен және азаматтармен өзара қарым-қатынастарда "Нұра ауданының дене шынықтыру және спорт бөлімі" мемлекеттік мекемесінің мүдделерiн бiлдiредi;</w:t>
      </w:r>
      <w:r>
        <w:br/>
      </w:r>
      <w:r>
        <w:rPr>
          <w:rFonts w:ascii="Times New Roman"/>
          <w:b w:val="false"/>
          <w:i w:val="false"/>
          <w:color w:val="000000"/>
          <w:sz w:val="28"/>
        </w:rPr>
        <w:t xml:space="preserve">
      2) </w:t>
      </w:r>
      <w:r>
        <w:rPr>
          <w:rFonts w:ascii="Times New Roman"/>
          <w:b w:val="false"/>
          <w:i w:val="false"/>
          <w:color w:val="000000"/>
          <w:sz w:val="28"/>
        </w:rPr>
        <w:t>"Нұра ауданының дене шынықтыру және спорт бөлімі" мемлекеттік мекемесінің жұмысын басқарады және оған жүктелген функциялар мен міндеттерді, сондай-ақ сыбайлас жемқорлыққа қарсы іс әрекеттер шараларының қабылданбауына жеке жауап береді;</w:t>
      </w:r>
      <w:r>
        <w:br/>
      </w:r>
      <w:r>
        <w:rPr>
          <w:rFonts w:ascii="Times New Roman"/>
          <w:b w:val="false"/>
          <w:i w:val="false"/>
          <w:color w:val="000000"/>
          <w:sz w:val="28"/>
        </w:rPr>
        <w:t xml:space="preserve">
      3) </w:t>
      </w:r>
      <w:r>
        <w:rPr>
          <w:rFonts w:ascii="Times New Roman"/>
          <w:b w:val="false"/>
          <w:i w:val="false"/>
          <w:color w:val="000000"/>
          <w:sz w:val="28"/>
        </w:rPr>
        <w:t>қабылдау кестесіне сәйкес азаматтарды жеке қабылдауды жүргізеді, жеке және заңды тұлғалардың өтініштерін заңнамамен белгіленген мерзімдерде қарайды, олар бойынша қажетті шаралар қабылдайды;</w:t>
      </w:r>
      <w:r>
        <w:br/>
      </w:r>
      <w:r>
        <w:rPr>
          <w:rFonts w:ascii="Times New Roman"/>
          <w:b w:val="false"/>
          <w:i w:val="false"/>
          <w:color w:val="000000"/>
          <w:sz w:val="28"/>
        </w:rPr>
        <w:t xml:space="preserve">
      4) </w:t>
      </w:r>
      <w:r>
        <w:rPr>
          <w:rFonts w:ascii="Times New Roman"/>
          <w:b w:val="false"/>
          <w:i w:val="false"/>
          <w:color w:val="000000"/>
          <w:sz w:val="28"/>
        </w:rPr>
        <w:t>қызметкерлерді заңнамамен белгіленген тәртіпте тағайындау және босату, тәртіптік жауапкершілікке тарту, марапаттау, материалдық көмек көрсету мәселелерін шешеді;</w:t>
      </w:r>
      <w:r>
        <w:br/>
      </w:r>
      <w:r>
        <w:rPr>
          <w:rFonts w:ascii="Times New Roman"/>
          <w:b w:val="false"/>
          <w:i w:val="false"/>
          <w:color w:val="000000"/>
          <w:sz w:val="28"/>
        </w:rPr>
        <w:t xml:space="preserve">
      5) </w:t>
      </w:r>
      <w:r>
        <w:rPr>
          <w:rFonts w:ascii="Times New Roman"/>
          <w:b w:val="false"/>
          <w:i w:val="false"/>
          <w:color w:val="000000"/>
          <w:sz w:val="28"/>
        </w:rPr>
        <w:t>бөлімнің қызметкерлерімен орындалуы міндетті нұсқаулар береді, қызметтік құжаттамаларға қол қояды;</w:t>
      </w:r>
      <w:r>
        <w:br/>
      </w:r>
      <w:r>
        <w:rPr>
          <w:rFonts w:ascii="Times New Roman"/>
          <w:b w:val="false"/>
          <w:i w:val="false"/>
          <w:color w:val="000000"/>
          <w:sz w:val="28"/>
        </w:rPr>
        <w:t xml:space="preserve">
      6) </w:t>
      </w:r>
      <w:r>
        <w:rPr>
          <w:rFonts w:ascii="Times New Roman"/>
          <w:b w:val="false"/>
          <w:i w:val="false"/>
          <w:color w:val="000000"/>
          <w:sz w:val="28"/>
        </w:rPr>
        <w:t>оның құзыретіне жатқызылған мәселелер бойынша Қазақстан Республикасының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"Нұра ауданының дене шынықтыру және спорт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62"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xml:space="preserve">      21. </w:t>
      </w:r>
      <w:r>
        <w:rPr>
          <w:rFonts w:ascii="Times New Roman"/>
          <w:b w:val="false"/>
          <w:i w:val="false"/>
          <w:color w:val="000000"/>
          <w:sz w:val="28"/>
        </w:rPr>
        <w:t>"Нұра ауданының дене шынықтыру және спорт бөлімі" мемлекеттік мекемесі заңнамада көзделген жағдайларда жедел басқару құқығында жекеменшілік мүлікке ие болуы құқылы.</w:t>
      </w:r>
      <w:r>
        <w:br/>
      </w:r>
      <w:r>
        <w:rPr>
          <w:rFonts w:ascii="Times New Roman"/>
          <w:b w:val="false"/>
          <w:i w:val="false"/>
          <w:color w:val="000000"/>
          <w:sz w:val="28"/>
        </w:rPr>
        <w:t>
      </w:t>
      </w:r>
      <w:r>
        <w:rPr>
          <w:rFonts w:ascii="Times New Roman"/>
          <w:b w:val="false"/>
          <w:i w:val="false"/>
          <w:color w:val="000000"/>
          <w:sz w:val="28"/>
        </w:rPr>
        <w:t>"Нұра ауданының дене шынықтыру және спорт бөлімі"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22. </w:t>
      </w:r>
      <w:r>
        <w:rPr>
          <w:rFonts w:ascii="Times New Roman"/>
          <w:b w:val="false"/>
          <w:i w:val="false"/>
          <w:color w:val="000000"/>
          <w:sz w:val="28"/>
        </w:rPr>
        <w:t>"Нұра ауданының дене шынықтыру және спорт бөлімі" мемлекеттік мекемесіне бекітілген мүлік коммуналдық меншікке жатады.</w:t>
      </w:r>
      <w:r>
        <w:br/>
      </w:r>
      <w:r>
        <w:rPr>
          <w:rFonts w:ascii="Times New Roman"/>
          <w:b w:val="false"/>
          <w:i w:val="false"/>
          <w:color w:val="000000"/>
          <w:sz w:val="28"/>
        </w:rPr>
        <w:t xml:space="preserve">
      23. </w:t>
      </w:r>
      <w:r>
        <w:rPr>
          <w:rFonts w:ascii="Times New Roman"/>
          <w:b w:val="false"/>
          <w:i w:val="false"/>
          <w:color w:val="000000"/>
          <w:sz w:val="28"/>
        </w:rPr>
        <w:t>Егер заңнамада өзгеше көзделмесе, "Нұра ауданының дене шынықтыру және спорт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7"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"Нұра ауданының дене шынықтыру және спорт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