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4525" w14:textId="4594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10 қыркүйектегі № 34/225 "Жаңаарқа аудандық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2015 жылғы 26 маусымдағы XLI сессиясының № 41/284 шешімі. Қарағанды облысының Әділет департаментінде 2015 жылғы 13 шілдеде № 3329 болып тіркелді. Күші жойылды - Қарағанды облысы Жаңаарқа аудандық мәслихатының 2017 жылғы 10 қазандағы № 17/138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Жаңаарқа аудандық мәслихатының 10.10.2017 № 17/138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Жаңаарқа аудандық мәслихатының 2014 жылғы 10 қыркүйектегі №34/225 "Жаңаарқа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2800 болып тіркелген, "Әділет" ақпараттық-құқықтық жүйесінде 2014 жылы 24 қазанда, 2014 жылғы 25 қазандағы № 47-48 (9641-9642) "Жаңаарқа"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Жаңаарқа аудандық мәслихатының Регламентінің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“7. Мәслихаттың кезекті сессиясы кемінде жылына төрт рет шақырылады және оны мәслихат сессиясының төрағасы жүргізеді.”.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бірінші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