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5008" w14:textId="f0a5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2015 жылғы 21 желтоқсандағы № 43/02 қаулысы. Қарағанды облысының Әділет департаментінде 2016 жылғы 21 қаңтарда № 3629 болып тіркелді. Күші жойылды - Қарағанды облысы Абай ауданының әкімдігінің 2016 жылғы 13 мамырдағы № 18/06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Абай ауданының әкімдігінің 13.05.2016 № 18/06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Еңбек және халықты әлеуметтік қорғау Министрінің 2002 жылғы 26 сәуірдегі № 91-ө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 іске асыру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1904 тіркелген), Абай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Қоғамдық жұмыстарды ұйымдастырушы Абай ауданының ұйымдары, кәсіпорындары, мекемелерінің тізімі, жұмыс түрлері мен көлемдері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Қоғамдық жұмыстарға жұмыспен қамтылған жұмыссыздардың еңбек ақысының мөлшері Қазақстан Республикасының қолданыстағы заңнамасымен белгіленген ең төменгі жалақының мөлшерінде, толық емес жұмыс күні жағдайлардағы немесе икемді кесте бойынша жұмыс істеу мүмкіндігімен бекітілсін.</w:t>
      </w:r>
      <w:r>
        <w:br/>
      </w:r>
      <w:r>
        <w:rPr>
          <w:rFonts w:ascii="Times New Roman"/>
          <w:b w:val="false"/>
          <w:i w:val="false"/>
          <w:color w:val="000000"/>
          <w:sz w:val="28"/>
        </w:rPr>
        <w:t>
      </w:t>
      </w:r>
      <w:r>
        <w:rPr>
          <w:rFonts w:ascii="Times New Roman"/>
          <w:b w:val="false"/>
          <w:i w:val="false"/>
          <w:color w:val="000000"/>
          <w:sz w:val="28"/>
        </w:rPr>
        <w:t>3. Қоғамдық жұмыстарға жұмыспен қамтылған азаматтардың еңбекақысын төлеу жергілікті бюджеттің қаражатынан жүргізілсін.</w:t>
      </w:r>
      <w:r>
        <w:br/>
      </w:r>
      <w:r>
        <w:rPr>
          <w:rFonts w:ascii="Times New Roman"/>
          <w:b w:val="false"/>
          <w:i w:val="false"/>
          <w:color w:val="000000"/>
          <w:sz w:val="28"/>
        </w:rPr>
        <w:t>
      </w:t>
      </w:r>
      <w:r>
        <w:rPr>
          <w:rFonts w:ascii="Times New Roman"/>
          <w:b w:val="false"/>
          <w:i w:val="false"/>
          <w:color w:val="000000"/>
          <w:sz w:val="28"/>
        </w:rPr>
        <w:t>4. Жұмыс берушілермен қоғамдық жұмыстарды орындауға "Абай ауданының жұмыспен қамту және әлеуметтік бағдарламалар бөлімі" мемлекеттік мекемесі, "Абай ауданының жұмыспен қамту орталығы" коммуналдық мемлекеттік мекемесі үлгі шарттарын жасасын.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6. Осы қаулы оның алғашқы ресми жарияланған күнінен бастап он күнтізбелік күн өткеннен кейін күшіне енеді және 2016 жылдың 1 қаңтарынан бастап пайда болған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Шайдаров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21.12.2015 № 43/01</w:t>
            </w:r>
          </w:p>
        </w:tc>
      </w:tr>
    </w:tbl>
    <w:bookmarkStart w:name="z14" w:id="0"/>
    <w:p>
      <w:pPr>
        <w:spacing w:after="0"/>
        <w:ind w:left="0"/>
        <w:jc w:val="left"/>
      </w:pPr>
      <w:r>
        <w:rPr>
          <w:rFonts w:ascii="Times New Roman"/>
          <w:b/>
          <w:i w:val="false"/>
          <w:color w:val="000000"/>
        </w:rPr>
        <w:t xml:space="preserve"> 2016 жылға Абай ауданының ұйымдары, кәсіпорындары және мекемелері бойынша қоғамдық жұмыстардың түрлері мен көлемдерінің тізімі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849"/>
        <w:gridCol w:w="1101"/>
        <w:gridCol w:w="600"/>
        <w:gridCol w:w="7990"/>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кәсіпорындар және мекемелер</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қоғамдық қызметкерлерге сұраныс, адам</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адамның жұмысының ұзақтығы, ай.</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қызметкерлер саны, адам</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 мен көлемдері</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"Абай-Көркем" жауапкершілігі шектеулі серіктестігі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жиегінің айналасындағы қарды және қоқысты тазалау, ауданы 192340 шаршы метр көшелер мен кварталдар бойынша қоқыстарды жинау, жасыл жолақтарды тазалау, жол жиектемелері мен ағаштарды ақтау, қарағайларды күту, гүлдерді суару, шөптер мен бұталарды кесу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бойынша мемлекеттік кірістер басқармасы"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 жер және көлік салығын жинауға көмек көрсету – 3400 түбіртек; өткен жылғы берешек бойынша хабарламаларды дайындап тарату</w:t>
            </w:r>
            <w:r>
              <w:br/>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аудандық қорғаныс ісі жөніндегі бөлімі"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Әскерге шақырылатындардың жеке істерін ресімдеуге көмек көрсету – 2500 іс, шақыру қағаздарын тарату – 1200 дана</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прокуратурасы</w:t>
            </w:r>
            <w:r>
              <w:br/>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 жасауға көмек көрсету – 600 бет, факс жіберу– 240 бет, мәтіндерді теру және басып шығару – 400 бет, хат-хабарларды жеткізу – 330 хат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әділет басқармасы"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Құжаттаудағы көмек – 2500 іс, мұрағаттық жұмыс 891142 іс</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 ауылдық округі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Ұзақтығы  су құбырының, ұзақтығы  кәріздің қызмет көрсетуіне көмек көрсету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кенті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жиегінің айналасындағы қарды және қоқысты тазалау, ауданы 150 000 шаршы метр көшелер мен кварталдар бойынша қоқыстарды жинау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"Қазпошта" акционерлік қоғамы Қарағанды облыстық филиалының Абай аудандық пошта байланысы торабы</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Абай ауданының елді мекендеріне хат жеткізу бойынша көмек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кенті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"Южный кенті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ауылдық округі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ауылдық округі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"Юбилейное ауылы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"Есенгелді ауылдық округі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"Сәрепті ауылы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"Самарқа ауылдық округі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"Құлайғыр ауылдық округі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260000 шаршы метр округ аумағын көркейту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қалалық мешіті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шаршы метр</w:t>
            </w:r>
            <w:r>
              <w:br/>
            </w:r>
            <w:r>
              <w:rPr>
                <w:rFonts w:ascii="Times New Roman"/>
                <w:b w:val="false"/>
                <w:i w:val="false"/>
                <w:color w:val="000000"/>
                <w:sz w:val="20"/>
              </w:rPr>
              <w:t>
аумақты көркейту, санитарлық тазалау</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қаласын көркейту 192340 шаршы метр</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әкімінің аппараты" мемлекеттік мекемесі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құжаттармен жұмысқа көмек – 800 бет, факстарды жіберу – 340 бет, мәтіндерді теру және басып шығару – 500 бет, хат – хабарларды жеткізу – 300 хат </w:t>
            </w: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