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4998" w14:textId="7374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әкімінің 2015 жылғы 28 желтоқсандағы № 08 шешімі. Қарағанды облысының Әділет департаментінде 2015 жылғы 29 желтоқсанда № 3585 болып тіркелді. Күші жойылды - Қарағанды облысы Абай ауданы әкімінің 2016 жылғы 6 қаңтардағы № 01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Абай ауданы әкімінің 06.01.2016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ішкі істер Министрінің 2015 жылғы 3 наурыздағы № 175 "Табиғи және техногендік сипаттағы төтенше жағдайларды мемлекеттік есепке алуды жүзеге асыру қағидаларын бекіту туралы" бұйрығының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Қарағанды облысы Абай ауданының Абай қаласында, Қарабас кентінде, Ақбастау ауылдық округінде және Курмин ауылдық округінде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Төтенше жағдайларды жою комиссияның басшысы болып Абай ауданының әкімінің орынбасары Карин Абсалям Еңбекұлы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