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399e" w14:textId="9733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бюджетінен қаржыландырылатын атқарушы органдардың "Б" корпусының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2015 жылғы 2 сәуірдегі № 13/1 қаулысы. Қарағанды облысының Әділет департаментінде 2015 жылғы 24 сәуірде № 3169 болып тіркелді. Күші жойылды - Қарағанды облысы Теміртау қаласының әкімдігінің 2016 жылғы 10 наурыздағы № 10/1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Теміртау қаласының әкімдігінің 10.03.2016 № 10/1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 xml:space="preserve"> 16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 xml:space="preserve"> 27-тармағын</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 xml:space="preserve"> бұйрығын</w:t>
      </w:r>
      <w:r>
        <w:rPr>
          <w:rFonts w:ascii="Times New Roman"/>
          <w:b w:val="false"/>
          <w:i w:val="false"/>
          <w:color w:val="000000"/>
          <w:sz w:val="28"/>
        </w:rPr>
        <w:t xml:space="preserve"> (Нормативтік құқықтық актілерді мемлекеттік тіркеу тізімінде № 10130 болып тіркелген) 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Теміртау қаласының бюджетінен қаржыландырылатын атқарушы органдардың "Б" корпусының мемлекеттік әкімшілік қызметшілерінің қызметін жыл сайынғы бағалаудың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"Теміртау қаласы әкімінің аппараты" мемлекеттік мекемесінің персоналды басқару қызметі "Теміртау қаласы әкімінің аппараты" мемлекеттік мекемесінің, "Ақтау кенті әкімінің аппараты" мемлекеттік мекемесінің және қалалық бюджеттен қаржыландырылатын атқарушы органдардың "Б" корпусының мемлекеттік әкімшілік қызметшілерінің қызметін бағалауды өткізсін.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"Теміртау қаласы әкімінің аппараты" мемлекеттік мекемесінің басшысы Серікжан Ғабдұлғазизұлы Көшімбаевқа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әкімдігінің</w:t>
            </w:r>
            <w:r>
              <w:br/>
            </w:r>
            <w:r>
              <w:rPr>
                <w:rFonts w:ascii="Times New Roman"/>
                <w:b w:val="false"/>
                <w:i w:val="false"/>
                <w:color w:val="000000"/>
                <w:sz w:val="20"/>
              </w:rPr>
              <w:t>
2015 жылғы 2 сәуірдегі</w:t>
            </w:r>
            <w:r>
              <w:br/>
            </w:r>
            <w:r>
              <w:rPr>
                <w:rFonts w:ascii="Times New Roman"/>
                <w:b w:val="false"/>
                <w:i w:val="false"/>
                <w:color w:val="000000"/>
                <w:sz w:val="20"/>
              </w:rPr>
              <w:t>
№ 13/1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Теміртау қаласының бюджетінен қаржыландырылатын атқарушы органдардың "Б" корпусының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Теміртау қаласының бюджетінен қаржыландырылатын атқарушы органдардың "Б" корпусының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мақсатында әзірленген және "Б" корпусы мемлекеттік әкімшілік қызметшілердің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мемлекеттік органның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бөлімі)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бөлімі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бөлімі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 бөліміне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 бөлімінің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бөлімі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 бөліміне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бөлімі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бөлімі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 бөлімінің қызметкері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 бөлімінде сақталады.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w:t>
            </w:r>
            <w:r>
              <w:br/>
            </w:r>
            <w:r>
              <w:rPr>
                <w:rFonts w:ascii="Times New Roman"/>
                <w:b w:val="false"/>
                <w:i w:val="false"/>
                <w:color w:val="000000"/>
                <w:sz w:val="20"/>
              </w:rPr>
              <w:t>
бюджетінен</w:t>
            </w:r>
            <w:r>
              <w:br/>
            </w:r>
            <w:r>
              <w:rPr>
                <w:rFonts w:ascii="Times New Roman"/>
                <w:b w:val="false"/>
                <w:i w:val="false"/>
                <w:color w:val="000000"/>
                <w:sz w:val="20"/>
              </w:rPr>
              <w:t>
қаржыландырылатын атқарушы</w:t>
            </w:r>
            <w:r>
              <w:br/>
            </w:r>
            <w:r>
              <w:rPr>
                <w:rFonts w:ascii="Times New Roman"/>
                <w:b w:val="false"/>
                <w:i w:val="false"/>
                <w:color w:val="000000"/>
                <w:sz w:val="20"/>
              </w:rPr>
              <w:t>
органдардың "Б" корпусының</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w:t>
            </w:r>
            <w:r>
              <w:br/>
            </w:r>
            <w:r>
              <w:rPr>
                <w:rFonts w:ascii="Times New Roman"/>
                <w:b w:val="false"/>
                <w:i w:val="false"/>
                <w:color w:val="000000"/>
                <w:sz w:val="20"/>
              </w:rPr>
              <w:t>
әдістемесіне 1-қосымша</w:t>
            </w:r>
            <w:r>
              <w:br/>
            </w:r>
            <w:r>
              <w:rPr>
                <w:rFonts w:ascii="Times New Roman"/>
                <w:b w:val="false"/>
                <w:i w:val="false"/>
                <w:color w:val="000000"/>
                <w:sz w:val="20"/>
              </w:rPr>
              <w:t>
</w:t>
            </w:r>
          </w:p>
        </w:tc>
      </w:tr>
    </w:tbl>
    <w:bookmarkStart w:name="z76"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Таныстым: Тікелей басшы </w:t>
      </w:r>
      <w:r>
        <w:br/>
      </w:r>
      <w:r>
        <w:rPr>
          <w:rFonts w:ascii="Times New Roman"/>
          <w:b w:val="false"/>
          <w:i w:val="false"/>
          <w:color w:val="000000"/>
          <w:sz w:val="28"/>
        </w:rPr>
        <w:t>
      </w:t>
      </w:r>
      <w:r>
        <w:rPr>
          <w:rFonts w:ascii="Times New Roman"/>
          <w:b w:val="false"/>
          <w:i w:val="false"/>
          <w:color w:val="000000"/>
          <w:sz w:val="28"/>
        </w:rPr>
        <w:t xml:space="preserve"> Қызметші </w:t>
      </w:r>
      <w:r>
        <w:rPr>
          <w:rFonts w:ascii="Times New Roman"/>
          <w:b w:val="false"/>
          <w:i w:val="false"/>
          <w:color w:val="000000"/>
          <w:sz w:val="28"/>
        </w:rPr>
        <w:t>Т.А.Ә. (бар болған жағдайда)</w:t>
      </w:r>
      <w:r>
        <w:br/>
      </w:r>
      <w:r>
        <w:rPr>
          <w:rFonts w:ascii="Times New Roman"/>
          <w:b w:val="false"/>
          <w:i w:val="false"/>
          <w:color w:val="000000"/>
          <w:sz w:val="28"/>
        </w:rPr>
        <w:t xml:space="preserve">
       Т.А.Ә. (бар болған жағдайда)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күні____________________ күні ______________________</w:t>
      </w:r>
      <w:r>
        <w:br/>
      </w:r>
      <w:r>
        <w:rPr>
          <w:rFonts w:ascii="Times New Roman"/>
          <w:b w:val="false"/>
          <w:i w:val="false"/>
          <w:color w:val="000000"/>
          <w:sz w:val="28"/>
        </w:rPr>
        <w:t>
      </w:t>
      </w:r>
      <w:r>
        <w:rPr>
          <w:rFonts w:ascii="Times New Roman"/>
          <w:b w:val="false"/>
          <w:i w:val="false"/>
          <w:color w:val="000000"/>
          <w:sz w:val="28"/>
        </w:rPr>
        <w:t xml:space="preserve"> қолы___________________ қолы 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w:t>
            </w:r>
            <w:r>
              <w:br/>
            </w:r>
            <w:r>
              <w:rPr>
                <w:rFonts w:ascii="Times New Roman"/>
                <w:b w:val="false"/>
                <w:i w:val="false"/>
                <w:color w:val="000000"/>
                <w:sz w:val="20"/>
              </w:rPr>
              <w:t>
бюджетінен</w:t>
            </w:r>
            <w:r>
              <w:br/>
            </w:r>
            <w:r>
              <w:rPr>
                <w:rFonts w:ascii="Times New Roman"/>
                <w:b w:val="false"/>
                <w:i w:val="false"/>
                <w:color w:val="000000"/>
                <w:sz w:val="20"/>
              </w:rPr>
              <w:t>
қаржыландырылатын атқарушы</w:t>
            </w:r>
            <w:r>
              <w:br/>
            </w:r>
            <w:r>
              <w:rPr>
                <w:rFonts w:ascii="Times New Roman"/>
                <w:b w:val="false"/>
                <w:i w:val="false"/>
                <w:color w:val="000000"/>
                <w:sz w:val="20"/>
              </w:rPr>
              <w:t>
органдардың "Б" корпусының</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w:t>
            </w:r>
            <w:r>
              <w:br/>
            </w:r>
            <w:r>
              <w:rPr>
                <w:rFonts w:ascii="Times New Roman"/>
                <w:b w:val="false"/>
                <w:i w:val="false"/>
                <w:color w:val="000000"/>
                <w:sz w:val="20"/>
              </w:rPr>
              <w:t>
әдістемесіне 2-қосымша</w:t>
            </w:r>
            <w:r>
              <w:br/>
            </w:r>
            <w:r>
              <w:rPr>
                <w:rFonts w:ascii="Times New Roman"/>
                <w:b w:val="false"/>
                <w:i w:val="false"/>
                <w:color w:val="000000"/>
                <w:sz w:val="20"/>
              </w:rPr>
              <w:t>
</w:t>
            </w:r>
          </w:p>
        </w:tc>
      </w:tr>
    </w:tbl>
    <w:bookmarkStart w:name="z97"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w:t>
            </w:r>
            <w:r>
              <w:br/>
            </w:r>
            <w:r>
              <w:rPr>
                <w:rFonts w:ascii="Times New Roman"/>
                <w:b w:val="false"/>
                <w:i w:val="false"/>
                <w:color w:val="000000"/>
                <w:sz w:val="20"/>
              </w:rPr>
              <w:t>
мәні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w:t>
            </w:r>
            <w:r>
              <w:br/>
            </w:r>
            <w:r>
              <w:rPr>
                <w:rFonts w:ascii="Times New Roman"/>
                <w:b w:val="false"/>
                <w:i w:val="false"/>
                <w:color w:val="000000"/>
                <w:sz w:val="20"/>
              </w:rPr>
              <w:t>
бюджетінен</w:t>
            </w:r>
            <w:r>
              <w:br/>
            </w:r>
            <w:r>
              <w:rPr>
                <w:rFonts w:ascii="Times New Roman"/>
                <w:b w:val="false"/>
                <w:i w:val="false"/>
                <w:color w:val="000000"/>
                <w:sz w:val="20"/>
              </w:rPr>
              <w:t>
қаржыландырылатын атқарушы</w:t>
            </w:r>
            <w:r>
              <w:br/>
            </w:r>
            <w:r>
              <w:rPr>
                <w:rFonts w:ascii="Times New Roman"/>
                <w:b w:val="false"/>
                <w:i w:val="false"/>
                <w:color w:val="000000"/>
                <w:sz w:val="20"/>
              </w:rPr>
              <w:t>
органдардың "Б" корпусының</w:t>
            </w:r>
            <w:r>
              <w:br/>
            </w:r>
            <w:r>
              <w:rPr>
                <w:rFonts w:ascii="Times New Roman"/>
                <w:b w:val="false"/>
                <w:i w:val="false"/>
                <w:color w:val="000000"/>
                <w:sz w:val="20"/>
              </w:rPr>
              <w:t>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w:t>
            </w:r>
            <w:r>
              <w:br/>
            </w:r>
            <w:r>
              <w:rPr>
                <w:rFonts w:ascii="Times New Roman"/>
                <w:b w:val="false"/>
                <w:i w:val="false"/>
                <w:color w:val="000000"/>
                <w:sz w:val="20"/>
              </w:rPr>
              <w:t>
әдістемесіне 3-қосымша</w:t>
            </w:r>
            <w:r>
              <w:br/>
            </w:r>
            <w:r>
              <w:rPr>
                <w:rFonts w:ascii="Times New Roman"/>
                <w:b w:val="false"/>
                <w:i w:val="false"/>
                <w:color w:val="000000"/>
                <w:sz w:val="20"/>
              </w:rPr>
              <w:t>
</w:t>
            </w:r>
          </w:p>
        </w:tc>
      </w:tr>
    </w:tbl>
    <w:bookmarkStart w:name="z115" w:id="9"/>
    <w:p>
      <w:pPr>
        <w:spacing w:after="0"/>
        <w:ind w:left="0"/>
        <w:jc w:val="left"/>
      </w:pPr>
      <w:r>
        <w:rPr>
          <w:rFonts w:ascii="Times New Roman"/>
          <w:b/>
          <w:i w:val="false"/>
          <w:color w:val="000000"/>
        </w:rPr>
        <w:t xml:space="preserve"> Бағалау жөніндегі комиссия отырысының хаттамасы</w:t>
      </w:r>
    </w:p>
    <w:bookmarkEnd w:id="9"/>
    <w:bookmarkStart w:name="z116" w:id="10"/>
    <w:p>
      <w:pPr>
        <w:spacing w:after="0"/>
        <w:ind w:left="0"/>
        <w:jc w:val="left"/>
      </w:pPr>
      <w:r>
        <w:rPr>
          <w:rFonts w:ascii="Times New Roman"/>
          <w:b/>
          <w:i w:val="false"/>
          <w:color w:val="000000"/>
        </w:rPr>
        <w:t xml:space="preserve">  ______________________________________________________</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хатшысы:________________________ Күні: 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төрағасы:________________________ Күні: 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