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7383" w14:textId="20f7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2014 жылғы 14 сәуірдегі № 23/196 "Жезқазған қалалық мәслихатының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2015 жылғы 24 тамыздағы № 35/323 шешімі. Қарағанды облысының Әділет департаментінде 2015 жылғы 10 қыркүйекте № 3404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2013 жылғы 3 желтоқсандағы № 704 "Мәслихаттың үлгі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 2014 жылғы 14 сәуірдегі № 23/196 "Жезқазған қалалық мәслихатының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2633 нөмірімен тіркелген, 2014 жылғы 21 мамырдағы "Әділет" ақпараттық - құқықтық жүйесінде, 2014 жылғы 30 мамырдағы № 21 (7876) "Сарыарқа"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мемлекеттік тілдегі Жезқазған қалалық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