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d7152" w14:textId="8ad71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облыстық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облыстық мәслихатының 2015 жылғы 11 желтоқсандағы ХL сессиясының № 452 шешімі. Қарағанды облысының Әділет департаментінде 2015 жылғы 28 желтоқсанда № 3575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облыстық мәслихат </w:t>
      </w:r>
      <w:r>
        <w:rPr>
          <w:rFonts w:ascii="Times New Roman"/>
          <w:b/>
          <w:i w:val="false"/>
          <w:color w:val="000000"/>
          <w:sz w:val="28"/>
        </w:rPr>
        <w:t>ШЕШІМ ЕТТІ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2016-2018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қосымшаларға</w:t>
      </w:r>
      <w:r>
        <w:rPr>
          <w:rFonts w:ascii="Times New Roman"/>
          <w:b w:val="false"/>
          <w:i w:val="false"/>
          <w:color w:val="000000"/>
          <w:sz w:val="28"/>
        </w:rPr>
        <w:t xml:space="preserve"> сәйкес, оның ішінде 2016 жылға келесі көлемдерде бекітілсін:</w:t>
      </w:r>
    </w:p>
    <w:bookmarkEnd w:id="1"/>
    <w:bookmarkStart w:name="z8" w:id="2"/>
    <w:p>
      <w:pPr>
        <w:spacing w:after="0"/>
        <w:ind w:left="0"/>
        <w:jc w:val="both"/>
      </w:pPr>
      <w:r>
        <w:rPr>
          <w:rFonts w:ascii="Times New Roman"/>
          <w:b w:val="false"/>
          <w:i w:val="false"/>
          <w:color w:val="000000"/>
          <w:sz w:val="28"/>
        </w:rPr>
        <w:t>
      1) кірістер – 175889117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бойынша – 47470196 мың теңге;</w:t>
      </w:r>
    </w:p>
    <w:bookmarkEnd w:id="3"/>
    <w:bookmarkStart w:name="z10" w:id="4"/>
    <w:p>
      <w:pPr>
        <w:spacing w:after="0"/>
        <w:ind w:left="0"/>
        <w:jc w:val="both"/>
      </w:pPr>
      <w:r>
        <w:rPr>
          <w:rFonts w:ascii="Times New Roman"/>
          <w:b w:val="false"/>
          <w:i w:val="false"/>
          <w:color w:val="000000"/>
          <w:sz w:val="28"/>
        </w:rPr>
        <w:t>
      салықтық емес түсiмдер бойынша – 3494507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бойынша – 7667 мың теңге;</w:t>
      </w:r>
    </w:p>
    <w:bookmarkEnd w:id="5"/>
    <w:bookmarkStart w:name="z12" w:id="6"/>
    <w:p>
      <w:pPr>
        <w:spacing w:after="0"/>
        <w:ind w:left="0"/>
        <w:jc w:val="both"/>
      </w:pPr>
      <w:r>
        <w:rPr>
          <w:rFonts w:ascii="Times New Roman"/>
          <w:b w:val="false"/>
          <w:i w:val="false"/>
          <w:color w:val="000000"/>
          <w:sz w:val="28"/>
        </w:rPr>
        <w:t>
      трансферттер түсімдері бойынша – 124916747 мың теңге;</w:t>
      </w:r>
    </w:p>
    <w:bookmarkEnd w:id="6"/>
    <w:bookmarkStart w:name="z13" w:id="7"/>
    <w:p>
      <w:pPr>
        <w:spacing w:after="0"/>
        <w:ind w:left="0"/>
        <w:jc w:val="both"/>
      </w:pPr>
      <w:r>
        <w:rPr>
          <w:rFonts w:ascii="Times New Roman"/>
          <w:b w:val="false"/>
          <w:i w:val="false"/>
          <w:color w:val="000000"/>
          <w:sz w:val="28"/>
        </w:rPr>
        <w:t>
      2) шығындар – 183211661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6346486 мың теңге:</w:t>
      </w:r>
    </w:p>
    <w:bookmarkEnd w:id="8"/>
    <w:bookmarkStart w:name="z15" w:id="9"/>
    <w:p>
      <w:pPr>
        <w:spacing w:after="0"/>
        <w:ind w:left="0"/>
        <w:jc w:val="both"/>
      </w:pPr>
      <w:r>
        <w:rPr>
          <w:rFonts w:ascii="Times New Roman"/>
          <w:b w:val="false"/>
          <w:i w:val="false"/>
          <w:color w:val="000000"/>
          <w:sz w:val="28"/>
        </w:rPr>
        <w:t>
      бюджеттік кредиттер – 7033499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687013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алу 7018809 мың теңге:</w:t>
      </w:r>
    </w:p>
    <w:bookmarkEnd w:id="11"/>
    <w:bookmarkStart w:name="z18"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7018809 мың теңге;</w:t>
      </w:r>
    </w:p>
    <w:bookmarkEnd w:id="13"/>
    <w:bookmarkStart w:name="z20" w:id="14"/>
    <w:p>
      <w:pPr>
        <w:spacing w:after="0"/>
        <w:ind w:left="0"/>
        <w:jc w:val="both"/>
      </w:pPr>
      <w:r>
        <w:rPr>
          <w:rFonts w:ascii="Times New Roman"/>
          <w:b w:val="false"/>
          <w:i w:val="false"/>
          <w:color w:val="000000"/>
          <w:sz w:val="28"/>
        </w:rPr>
        <w:t>
      5) бюджет тапшылығы (профициті) – алу 6650221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6650221 мың теңге:</w:t>
      </w:r>
    </w:p>
    <w:bookmarkEnd w:id="15"/>
    <w:bookmarkStart w:name="z22" w:id="16"/>
    <w:p>
      <w:pPr>
        <w:spacing w:after="0"/>
        <w:ind w:left="0"/>
        <w:jc w:val="both"/>
      </w:pPr>
      <w:r>
        <w:rPr>
          <w:rFonts w:ascii="Times New Roman"/>
          <w:b w:val="false"/>
          <w:i w:val="false"/>
          <w:color w:val="000000"/>
          <w:sz w:val="28"/>
        </w:rPr>
        <w:t>
      қарыздар түсімдері – 7033499 мың теңге;</w:t>
      </w:r>
    </w:p>
    <w:bookmarkEnd w:id="16"/>
    <w:bookmarkStart w:name="z23" w:id="17"/>
    <w:p>
      <w:pPr>
        <w:spacing w:after="0"/>
        <w:ind w:left="0"/>
        <w:jc w:val="both"/>
      </w:pPr>
      <w:r>
        <w:rPr>
          <w:rFonts w:ascii="Times New Roman"/>
          <w:b w:val="false"/>
          <w:i w:val="false"/>
          <w:color w:val="000000"/>
          <w:sz w:val="28"/>
        </w:rPr>
        <w:t xml:space="preserve">
      қарыздарды өтеу </w:t>
      </w:r>
      <w:r>
        <w:rPr>
          <w:rFonts w:ascii="Times New Roman"/>
          <w:b/>
          <w:i w:val="false"/>
          <w:color w:val="000000"/>
          <w:sz w:val="28"/>
        </w:rPr>
        <w:t xml:space="preserve">- </w:t>
      </w:r>
      <w:r>
        <w:rPr>
          <w:rFonts w:ascii="Times New Roman"/>
          <w:b w:val="false"/>
          <w:i w:val="false"/>
          <w:color w:val="000000"/>
          <w:sz w:val="28"/>
        </w:rPr>
        <w:t>805564 мың теңге;</w:t>
      </w:r>
    </w:p>
    <w:bookmarkEnd w:id="17"/>
    <w:p>
      <w:pPr>
        <w:spacing w:after="0"/>
        <w:ind w:left="0"/>
        <w:jc w:val="both"/>
      </w:pPr>
      <w:r>
        <w:rPr>
          <w:rFonts w:ascii="Times New Roman"/>
          <w:b w:val="false"/>
          <w:i w:val="false"/>
          <w:color w:val="000000"/>
          <w:sz w:val="28"/>
        </w:rPr>
        <w:t>
      бюджет қаражатының пайдаланылатын қалдықтары – 422286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облыстық мәслихатының 25.11.2016 № 115 (01.01.2016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3" w:id="18"/>
    <w:p>
      <w:pPr>
        <w:spacing w:after="0"/>
        <w:ind w:left="0"/>
        <w:jc w:val="both"/>
      </w:pPr>
      <w:r>
        <w:rPr>
          <w:rFonts w:ascii="Times New Roman"/>
          <w:b w:val="false"/>
          <w:i w:val="false"/>
          <w:color w:val="000000"/>
          <w:sz w:val="28"/>
        </w:rPr>
        <w:t xml:space="preserve">
      2. 2016 жылға арналған облыстық бюджет түсімдерінің құрамында, республикалық бюджеттен берілетін нысаналы трансферттер мен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p>
    <w:bookmarkEnd w:id="18"/>
    <w:bookmarkStart w:name="z728" w:id="19"/>
    <w:p>
      <w:pPr>
        <w:spacing w:after="0"/>
        <w:ind w:left="0"/>
        <w:jc w:val="both"/>
      </w:pPr>
      <w:r>
        <w:rPr>
          <w:rFonts w:ascii="Times New Roman"/>
          <w:b w:val="false"/>
          <w:i w:val="false"/>
          <w:color w:val="000000"/>
          <w:sz w:val="28"/>
        </w:rPr>
        <w:t>
      2-1. 2016 жылға арналған облыстық бюджеттің түсімдері құрамында жергiлiктi атқарушы органдарының мемлекеттік және үкіметтік бағдарламаларды іске асыру шеңберінде тұрғын үй құрылысын қаржыландыру үшін шығаратын мемлекеттiк бағалы қағаздары шығарылымынан түсетін түсімдер 887 849 мың теңге сомасында ескерілсін.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2-1-тармақпен толықтырылды - Қарағанды облыстық мәслихатының 30.06.2016 </w:t>
      </w:r>
      <w:r>
        <w:rPr>
          <w:rFonts w:ascii="Times New Roman"/>
          <w:b w:val="false"/>
          <w:i w:val="false"/>
          <w:color w:val="000000"/>
          <w:sz w:val="28"/>
        </w:rPr>
        <w:t>№ 58</w:t>
      </w:r>
      <w:r>
        <w:rPr>
          <w:rFonts w:ascii="Times New Roman"/>
          <w:b w:val="false"/>
          <w:i w:val="false"/>
          <w:color w:val="ff0000"/>
          <w:sz w:val="28"/>
        </w:rPr>
        <w:t xml:space="preserve"> (01.01.2016 бастап қолданысқа енеді) шешімімен.</w:t>
      </w:r>
      <w:r>
        <w:br/>
      </w:r>
      <w:r>
        <w:rPr>
          <w:rFonts w:ascii="Times New Roman"/>
          <w:b w:val="false"/>
          <w:i w:val="false"/>
          <w:color w:val="000000"/>
          <w:sz w:val="28"/>
        </w:rPr>
        <w:t>
</w:t>
      </w:r>
    </w:p>
    <w:bookmarkStart w:name="z4" w:id="20"/>
    <w:p>
      <w:pPr>
        <w:spacing w:after="0"/>
        <w:ind w:left="0"/>
        <w:jc w:val="both"/>
      </w:pPr>
      <w:r>
        <w:rPr>
          <w:rFonts w:ascii="Times New Roman"/>
          <w:b w:val="false"/>
          <w:i w:val="false"/>
          <w:color w:val="000000"/>
          <w:sz w:val="28"/>
        </w:rPr>
        <w:t>
      3. 2016 жылға арналған облыстық бюджетке, аудандар (облыстық маңызы бар қалалар) бюджеттеріне кірістерді бөлу нормативтері келесі мөлшерлерде белгіленсін:</w:t>
      </w:r>
    </w:p>
    <w:bookmarkEnd w:id="20"/>
    <w:bookmarkStart w:name="z27" w:id="21"/>
    <w:p>
      <w:pPr>
        <w:spacing w:after="0"/>
        <w:ind w:left="0"/>
        <w:jc w:val="both"/>
      </w:pPr>
      <w:r>
        <w:rPr>
          <w:rFonts w:ascii="Times New Roman"/>
          <w:b w:val="false"/>
          <w:i w:val="false"/>
          <w:color w:val="000000"/>
          <w:sz w:val="28"/>
        </w:rPr>
        <w:t xml:space="preserve">
      1) жеке табыс салығы бойынша: </w:t>
      </w:r>
    </w:p>
    <w:bookmarkEnd w:id="21"/>
    <w:bookmarkStart w:name="z28" w:id="22"/>
    <w:p>
      <w:pPr>
        <w:spacing w:after="0"/>
        <w:ind w:left="0"/>
        <w:jc w:val="both"/>
      </w:pPr>
      <w:r>
        <w:rPr>
          <w:rFonts w:ascii="Times New Roman"/>
          <w:b w:val="false"/>
          <w:i w:val="false"/>
          <w:color w:val="000000"/>
          <w:sz w:val="28"/>
        </w:rPr>
        <w:t>
      төлем көзінен салық салынатын табыстардан ұсталатын:</w:t>
      </w:r>
    </w:p>
    <w:bookmarkEnd w:id="22"/>
    <w:bookmarkStart w:name="z29" w:id="23"/>
    <w:p>
      <w:pPr>
        <w:spacing w:after="0"/>
        <w:ind w:left="0"/>
        <w:jc w:val="both"/>
      </w:pPr>
      <w:r>
        <w:rPr>
          <w:rFonts w:ascii="Times New Roman"/>
          <w:b w:val="false"/>
          <w:i w:val="false"/>
          <w:color w:val="000000"/>
          <w:sz w:val="28"/>
        </w:rPr>
        <w:t>
      Ұлытау ауданына – 0 пайыз, Ақтоғай ауданына – 30 пайыз, Қарағанды қаласына – 49 пайыз, Қарқаралы, Шет аудандарына, Балқаш қаласына - 50 пайыздан, Теміртау қаласына – 53 пайыз, Сәтбаев қаласына – 54 пайыз, Абай ауданына, Жезқазған, Қаражал қалаларына - 55 пайыздан, Жаңаарқа ауданына – 65 пайыз, Саран, Шахтинск қалаларына – 70 пайыздан, Нұра, Осакаров аудандарына – 75 пайыздан, Бұқар жырау ауданына – 85 пайыз, Приозерск қаласына – 98 пайыз;</w:t>
      </w:r>
    </w:p>
    <w:bookmarkEnd w:id="23"/>
    <w:bookmarkStart w:name="z30" w:id="24"/>
    <w:p>
      <w:pPr>
        <w:spacing w:after="0"/>
        <w:ind w:left="0"/>
        <w:jc w:val="both"/>
      </w:pPr>
      <w:r>
        <w:rPr>
          <w:rFonts w:ascii="Times New Roman"/>
          <w:b w:val="false"/>
          <w:i w:val="false"/>
          <w:color w:val="000000"/>
          <w:sz w:val="28"/>
        </w:rPr>
        <w:t>
      төлем көзінен салық салынбайтын табыстардан ұсталатын:</w:t>
      </w:r>
    </w:p>
    <w:bookmarkEnd w:id="24"/>
    <w:bookmarkStart w:name="z31" w:id="25"/>
    <w:p>
      <w:pPr>
        <w:spacing w:after="0"/>
        <w:ind w:left="0"/>
        <w:jc w:val="both"/>
      </w:pPr>
      <w:r>
        <w:rPr>
          <w:rFonts w:ascii="Times New Roman"/>
          <w:b w:val="false"/>
          <w:i w:val="false"/>
          <w:color w:val="000000"/>
          <w:sz w:val="28"/>
        </w:rPr>
        <w:t>
      Абай, Ақтоғай, Бұқар жырау, Жаңаарқа, Қарқаралы, Нұра, Осакаров, Ұлытау, Шет аудандарына, Балқаш, Жезқазған, Қарағанды, Қаражал, Приозерск, Саран, Сәтбаев, Теміртау, Шахтинск қалаларына – 100 пайыздан;</w:t>
      </w:r>
    </w:p>
    <w:bookmarkEnd w:id="25"/>
    <w:bookmarkStart w:name="z32" w:id="26"/>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w:t>
      </w:r>
    </w:p>
    <w:bookmarkEnd w:id="26"/>
    <w:bookmarkStart w:name="z33" w:id="27"/>
    <w:p>
      <w:pPr>
        <w:spacing w:after="0"/>
        <w:ind w:left="0"/>
        <w:jc w:val="both"/>
      </w:pPr>
      <w:r>
        <w:rPr>
          <w:rFonts w:ascii="Times New Roman"/>
          <w:b w:val="false"/>
          <w:i w:val="false"/>
          <w:color w:val="000000"/>
          <w:sz w:val="28"/>
        </w:rPr>
        <w:t>
      Абай, Ақтоғай, Бұқар жырау, Жаңаарқа, Қарқаралы, Нұра, Осакаров, Ұлытау, Шет аудандарына, Балқаш, Жезқазған, Қарағанды, Қаражал, Приозерск, Саран, Сәтбаев, Теміртау, Шахтинск қалаларына – 100 пайыздан;</w:t>
      </w:r>
    </w:p>
    <w:bookmarkEnd w:id="27"/>
    <w:bookmarkStart w:name="z34" w:id="28"/>
    <w:p>
      <w:pPr>
        <w:spacing w:after="0"/>
        <w:ind w:left="0"/>
        <w:jc w:val="both"/>
      </w:pPr>
      <w:r>
        <w:rPr>
          <w:rFonts w:ascii="Times New Roman"/>
          <w:b w:val="false"/>
          <w:i w:val="false"/>
          <w:color w:val="000000"/>
          <w:sz w:val="28"/>
        </w:rPr>
        <w:t xml:space="preserve">
      2) әлеуметтік салық бойынша: </w:t>
      </w:r>
    </w:p>
    <w:bookmarkEnd w:id="28"/>
    <w:p>
      <w:pPr>
        <w:spacing w:after="0"/>
        <w:ind w:left="0"/>
        <w:jc w:val="both"/>
      </w:pPr>
      <w:r>
        <w:rPr>
          <w:rFonts w:ascii="Times New Roman"/>
          <w:b w:val="false"/>
          <w:i w:val="false"/>
          <w:color w:val="000000"/>
          <w:sz w:val="28"/>
        </w:rPr>
        <w:t>
      Ұлытау ауданына – 0 пайыз, Сәтбаев қаласына – 48 пайыз, Балқаш, Жезқазған, Қарағанды, Шахтинск қалаларына – 50 пайыздан, Теміртау қаласына – 53 пайыз, Қаражал қаласына – 58 пайыз, Саран қаласына – 60 пайыз, Ақтоғай, Қарқаралы, Нұра, Осакаров, Шет аудандарына – 70 пайыздан, Абай, Бұқар жырау аудандарына – 75 пайыздан; Приозерск қаласына – 77 пайыз, Жаңаарқа ауданына – 90 пайыз.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Қарағанды облыстық мәслихатының 25.11.2016 № 115 (01.01.2016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5" w:id="29"/>
    <w:p>
      <w:pPr>
        <w:spacing w:after="0"/>
        <w:ind w:left="0"/>
        <w:jc w:val="both"/>
      </w:pPr>
      <w:r>
        <w:rPr>
          <w:rFonts w:ascii="Times New Roman"/>
          <w:b w:val="false"/>
          <w:i w:val="false"/>
          <w:color w:val="000000"/>
          <w:sz w:val="28"/>
        </w:rPr>
        <w:t>
      4. 2016 жылға арналған облыстық бюджетте аудандар (облыстық маңызы бар қалалар) бюджеттеріне облыстық бюджеттен берілетін субвенциялардың мөлшері 15079118 мың теңге сомасында қарастырылсын, оның ішінде:</w:t>
      </w:r>
    </w:p>
    <w:bookmarkEnd w:id="29"/>
    <w:p>
      <w:pPr>
        <w:spacing w:after="0"/>
        <w:ind w:left="0"/>
        <w:jc w:val="both"/>
      </w:pPr>
      <w:r>
        <w:rPr>
          <w:rFonts w:ascii="Times New Roman"/>
          <w:b w:val="false"/>
          <w:i w:val="false"/>
          <w:color w:val="000000"/>
          <w:sz w:val="28"/>
        </w:rPr>
        <w:t>
      Абай ауданына – 1167113 мың теңге;</w:t>
      </w:r>
    </w:p>
    <w:p>
      <w:pPr>
        <w:spacing w:after="0"/>
        <w:ind w:left="0"/>
        <w:jc w:val="both"/>
      </w:pPr>
      <w:r>
        <w:rPr>
          <w:rFonts w:ascii="Times New Roman"/>
          <w:b w:val="false"/>
          <w:i w:val="false"/>
          <w:color w:val="000000"/>
          <w:sz w:val="28"/>
        </w:rPr>
        <w:t>
      Ақтоғай ауданына – 806002 мың теңге;</w:t>
      </w:r>
    </w:p>
    <w:p>
      <w:pPr>
        <w:spacing w:after="0"/>
        <w:ind w:left="0"/>
        <w:jc w:val="both"/>
      </w:pPr>
      <w:r>
        <w:rPr>
          <w:rFonts w:ascii="Times New Roman"/>
          <w:b w:val="false"/>
          <w:i w:val="false"/>
          <w:color w:val="000000"/>
          <w:sz w:val="28"/>
        </w:rPr>
        <w:t>
      Бұқар жырау ауданына – 1304792 мың теңге;</w:t>
      </w:r>
    </w:p>
    <w:p>
      <w:pPr>
        <w:spacing w:after="0"/>
        <w:ind w:left="0"/>
        <w:jc w:val="both"/>
      </w:pPr>
      <w:r>
        <w:rPr>
          <w:rFonts w:ascii="Times New Roman"/>
          <w:b w:val="false"/>
          <w:i w:val="false"/>
          <w:color w:val="000000"/>
          <w:sz w:val="28"/>
        </w:rPr>
        <w:t>
      Жаңаарқа ауданына – 1171492 мың теңге;</w:t>
      </w:r>
    </w:p>
    <w:p>
      <w:pPr>
        <w:spacing w:after="0"/>
        <w:ind w:left="0"/>
        <w:jc w:val="both"/>
      </w:pPr>
      <w:r>
        <w:rPr>
          <w:rFonts w:ascii="Times New Roman"/>
          <w:b w:val="false"/>
          <w:i w:val="false"/>
          <w:color w:val="000000"/>
          <w:sz w:val="28"/>
        </w:rPr>
        <w:t>
      Қаражал қаласына – 301617 мың теңге;</w:t>
      </w:r>
    </w:p>
    <w:p>
      <w:pPr>
        <w:spacing w:after="0"/>
        <w:ind w:left="0"/>
        <w:jc w:val="both"/>
      </w:pPr>
      <w:r>
        <w:rPr>
          <w:rFonts w:ascii="Times New Roman"/>
          <w:b w:val="false"/>
          <w:i w:val="false"/>
          <w:color w:val="000000"/>
          <w:sz w:val="28"/>
        </w:rPr>
        <w:t>
      Қарқаралы ауданына – 2546346 мың теңге;</w:t>
      </w:r>
    </w:p>
    <w:p>
      <w:pPr>
        <w:spacing w:after="0"/>
        <w:ind w:left="0"/>
        <w:jc w:val="both"/>
      </w:pPr>
      <w:r>
        <w:rPr>
          <w:rFonts w:ascii="Times New Roman"/>
          <w:b w:val="false"/>
          <w:i w:val="false"/>
          <w:color w:val="000000"/>
          <w:sz w:val="28"/>
        </w:rPr>
        <w:t>
      Нұра ауданына – 1592103 мың теңге;</w:t>
      </w:r>
    </w:p>
    <w:p>
      <w:pPr>
        <w:spacing w:after="0"/>
        <w:ind w:left="0"/>
        <w:jc w:val="both"/>
      </w:pPr>
      <w:r>
        <w:rPr>
          <w:rFonts w:ascii="Times New Roman"/>
          <w:b w:val="false"/>
          <w:i w:val="false"/>
          <w:color w:val="000000"/>
          <w:sz w:val="28"/>
        </w:rPr>
        <w:t>
      Осакаров ауданына – 1394989 мың теңге;</w:t>
      </w:r>
    </w:p>
    <w:p>
      <w:pPr>
        <w:spacing w:after="0"/>
        <w:ind w:left="0"/>
        <w:jc w:val="both"/>
      </w:pPr>
      <w:r>
        <w:rPr>
          <w:rFonts w:ascii="Times New Roman"/>
          <w:b w:val="false"/>
          <w:i w:val="false"/>
          <w:color w:val="000000"/>
          <w:sz w:val="28"/>
        </w:rPr>
        <w:t>
      Приозерск қаласына – 672811 мың теңге;</w:t>
      </w:r>
    </w:p>
    <w:p>
      <w:pPr>
        <w:spacing w:after="0"/>
        <w:ind w:left="0"/>
        <w:jc w:val="both"/>
      </w:pPr>
      <w:r>
        <w:rPr>
          <w:rFonts w:ascii="Times New Roman"/>
          <w:b w:val="false"/>
          <w:i w:val="false"/>
          <w:color w:val="000000"/>
          <w:sz w:val="28"/>
        </w:rPr>
        <w:t>
      Саран қаласына – 523925 мың теңге;</w:t>
      </w:r>
    </w:p>
    <w:p>
      <w:pPr>
        <w:spacing w:after="0"/>
        <w:ind w:left="0"/>
        <w:jc w:val="both"/>
      </w:pPr>
      <w:r>
        <w:rPr>
          <w:rFonts w:ascii="Times New Roman"/>
          <w:b w:val="false"/>
          <w:i w:val="false"/>
          <w:color w:val="000000"/>
          <w:sz w:val="28"/>
        </w:rPr>
        <w:t xml:space="preserve">
      Сәтбаев қаласына – 1117655 мың теңге; </w:t>
      </w:r>
    </w:p>
    <w:p>
      <w:pPr>
        <w:spacing w:after="0"/>
        <w:ind w:left="0"/>
        <w:jc w:val="both"/>
      </w:pPr>
      <w:r>
        <w:rPr>
          <w:rFonts w:ascii="Times New Roman"/>
          <w:b w:val="false"/>
          <w:i w:val="false"/>
          <w:color w:val="000000"/>
          <w:sz w:val="28"/>
        </w:rPr>
        <w:t>
      Шахтинск қаласына – 1024646 мың теңге;</w:t>
      </w:r>
    </w:p>
    <w:p>
      <w:pPr>
        <w:spacing w:after="0"/>
        <w:ind w:left="0"/>
        <w:jc w:val="both"/>
      </w:pPr>
      <w:r>
        <w:rPr>
          <w:rFonts w:ascii="Times New Roman"/>
          <w:b w:val="false"/>
          <w:i w:val="false"/>
          <w:color w:val="000000"/>
          <w:sz w:val="28"/>
        </w:rPr>
        <w:t>
      Шет ауданына – 1455627 мың теңге.</w:t>
      </w:r>
    </w:p>
    <w:bookmarkStart w:name="z6" w:id="30"/>
    <w:p>
      <w:pPr>
        <w:spacing w:after="0"/>
        <w:ind w:left="0"/>
        <w:jc w:val="both"/>
      </w:pPr>
      <w:r>
        <w:rPr>
          <w:rFonts w:ascii="Times New Roman"/>
          <w:b w:val="false"/>
          <w:i w:val="false"/>
          <w:color w:val="000000"/>
          <w:sz w:val="28"/>
        </w:rPr>
        <w:t>
      5. 2016 жылға арналған облыстық бюджетте аудандар (облыстық маңызы бар қалалар) бюджеттерінен облыстық бюджетке берілетін бюджеттік алулардың көлемі 17106210 мың теңге сомасында қарастырылсын, оның ішінде:</w:t>
      </w:r>
    </w:p>
    <w:bookmarkEnd w:id="30"/>
    <w:p>
      <w:pPr>
        <w:spacing w:after="0"/>
        <w:ind w:left="0"/>
        <w:jc w:val="both"/>
      </w:pPr>
      <w:r>
        <w:rPr>
          <w:rFonts w:ascii="Times New Roman"/>
          <w:b w:val="false"/>
          <w:i w:val="false"/>
          <w:color w:val="000000"/>
          <w:sz w:val="28"/>
        </w:rPr>
        <w:t>
      Балқаш қаласынан – 872245 мың теңге;</w:t>
      </w:r>
    </w:p>
    <w:p>
      <w:pPr>
        <w:spacing w:after="0"/>
        <w:ind w:left="0"/>
        <w:jc w:val="both"/>
      </w:pPr>
      <w:r>
        <w:rPr>
          <w:rFonts w:ascii="Times New Roman"/>
          <w:b w:val="false"/>
          <w:i w:val="false"/>
          <w:color w:val="000000"/>
          <w:sz w:val="28"/>
        </w:rPr>
        <w:t>
      Жезқазған қаласынан – 3125669 мың теңге;</w:t>
      </w:r>
    </w:p>
    <w:p>
      <w:pPr>
        <w:spacing w:after="0"/>
        <w:ind w:left="0"/>
        <w:jc w:val="both"/>
      </w:pPr>
      <w:r>
        <w:rPr>
          <w:rFonts w:ascii="Times New Roman"/>
          <w:b w:val="false"/>
          <w:i w:val="false"/>
          <w:color w:val="000000"/>
          <w:sz w:val="28"/>
        </w:rPr>
        <w:t>
      Қарағанды қаласынан – 7602330 мың теңге;</w:t>
      </w:r>
    </w:p>
    <w:p>
      <w:pPr>
        <w:spacing w:after="0"/>
        <w:ind w:left="0"/>
        <w:jc w:val="both"/>
      </w:pPr>
      <w:r>
        <w:rPr>
          <w:rFonts w:ascii="Times New Roman"/>
          <w:b w:val="false"/>
          <w:i w:val="false"/>
          <w:color w:val="000000"/>
          <w:sz w:val="28"/>
        </w:rPr>
        <w:t>
      Теміртау қаласынан – 4303302 мың теңге;</w:t>
      </w:r>
    </w:p>
    <w:p>
      <w:pPr>
        <w:spacing w:after="0"/>
        <w:ind w:left="0"/>
        <w:jc w:val="both"/>
      </w:pPr>
      <w:r>
        <w:rPr>
          <w:rFonts w:ascii="Times New Roman"/>
          <w:b w:val="false"/>
          <w:i w:val="false"/>
          <w:color w:val="000000"/>
          <w:sz w:val="28"/>
        </w:rPr>
        <w:t>
      Ұлытау ауданынан –1202664 мың теңге.</w:t>
      </w:r>
    </w:p>
    <w:bookmarkStart w:name="z7" w:id="31"/>
    <w:p>
      <w:pPr>
        <w:spacing w:after="0"/>
        <w:ind w:left="0"/>
        <w:jc w:val="both"/>
      </w:pPr>
      <w:r>
        <w:rPr>
          <w:rFonts w:ascii="Times New Roman"/>
          <w:b w:val="false"/>
          <w:i w:val="false"/>
          <w:color w:val="000000"/>
          <w:sz w:val="28"/>
        </w:rPr>
        <w:t xml:space="preserve">
      6. 2016 жылға арналған облыстық бюджет шығыстарының құрамында аудандар (облыстық маңызы бар қалалар) бюджеттеріне </w:t>
      </w:r>
      <w:r>
        <w:rPr>
          <w:rFonts w:ascii="Times New Roman"/>
          <w:b w:val="false"/>
          <w:i w:val="false"/>
          <w:color w:val="000000"/>
          <w:sz w:val="28"/>
        </w:rPr>
        <w:t>5 қосымшаға</w:t>
      </w:r>
      <w:r>
        <w:rPr>
          <w:rFonts w:ascii="Times New Roman"/>
          <w:b w:val="false"/>
          <w:i w:val="false"/>
          <w:color w:val="000000"/>
          <w:sz w:val="28"/>
        </w:rPr>
        <w:t xml:space="preserve"> сәйкес нысаналы трансферттер қарастырылғаны ескерілсін. </w:t>
      </w:r>
    </w:p>
    <w:bookmarkEnd w:id="31"/>
    <w:p>
      <w:pPr>
        <w:spacing w:after="0"/>
        <w:ind w:left="0"/>
        <w:jc w:val="both"/>
      </w:pPr>
      <w:r>
        <w:rPr>
          <w:rFonts w:ascii="Times New Roman"/>
          <w:b w:val="false"/>
          <w:i w:val="false"/>
          <w:color w:val="000000"/>
          <w:sz w:val="28"/>
        </w:rPr>
        <w:t>
      Аудандар (облыстық маңызы бар қалалар) бюджеттеріне берілетін көрсетілген нысаналы трансферттер сомаларын бөлу Қарағанды облысы әкімдігі қаулысының негізінде анықталады.</w:t>
      </w:r>
    </w:p>
    <w:bookmarkStart w:name="z8" w:id="32"/>
    <w:p>
      <w:pPr>
        <w:spacing w:after="0"/>
        <w:ind w:left="0"/>
        <w:jc w:val="both"/>
      </w:pPr>
      <w:r>
        <w:rPr>
          <w:rFonts w:ascii="Times New Roman"/>
          <w:b w:val="false"/>
          <w:i w:val="false"/>
          <w:color w:val="000000"/>
          <w:sz w:val="28"/>
        </w:rPr>
        <w:t>
      7. 2016 жылға облыстық бюджеттен қаржыландырылатын, денсаулық сақтау, әлеуметтік қамсыздандыру, білім беру, мәдениет, спорт және ветеринарияның ауылдық жерде жұмыс істейтін азаматтық қызметшілерінің осындай қызмет түрлерімен қалалық жағдайда айналысатын азаматтық қызметшілердің айлықақыларымен және мөлшерлемелерімен салыстырғанда лауазымдық айлықақылары мен тарифтік мөлшерлемелерін жиырма бес пайызға ұлғайту белгіленсін.</w:t>
      </w:r>
    </w:p>
    <w:bookmarkEnd w:id="32"/>
    <w:bookmarkStart w:name="z9" w:id="33"/>
    <w:p>
      <w:pPr>
        <w:spacing w:after="0"/>
        <w:ind w:left="0"/>
        <w:jc w:val="both"/>
      </w:pPr>
      <w:r>
        <w:rPr>
          <w:rFonts w:ascii="Times New Roman"/>
          <w:b w:val="false"/>
          <w:i w:val="false"/>
          <w:color w:val="000000"/>
          <w:sz w:val="28"/>
        </w:rPr>
        <w:t>
      8. Қарағанды облысы әкімдігінің 2016 жылға арналған резерві 39966 мың теңге сомасында бекітілсін.</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Қарағанды облыстық мәслихатының 25.11.2016 № 115 (01.01.2016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729" w:id="34"/>
    <w:p>
      <w:pPr>
        <w:spacing w:after="0"/>
        <w:ind w:left="0"/>
        <w:jc w:val="both"/>
      </w:pPr>
      <w:r>
        <w:rPr>
          <w:rFonts w:ascii="Times New Roman"/>
          <w:b w:val="false"/>
          <w:i w:val="false"/>
          <w:color w:val="000000"/>
          <w:sz w:val="28"/>
        </w:rPr>
        <w:t>
      8-1. Ішкі қарыздар есебінен тұрғын үй салуға кредит беру шығыстар құрамында 887 849 мың теңге сомасында ескерілсін.</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8-1-тармақпен толықтырылды - Қарағанды облыстық мәслихатының 30.06.2016 </w:t>
      </w:r>
      <w:r>
        <w:rPr>
          <w:rFonts w:ascii="Times New Roman"/>
          <w:b w:val="false"/>
          <w:i w:val="false"/>
          <w:color w:val="000000"/>
          <w:sz w:val="28"/>
        </w:rPr>
        <w:t>№ 58</w:t>
      </w:r>
      <w:r>
        <w:rPr>
          <w:rFonts w:ascii="Times New Roman"/>
          <w:b w:val="false"/>
          <w:i w:val="false"/>
          <w:color w:val="ff0000"/>
          <w:sz w:val="28"/>
        </w:rPr>
        <w:t xml:space="preserve"> (01.01.2016 бастап қолданысқа енеді) шешімімен.</w:t>
      </w:r>
      <w:r>
        <w:br/>
      </w:r>
      <w:r>
        <w:rPr>
          <w:rFonts w:ascii="Times New Roman"/>
          <w:b w:val="false"/>
          <w:i w:val="false"/>
          <w:color w:val="000000"/>
          <w:sz w:val="28"/>
        </w:rPr>
        <w:t>
</w:t>
      </w:r>
    </w:p>
    <w:bookmarkStart w:name="z10" w:id="35"/>
    <w:p>
      <w:pPr>
        <w:spacing w:after="0"/>
        <w:ind w:left="0"/>
        <w:jc w:val="both"/>
      </w:pPr>
      <w:r>
        <w:rPr>
          <w:rFonts w:ascii="Times New Roman"/>
          <w:b w:val="false"/>
          <w:i w:val="false"/>
          <w:color w:val="000000"/>
          <w:sz w:val="28"/>
        </w:rPr>
        <w:t xml:space="preserve">
      9. 2016 жылға арналған облыстық бюджетті атқару барысында секвестерлеуге жатпайтын облыстық бюджеттік бағдарламалар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 </w:t>
      </w:r>
    </w:p>
    <w:bookmarkEnd w:id="35"/>
    <w:bookmarkStart w:name="z11" w:id="36"/>
    <w:p>
      <w:pPr>
        <w:spacing w:after="0"/>
        <w:ind w:left="0"/>
        <w:jc w:val="both"/>
      </w:pPr>
      <w:r>
        <w:rPr>
          <w:rFonts w:ascii="Times New Roman"/>
          <w:b w:val="false"/>
          <w:i w:val="false"/>
          <w:color w:val="000000"/>
          <w:sz w:val="28"/>
        </w:rPr>
        <w:t xml:space="preserve">
      10. 2016 жылға арналған аудандар (облыстық маңызы бар қалалар) бюджеттерін атқару барысында жергілікті бюджеттік бағдарламалардың секвестерлеуге жатпайтыны </w:t>
      </w:r>
      <w:r>
        <w:rPr>
          <w:rFonts w:ascii="Times New Roman"/>
          <w:b w:val="false"/>
          <w:i w:val="false"/>
          <w:color w:val="000000"/>
          <w:sz w:val="28"/>
        </w:rPr>
        <w:t>7 қосымшаға</w:t>
      </w:r>
      <w:r>
        <w:rPr>
          <w:rFonts w:ascii="Times New Roman"/>
          <w:b w:val="false"/>
          <w:i w:val="false"/>
          <w:color w:val="000000"/>
          <w:sz w:val="28"/>
        </w:rPr>
        <w:t xml:space="preserve"> сәйкес белгіленсін.</w:t>
      </w:r>
    </w:p>
    <w:bookmarkEnd w:id="36"/>
    <w:bookmarkStart w:name="z12" w:id="37"/>
    <w:p>
      <w:pPr>
        <w:spacing w:after="0"/>
        <w:ind w:left="0"/>
        <w:jc w:val="both"/>
      </w:pPr>
      <w:r>
        <w:rPr>
          <w:rFonts w:ascii="Times New Roman"/>
          <w:b w:val="false"/>
          <w:i w:val="false"/>
          <w:color w:val="000000"/>
          <w:sz w:val="28"/>
        </w:rPr>
        <w:t>
      11. Осы шешім 2016 жылдың 1 қаңтарынан бастап қолданысқа енеді.</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Оспанова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Дулатбеков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3" w:id="38"/>
          <w:p>
            <w:pPr>
              <w:spacing w:after="20"/>
              <w:ind w:left="20"/>
              <w:jc w:val="both"/>
            </w:pPr>
            <w:r>
              <w:rPr>
                <w:rFonts w:ascii="Times New Roman"/>
                <w:b w:val="false"/>
                <w:i w:val="false"/>
                <w:color w:val="000000"/>
                <w:sz w:val="20"/>
              </w:rPr>
              <w:t>
Қарағанды облыстық мәслихатының</w:t>
            </w:r>
          </w:p>
          <w:bookmarkEnd w:id="38"/>
          <w:p>
            <w:pPr>
              <w:spacing w:after="20"/>
              <w:ind w:left="20"/>
              <w:jc w:val="both"/>
            </w:pPr>
            <w:r>
              <w:rPr>
                <w:rFonts w:ascii="Times New Roman"/>
                <w:b w:val="false"/>
                <w:i w:val="false"/>
                <w:color w:val="000000"/>
                <w:sz w:val="20"/>
              </w:rPr>
              <w:t>
2015 жылғы 11 желтоқсандағы</w:t>
            </w:r>
          </w:p>
          <w:p>
            <w:pPr>
              <w:spacing w:after="20"/>
              <w:ind w:left="20"/>
              <w:jc w:val="both"/>
            </w:pPr>
            <w:r>
              <w:rPr>
                <w:rFonts w:ascii="Times New Roman"/>
                <w:b w:val="false"/>
                <w:i w:val="false"/>
                <w:color w:val="000000"/>
                <w:sz w:val="20"/>
              </w:rPr>
              <w:t>
XL сессиясының № 452 шешіміне</w:t>
            </w:r>
          </w:p>
          <w:p>
            <w:pPr>
              <w:spacing w:after="20"/>
              <w:ind w:left="20"/>
              <w:jc w:val="both"/>
            </w:pPr>
            <w:r>
              <w:rPr>
                <w:rFonts w:ascii="Times New Roman"/>
                <w:b w:val="false"/>
                <w:i w:val="false"/>
                <w:color w:val="000000"/>
                <w:sz w:val="20"/>
              </w:rPr>
              <w:t>
1 қосымша</w:t>
            </w:r>
          </w:p>
        </w:tc>
      </w:tr>
    </w:tbl>
    <w:bookmarkStart w:name="z14" w:id="39"/>
    <w:p>
      <w:pPr>
        <w:spacing w:after="0"/>
        <w:ind w:left="0"/>
        <w:jc w:val="left"/>
      </w:pPr>
      <w:r>
        <w:rPr>
          <w:rFonts w:ascii="Times New Roman"/>
          <w:b/>
          <w:i w:val="false"/>
          <w:color w:val="000000"/>
        </w:rPr>
        <w:t xml:space="preserve"> 2016 жылға арналған облыстық бюджет</w:t>
      </w:r>
    </w:p>
    <w:bookmarkEnd w:id="39"/>
    <w:p>
      <w:pPr>
        <w:spacing w:after="0"/>
        <w:ind w:left="0"/>
        <w:jc w:val="both"/>
      </w:pPr>
      <w:r>
        <w:rPr>
          <w:rFonts w:ascii="Times New Roman"/>
          <w:b w:val="false"/>
          <w:i w:val="false"/>
          <w:color w:val="ff0000"/>
          <w:sz w:val="28"/>
        </w:rPr>
        <w:t xml:space="preserve">
      Ескерту. 1-қосымша жаңа редакцияда - Қарағанды облыстық мәслихатының 25.11.2016 № 115 (01.01.2016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40"/>
          <w:p>
            <w:pPr>
              <w:spacing w:after="20"/>
              <w:ind w:left="20"/>
              <w:jc w:val="both"/>
            </w:pPr>
            <w:r>
              <w:rPr>
                <w:rFonts w:ascii="Times New Roman"/>
                <w:b w:val="false"/>
                <w:i w:val="false"/>
                <w:color w:val="000000"/>
                <w:sz w:val="20"/>
              </w:rPr>
              <w:t>
Санаты</w:t>
            </w:r>
          </w:p>
          <w:bookmarkEnd w:id="40"/>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41"/>
          <w:p>
            <w:pPr>
              <w:spacing w:after="20"/>
              <w:ind w:left="20"/>
              <w:jc w:val="both"/>
            </w:pPr>
            <w:r>
              <w:rPr>
                <w:rFonts w:ascii="Times New Roman"/>
                <w:b w:val="false"/>
                <w:i w:val="false"/>
                <w:color w:val="000000"/>
                <w:sz w:val="20"/>
              </w:rPr>
              <w:t>
 </w:t>
            </w:r>
          </w:p>
          <w:bookmarkEnd w:id="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2"/>
          <w:p>
            <w:pPr>
              <w:spacing w:after="20"/>
              <w:ind w:left="20"/>
              <w:jc w:val="both"/>
            </w:pPr>
            <w:r>
              <w:rPr>
                <w:rFonts w:ascii="Times New Roman"/>
                <w:b w:val="false"/>
                <w:i w:val="false"/>
                <w:color w:val="000000"/>
                <w:sz w:val="20"/>
              </w:rPr>
              <w:t>
 </w:t>
            </w:r>
          </w:p>
          <w:bookmarkEnd w:id="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3"/>
          <w:p>
            <w:pPr>
              <w:spacing w:after="20"/>
              <w:ind w:left="20"/>
              <w:jc w:val="both"/>
            </w:pPr>
            <w:r>
              <w:rPr>
                <w:rFonts w:ascii="Times New Roman"/>
                <w:b w:val="false"/>
                <w:i w:val="false"/>
                <w:color w:val="000000"/>
                <w:sz w:val="20"/>
              </w:rPr>
              <w:t>
1</w:t>
            </w:r>
          </w:p>
          <w:bookmarkEnd w:id="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4"/>
          <w:p>
            <w:pPr>
              <w:spacing w:after="20"/>
              <w:ind w:left="20"/>
              <w:jc w:val="both"/>
            </w:pPr>
            <w:r>
              <w:rPr>
                <w:rFonts w:ascii="Times New Roman"/>
                <w:b w:val="false"/>
                <w:i w:val="false"/>
                <w:color w:val="000000"/>
                <w:sz w:val="20"/>
              </w:rPr>
              <w:t>
 </w:t>
            </w:r>
          </w:p>
          <w:bookmarkEnd w:id="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175889117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5"/>
          <w:p>
            <w:pPr>
              <w:spacing w:after="20"/>
              <w:ind w:left="20"/>
              <w:jc w:val="both"/>
            </w:pPr>
            <w:r>
              <w:rPr>
                <w:rFonts w:ascii="Times New Roman"/>
                <w:b w:val="false"/>
                <w:i w:val="false"/>
                <w:color w:val="000000"/>
                <w:sz w:val="20"/>
              </w:rPr>
              <w:t>
</w:t>
            </w:r>
            <w:r>
              <w:rPr>
                <w:rFonts w:ascii="Times New Roman"/>
                <w:b w:val="false"/>
                <w:i/>
                <w:color w:val="000000"/>
                <w:sz w:val="20"/>
              </w:rPr>
              <w:t>1</w:t>
            </w:r>
          </w:p>
          <w:bookmarkEnd w:id="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47470196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6"/>
          <w:p>
            <w:pPr>
              <w:spacing w:after="20"/>
              <w:ind w:left="20"/>
              <w:jc w:val="both"/>
            </w:pPr>
            <w:r>
              <w:rPr>
                <w:rFonts w:ascii="Times New Roman"/>
                <w:b w:val="false"/>
                <w:i w:val="false"/>
                <w:color w:val="000000"/>
                <w:sz w:val="20"/>
              </w:rPr>
              <w:t>
 </w:t>
            </w:r>
          </w:p>
          <w:bookmarkEnd w:id="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18881171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7"/>
          <w:p>
            <w:pPr>
              <w:spacing w:after="20"/>
              <w:ind w:left="20"/>
              <w:jc w:val="both"/>
            </w:pPr>
            <w:r>
              <w:rPr>
                <w:rFonts w:ascii="Times New Roman"/>
                <w:b w:val="false"/>
                <w:i w:val="false"/>
                <w:color w:val="000000"/>
                <w:sz w:val="20"/>
              </w:rPr>
              <w:t>
 </w:t>
            </w:r>
          </w:p>
          <w:bookmarkEnd w:id="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18881171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8"/>
          <w:p>
            <w:pPr>
              <w:spacing w:after="20"/>
              <w:ind w:left="20"/>
              <w:jc w:val="both"/>
            </w:pPr>
            <w:r>
              <w:rPr>
                <w:rFonts w:ascii="Times New Roman"/>
                <w:b w:val="false"/>
                <w:i w:val="false"/>
                <w:color w:val="000000"/>
                <w:sz w:val="20"/>
              </w:rPr>
              <w:t>
 </w:t>
            </w:r>
          </w:p>
          <w:bookmarkEnd w:id="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15377857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9"/>
          <w:p>
            <w:pPr>
              <w:spacing w:after="20"/>
              <w:ind w:left="20"/>
              <w:jc w:val="both"/>
            </w:pPr>
            <w:r>
              <w:rPr>
                <w:rFonts w:ascii="Times New Roman"/>
                <w:b w:val="false"/>
                <w:i w:val="false"/>
                <w:color w:val="000000"/>
                <w:sz w:val="20"/>
              </w:rPr>
              <w:t>
 </w:t>
            </w:r>
          </w:p>
          <w:bookmarkEnd w:id="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15377857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50"/>
          <w:p>
            <w:pPr>
              <w:spacing w:after="20"/>
              <w:ind w:left="20"/>
              <w:jc w:val="both"/>
            </w:pPr>
            <w:r>
              <w:rPr>
                <w:rFonts w:ascii="Times New Roman"/>
                <w:b w:val="false"/>
                <w:i w:val="false"/>
                <w:color w:val="000000"/>
                <w:sz w:val="20"/>
              </w:rPr>
              <w:t>
 </w:t>
            </w:r>
          </w:p>
          <w:bookmarkEnd w:id="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13211168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1"/>
          <w:p>
            <w:pPr>
              <w:spacing w:after="20"/>
              <w:ind w:left="20"/>
              <w:jc w:val="both"/>
            </w:pPr>
            <w:r>
              <w:rPr>
                <w:rFonts w:ascii="Times New Roman"/>
                <w:b w:val="false"/>
                <w:i w:val="false"/>
                <w:color w:val="000000"/>
                <w:sz w:val="20"/>
              </w:rPr>
              <w:t>
 </w:t>
            </w:r>
          </w:p>
          <w:bookmarkEnd w:id="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13211168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2"/>
          <w:p>
            <w:pPr>
              <w:spacing w:after="20"/>
              <w:ind w:left="20"/>
              <w:jc w:val="both"/>
            </w:pPr>
            <w:r>
              <w:rPr>
                <w:rFonts w:ascii="Times New Roman"/>
                <w:b w:val="false"/>
                <w:i w:val="false"/>
                <w:color w:val="000000"/>
                <w:sz w:val="20"/>
              </w:rPr>
              <w:t>
</w:t>
            </w:r>
            <w:r>
              <w:rPr>
                <w:rFonts w:ascii="Times New Roman"/>
                <w:b w:val="false"/>
                <w:i/>
                <w:color w:val="000000"/>
                <w:sz w:val="20"/>
              </w:rPr>
              <w:t>2</w:t>
            </w:r>
          </w:p>
          <w:bookmarkEnd w:id="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3494507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3"/>
          <w:p>
            <w:pPr>
              <w:spacing w:after="20"/>
              <w:ind w:left="20"/>
              <w:jc w:val="both"/>
            </w:pPr>
            <w:r>
              <w:rPr>
                <w:rFonts w:ascii="Times New Roman"/>
                <w:b w:val="false"/>
                <w:i w:val="false"/>
                <w:color w:val="000000"/>
                <w:sz w:val="20"/>
              </w:rPr>
              <w:t>
 </w:t>
            </w:r>
          </w:p>
          <w:bookmarkEnd w:id="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4"/>
          <w:p>
            <w:pPr>
              <w:spacing w:after="20"/>
              <w:ind w:left="20"/>
              <w:jc w:val="both"/>
            </w:pPr>
            <w:r>
              <w:rPr>
                <w:rFonts w:ascii="Times New Roman"/>
                <w:b w:val="false"/>
                <w:i w:val="false"/>
                <w:color w:val="000000"/>
                <w:sz w:val="20"/>
              </w:rPr>
              <w:t>
 </w:t>
            </w:r>
          </w:p>
          <w:bookmarkEnd w:id="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5"/>
          <w:p>
            <w:pPr>
              <w:spacing w:after="20"/>
              <w:ind w:left="20"/>
              <w:jc w:val="both"/>
            </w:pPr>
            <w:r>
              <w:rPr>
                <w:rFonts w:ascii="Times New Roman"/>
                <w:b w:val="false"/>
                <w:i w:val="false"/>
                <w:color w:val="000000"/>
                <w:sz w:val="20"/>
              </w:rPr>
              <w:t>
 </w:t>
            </w:r>
          </w:p>
          <w:bookmarkEnd w:id="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6"/>
          <w:p>
            <w:pPr>
              <w:spacing w:after="20"/>
              <w:ind w:left="20"/>
              <w:jc w:val="both"/>
            </w:pPr>
            <w:r>
              <w:rPr>
                <w:rFonts w:ascii="Times New Roman"/>
                <w:b w:val="false"/>
                <w:i w:val="false"/>
                <w:color w:val="000000"/>
                <w:sz w:val="20"/>
              </w:rPr>
              <w:t>
 </w:t>
            </w:r>
          </w:p>
          <w:bookmarkEnd w:id="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7"/>
          <w:p>
            <w:pPr>
              <w:spacing w:after="20"/>
              <w:ind w:left="20"/>
              <w:jc w:val="both"/>
            </w:pPr>
            <w:r>
              <w:rPr>
                <w:rFonts w:ascii="Times New Roman"/>
                <w:b w:val="false"/>
                <w:i w:val="false"/>
                <w:color w:val="000000"/>
                <w:sz w:val="20"/>
              </w:rPr>
              <w:t>
 </w:t>
            </w:r>
          </w:p>
          <w:bookmarkEnd w:id="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8"/>
          <w:p>
            <w:pPr>
              <w:spacing w:after="20"/>
              <w:ind w:left="20"/>
              <w:jc w:val="both"/>
            </w:pPr>
            <w:r>
              <w:rPr>
                <w:rFonts w:ascii="Times New Roman"/>
                <w:b w:val="false"/>
                <w:i w:val="false"/>
                <w:color w:val="000000"/>
                <w:sz w:val="20"/>
              </w:rPr>
              <w:t>
 </w:t>
            </w:r>
          </w:p>
          <w:bookmarkEnd w:id="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9"/>
          <w:p>
            <w:pPr>
              <w:spacing w:after="20"/>
              <w:ind w:left="20"/>
              <w:jc w:val="both"/>
            </w:pPr>
            <w:r>
              <w:rPr>
                <w:rFonts w:ascii="Times New Roman"/>
                <w:b w:val="false"/>
                <w:i w:val="false"/>
                <w:color w:val="000000"/>
                <w:sz w:val="20"/>
              </w:rPr>
              <w:t>
 </w:t>
            </w:r>
          </w:p>
          <w:bookmarkEnd w:id="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60"/>
          <w:p>
            <w:pPr>
              <w:spacing w:after="20"/>
              <w:ind w:left="20"/>
              <w:jc w:val="both"/>
            </w:pPr>
            <w:r>
              <w:rPr>
                <w:rFonts w:ascii="Times New Roman"/>
                <w:b w:val="false"/>
                <w:i w:val="false"/>
                <w:color w:val="000000"/>
                <w:sz w:val="20"/>
              </w:rPr>
              <w:t>
 </w:t>
            </w:r>
          </w:p>
          <w:bookmarkEnd w:id="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61"/>
          <w:p>
            <w:pPr>
              <w:spacing w:after="20"/>
              <w:ind w:left="20"/>
              <w:jc w:val="both"/>
            </w:pPr>
            <w:r>
              <w:rPr>
                <w:rFonts w:ascii="Times New Roman"/>
                <w:b w:val="false"/>
                <w:i w:val="false"/>
                <w:color w:val="000000"/>
                <w:sz w:val="20"/>
              </w:rPr>
              <w:t>
 </w:t>
            </w:r>
          </w:p>
          <w:bookmarkEnd w:id="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2"/>
          <w:p>
            <w:pPr>
              <w:spacing w:after="20"/>
              <w:ind w:left="20"/>
              <w:jc w:val="both"/>
            </w:pPr>
            <w:r>
              <w:rPr>
                <w:rFonts w:ascii="Times New Roman"/>
                <w:b w:val="false"/>
                <w:i w:val="false"/>
                <w:color w:val="000000"/>
                <w:sz w:val="20"/>
              </w:rPr>
              <w:t>
 </w:t>
            </w:r>
          </w:p>
          <w:bookmarkEnd w:id="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3"/>
          <w:p>
            <w:pPr>
              <w:spacing w:after="20"/>
              <w:ind w:left="20"/>
              <w:jc w:val="both"/>
            </w:pPr>
            <w:r>
              <w:rPr>
                <w:rFonts w:ascii="Times New Roman"/>
                <w:b w:val="false"/>
                <w:i w:val="false"/>
                <w:color w:val="000000"/>
                <w:sz w:val="20"/>
              </w:rPr>
              <w:t>
</w:t>
            </w:r>
            <w:r>
              <w:rPr>
                <w:rFonts w:ascii="Times New Roman"/>
                <w:b w:val="false"/>
                <w:i/>
                <w:color w:val="000000"/>
                <w:sz w:val="20"/>
              </w:rPr>
              <w:t>3</w:t>
            </w:r>
          </w:p>
          <w:bookmarkEnd w:id="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4"/>
          <w:p>
            <w:pPr>
              <w:spacing w:after="20"/>
              <w:ind w:left="20"/>
              <w:jc w:val="both"/>
            </w:pPr>
            <w:r>
              <w:rPr>
                <w:rFonts w:ascii="Times New Roman"/>
                <w:b w:val="false"/>
                <w:i w:val="false"/>
                <w:color w:val="000000"/>
                <w:sz w:val="20"/>
              </w:rPr>
              <w:t>
 </w:t>
            </w:r>
          </w:p>
          <w:bookmarkEnd w:id="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5"/>
          <w:p>
            <w:pPr>
              <w:spacing w:after="20"/>
              <w:ind w:left="20"/>
              <w:jc w:val="both"/>
            </w:pPr>
            <w:r>
              <w:rPr>
                <w:rFonts w:ascii="Times New Roman"/>
                <w:b w:val="false"/>
                <w:i w:val="false"/>
                <w:color w:val="000000"/>
                <w:sz w:val="20"/>
              </w:rPr>
              <w:t>
 </w:t>
            </w:r>
          </w:p>
          <w:bookmarkEnd w:id="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6"/>
          <w:p>
            <w:pPr>
              <w:spacing w:after="20"/>
              <w:ind w:left="20"/>
              <w:jc w:val="both"/>
            </w:pPr>
            <w:r>
              <w:rPr>
                <w:rFonts w:ascii="Times New Roman"/>
                <w:b w:val="false"/>
                <w:i w:val="false"/>
                <w:color w:val="000000"/>
                <w:sz w:val="20"/>
              </w:rPr>
              <w:t>
</w:t>
            </w:r>
            <w:r>
              <w:rPr>
                <w:rFonts w:ascii="Times New Roman"/>
                <w:b w:val="false"/>
                <w:i/>
                <w:color w:val="000000"/>
                <w:sz w:val="20"/>
              </w:rPr>
              <w:t>4</w:t>
            </w:r>
          </w:p>
          <w:bookmarkEnd w:id="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124916747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7"/>
          <w:p>
            <w:pPr>
              <w:spacing w:after="20"/>
              <w:ind w:left="20"/>
              <w:jc w:val="both"/>
            </w:pPr>
            <w:r>
              <w:rPr>
                <w:rFonts w:ascii="Times New Roman"/>
                <w:b w:val="false"/>
                <w:i w:val="false"/>
                <w:color w:val="000000"/>
                <w:sz w:val="20"/>
              </w:rPr>
              <w:t>
 </w:t>
            </w:r>
          </w:p>
          <w:bookmarkEnd w:id="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17391073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8"/>
          <w:p>
            <w:pPr>
              <w:spacing w:after="20"/>
              <w:ind w:left="20"/>
              <w:jc w:val="both"/>
            </w:pPr>
            <w:r>
              <w:rPr>
                <w:rFonts w:ascii="Times New Roman"/>
                <w:b w:val="false"/>
                <w:i w:val="false"/>
                <w:color w:val="000000"/>
                <w:sz w:val="20"/>
              </w:rPr>
              <w:t>
 </w:t>
            </w:r>
          </w:p>
          <w:bookmarkEnd w:id="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17391073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9"/>
          <w:p>
            <w:pPr>
              <w:spacing w:after="20"/>
              <w:ind w:left="20"/>
              <w:jc w:val="both"/>
            </w:pPr>
            <w:r>
              <w:rPr>
                <w:rFonts w:ascii="Times New Roman"/>
                <w:b w:val="false"/>
                <w:i w:val="false"/>
                <w:color w:val="000000"/>
                <w:sz w:val="20"/>
              </w:rPr>
              <w:t>
 </w:t>
            </w:r>
          </w:p>
          <w:bookmarkEnd w:id="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107525674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70"/>
          <w:p>
            <w:pPr>
              <w:spacing w:after="20"/>
              <w:ind w:left="20"/>
              <w:jc w:val="both"/>
            </w:pPr>
            <w:r>
              <w:rPr>
                <w:rFonts w:ascii="Times New Roman"/>
                <w:b w:val="false"/>
                <w:i w:val="false"/>
                <w:color w:val="000000"/>
                <w:sz w:val="20"/>
              </w:rPr>
              <w:t>
 </w:t>
            </w:r>
          </w:p>
          <w:bookmarkEnd w:id="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107525674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71"/>
          <w:p>
            <w:pPr>
              <w:spacing w:after="20"/>
              <w:ind w:left="20"/>
              <w:jc w:val="both"/>
            </w:pPr>
            <w:r>
              <w:rPr>
                <w:rFonts w:ascii="Times New Roman"/>
                <w:b w:val="false"/>
                <w:i w:val="false"/>
                <w:color w:val="000000"/>
                <w:sz w:val="20"/>
              </w:rPr>
              <w:t>
Функционалдық топ</w:t>
            </w:r>
          </w:p>
          <w:bookmarkEnd w:id="71"/>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2"/>
          <w:p>
            <w:pPr>
              <w:spacing w:after="20"/>
              <w:ind w:left="20"/>
              <w:jc w:val="both"/>
            </w:pPr>
            <w:r>
              <w:rPr>
                <w:rFonts w:ascii="Times New Roman"/>
                <w:b w:val="false"/>
                <w:i w:val="false"/>
                <w:color w:val="000000"/>
                <w:sz w:val="20"/>
              </w:rPr>
              <w:t>
1</w:t>
            </w:r>
          </w:p>
          <w:bookmarkEnd w:id="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3"/>
          <w:p>
            <w:pPr>
              <w:spacing w:after="20"/>
              <w:ind w:left="20"/>
              <w:jc w:val="both"/>
            </w:pPr>
            <w:r>
              <w:rPr>
                <w:rFonts w:ascii="Times New Roman"/>
                <w:b w:val="false"/>
                <w:i w:val="false"/>
                <w:color w:val="000000"/>
                <w:sz w:val="20"/>
              </w:rPr>
              <w:t>
 </w:t>
            </w:r>
          </w:p>
          <w:bookmarkEnd w:id="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183211661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4"/>
          <w:p>
            <w:pPr>
              <w:spacing w:after="20"/>
              <w:ind w:left="20"/>
              <w:jc w:val="both"/>
            </w:pPr>
            <w:r>
              <w:rPr>
                <w:rFonts w:ascii="Times New Roman"/>
                <w:b w:val="false"/>
                <w:i w:val="false"/>
                <w:color w:val="000000"/>
                <w:sz w:val="20"/>
              </w:rPr>
              <w:t>
</w:t>
            </w:r>
            <w:r>
              <w:rPr>
                <w:rFonts w:ascii="Times New Roman"/>
                <w:b w:val="false"/>
                <w:i/>
                <w:color w:val="000000"/>
                <w:sz w:val="20"/>
              </w:rPr>
              <w:t>01</w:t>
            </w:r>
          </w:p>
          <w:bookmarkEnd w:id="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1811534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5"/>
          <w:p>
            <w:pPr>
              <w:spacing w:after="20"/>
              <w:ind w:left="20"/>
              <w:jc w:val="both"/>
            </w:pPr>
            <w:r>
              <w:rPr>
                <w:rFonts w:ascii="Times New Roman"/>
                <w:b w:val="false"/>
                <w:i w:val="false"/>
                <w:color w:val="000000"/>
                <w:sz w:val="20"/>
              </w:rPr>
              <w:t>
 </w:t>
            </w:r>
          </w:p>
          <w:bookmarkEnd w:id="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6"/>
          <w:p>
            <w:pPr>
              <w:spacing w:after="20"/>
              <w:ind w:left="20"/>
              <w:jc w:val="both"/>
            </w:pPr>
            <w:r>
              <w:rPr>
                <w:rFonts w:ascii="Times New Roman"/>
                <w:b w:val="false"/>
                <w:i w:val="false"/>
                <w:color w:val="000000"/>
                <w:sz w:val="20"/>
              </w:rPr>
              <w:t>
 </w:t>
            </w:r>
          </w:p>
          <w:bookmarkEnd w:id="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7"/>
          <w:p>
            <w:pPr>
              <w:spacing w:after="20"/>
              <w:ind w:left="20"/>
              <w:jc w:val="both"/>
            </w:pPr>
            <w:r>
              <w:rPr>
                <w:rFonts w:ascii="Times New Roman"/>
                <w:b w:val="false"/>
                <w:i w:val="false"/>
                <w:color w:val="000000"/>
                <w:sz w:val="20"/>
              </w:rPr>
              <w:t>
 </w:t>
            </w:r>
          </w:p>
          <w:bookmarkEnd w:id="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8"/>
          <w:p>
            <w:pPr>
              <w:spacing w:after="20"/>
              <w:ind w:left="20"/>
              <w:jc w:val="both"/>
            </w:pPr>
            <w:r>
              <w:rPr>
                <w:rFonts w:ascii="Times New Roman"/>
                <w:b w:val="false"/>
                <w:i w:val="false"/>
                <w:color w:val="000000"/>
                <w:sz w:val="20"/>
              </w:rPr>
              <w:t>
 </w:t>
            </w:r>
          </w:p>
          <w:bookmarkEnd w:id="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9"/>
          <w:p>
            <w:pPr>
              <w:spacing w:after="20"/>
              <w:ind w:left="20"/>
              <w:jc w:val="both"/>
            </w:pPr>
            <w:r>
              <w:rPr>
                <w:rFonts w:ascii="Times New Roman"/>
                <w:b w:val="false"/>
                <w:i w:val="false"/>
                <w:color w:val="000000"/>
                <w:sz w:val="20"/>
              </w:rPr>
              <w:t>
 </w:t>
            </w:r>
          </w:p>
          <w:bookmarkEnd w:id="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0"/>
          <w:p>
            <w:pPr>
              <w:spacing w:after="20"/>
              <w:ind w:left="20"/>
              <w:jc w:val="both"/>
            </w:pPr>
            <w:r>
              <w:rPr>
                <w:rFonts w:ascii="Times New Roman"/>
                <w:b w:val="false"/>
                <w:i w:val="false"/>
                <w:color w:val="000000"/>
                <w:sz w:val="20"/>
              </w:rPr>
              <w:t>
 </w:t>
            </w:r>
          </w:p>
          <w:bookmarkEnd w:id="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1"/>
          <w:p>
            <w:pPr>
              <w:spacing w:after="20"/>
              <w:ind w:left="20"/>
              <w:jc w:val="both"/>
            </w:pPr>
            <w:r>
              <w:rPr>
                <w:rFonts w:ascii="Times New Roman"/>
                <w:b w:val="false"/>
                <w:i w:val="false"/>
                <w:color w:val="000000"/>
                <w:sz w:val="20"/>
              </w:rPr>
              <w:t>
 </w:t>
            </w:r>
          </w:p>
          <w:bookmarkEnd w:id="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2"/>
          <w:p>
            <w:pPr>
              <w:spacing w:after="20"/>
              <w:ind w:left="20"/>
              <w:jc w:val="both"/>
            </w:pPr>
            <w:r>
              <w:rPr>
                <w:rFonts w:ascii="Times New Roman"/>
                <w:b w:val="false"/>
                <w:i w:val="false"/>
                <w:color w:val="000000"/>
                <w:sz w:val="20"/>
              </w:rPr>
              <w:t>
 </w:t>
            </w:r>
          </w:p>
          <w:bookmarkEnd w:id="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3"/>
          <w:p>
            <w:pPr>
              <w:spacing w:after="20"/>
              <w:ind w:left="20"/>
              <w:jc w:val="both"/>
            </w:pPr>
            <w:r>
              <w:rPr>
                <w:rFonts w:ascii="Times New Roman"/>
                <w:b w:val="false"/>
                <w:i w:val="false"/>
                <w:color w:val="000000"/>
                <w:sz w:val="20"/>
              </w:rPr>
              <w:t>
 </w:t>
            </w:r>
          </w:p>
          <w:bookmarkEnd w:id="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4"/>
          <w:p>
            <w:pPr>
              <w:spacing w:after="20"/>
              <w:ind w:left="20"/>
              <w:jc w:val="both"/>
            </w:pPr>
            <w:r>
              <w:rPr>
                <w:rFonts w:ascii="Times New Roman"/>
                <w:b w:val="false"/>
                <w:i w:val="false"/>
                <w:color w:val="000000"/>
                <w:sz w:val="20"/>
              </w:rPr>
              <w:t>
 </w:t>
            </w:r>
          </w:p>
          <w:bookmarkEnd w:id="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5"/>
          <w:p>
            <w:pPr>
              <w:spacing w:after="20"/>
              <w:ind w:left="20"/>
              <w:jc w:val="both"/>
            </w:pPr>
            <w:r>
              <w:rPr>
                <w:rFonts w:ascii="Times New Roman"/>
                <w:b w:val="false"/>
                <w:i w:val="false"/>
                <w:color w:val="000000"/>
                <w:sz w:val="20"/>
              </w:rPr>
              <w:t>
 </w:t>
            </w:r>
          </w:p>
          <w:bookmarkEnd w:id="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6"/>
          <w:p>
            <w:pPr>
              <w:spacing w:after="20"/>
              <w:ind w:left="20"/>
              <w:jc w:val="both"/>
            </w:pPr>
            <w:r>
              <w:rPr>
                <w:rFonts w:ascii="Times New Roman"/>
                <w:b w:val="false"/>
                <w:i w:val="false"/>
                <w:color w:val="000000"/>
                <w:sz w:val="20"/>
              </w:rPr>
              <w:t>
 </w:t>
            </w:r>
          </w:p>
          <w:bookmarkEnd w:id="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7"/>
          <w:p>
            <w:pPr>
              <w:spacing w:after="20"/>
              <w:ind w:left="20"/>
              <w:jc w:val="both"/>
            </w:pPr>
            <w:r>
              <w:rPr>
                <w:rFonts w:ascii="Times New Roman"/>
                <w:b w:val="false"/>
                <w:i w:val="false"/>
                <w:color w:val="000000"/>
                <w:sz w:val="20"/>
              </w:rPr>
              <w:t>
 </w:t>
            </w:r>
          </w:p>
          <w:bookmarkEnd w:id="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активтер және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8"/>
          <w:p>
            <w:pPr>
              <w:spacing w:after="20"/>
              <w:ind w:left="20"/>
              <w:jc w:val="both"/>
            </w:pPr>
            <w:r>
              <w:rPr>
                <w:rFonts w:ascii="Times New Roman"/>
                <w:b w:val="false"/>
                <w:i w:val="false"/>
                <w:color w:val="000000"/>
                <w:sz w:val="20"/>
              </w:rPr>
              <w:t>
 </w:t>
            </w:r>
          </w:p>
          <w:bookmarkEnd w:id="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9"/>
          <w:p>
            <w:pPr>
              <w:spacing w:after="20"/>
              <w:ind w:left="20"/>
              <w:jc w:val="both"/>
            </w:pPr>
            <w:r>
              <w:rPr>
                <w:rFonts w:ascii="Times New Roman"/>
                <w:b w:val="false"/>
                <w:i w:val="false"/>
                <w:color w:val="000000"/>
                <w:sz w:val="20"/>
              </w:rPr>
              <w:t>
 </w:t>
            </w:r>
          </w:p>
          <w:bookmarkEnd w:id="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0"/>
          <w:p>
            <w:pPr>
              <w:spacing w:after="20"/>
              <w:ind w:left="20"/>
              <w:jc w:val="both"/>
            </w:pPr>
            <w:r>
              <w:rPr>
                <w:rFonts w:ascii="Times New Roman"/>
                <w:b w:val="false"/>
                <w:i w:val="false"/>
                <w:color w:val="000000"/>
                <w:sz w:val="20"/>
              </w:rPr>
              <w:t>
 </w:t>
            </w:r>
          </w:p>
          <w:bookmarkEnd w:id="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1"/>
          <w:p>
            <w:pPr>
              <w:spacing w:after="20"/>
              <w:ind w:left="20"/>
              <w:jc w:val="both"/>
            </w:pPr>
            <w:r>
              <w:rPr>
                <w:rFonts w:ascii="Times New Roman"/>
                <w:b w:val="false"/>
                <w:i w:val="false"/>
                <w:color w:val="000000"/>
                <w:sz w:val="20"/>
              </w:rPr>
              <w:t>
 </w:t>
            </w:r>
          </w:p>
          <w:bookmarkEnd w:id="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2"/>
          <w:p>
            <w:pPr>
              <w:spacing w:after="20"/>
              <w:ind w:left="20"/>
              <w:jc w:val="both"/>
            </w:pPr>
            <w:r>
              <w:rPr>
                <w:rFonts w:ascii="Times New Roman"/>
                <w:b w:val="false"/>
                <w:i w:val="false"/>
                <w:color w:val="000000"/>
                <w:sz w:val="20"/>
              </w:rPr>
              <w:t>
 </w:t>
            </w:r>
          </w:p>
          <w:bookmarkEnd w:id="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3"/>
          <w:p>
            <w:pPr>
              <w:spacing w:after="20"/>
              <w:ind w:left="20"/>
              <w:jc w:val="both"/>
            </w:pPr>
            <w:r>
              <w:rPr>
                <w:rFonts w:ascii="Times New Roman"/>
                <w:b w:val="false"/>
                <w:i w:val="false"/>
                <w:color w:val="000000"/>
                <w:sz w:val="20"/>
              </w:rPr>
              <w:t>
 </w:t>
            </w:r>
          </w:p>
          <w:bookmarkEnd w:id="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4"/>
          <w:p>
            <w:pPr>
              <w:spacing w:after="20"/>
              <w:ind w:left="20"/>
              <w:jc w:val="both"/>
            </w:pPr>
            <w:r>
              <w:rPr>
                <w:rFonts w:ascii="Times New Roman"/>
                <w:b w:val="false"/>
                <w:i w:val="false"/>
                <w:color w:val="000000"/>
                <w:sz w:val="20"/>
              </w:rPr>
              <w:t>
 </w:t>
            </w:r>
          </w:p>
          <w:bookmarkEnd w:id="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қалыптастыру мен дамыту жүйесін, бюджетті атқару, облыстың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5"/>
          <w:p>
            <w:pPr>
              <w:spacing w:after="20"/>
              <w:ind w:left="20"/>
              <w:jc w:val="both"/>
            </w:pPr>
            <w:r>
              <w:rPr>
                <w:rFonts w:ascii="Times New Roman"/>
                <w:b w:val="false"/>
                <w:i w:val="false"/>
                <w:color w:val="000000"/>
                <w:sz w:val="20"/>
              </w:rPr>
              <w:t>
 </w:t>
            </w:r>
          </w:p>
          <w:bookmarkEnd w:id="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6"/>
          <w:p>
            <w:pPr>
              <w:spacing w:after="20"/>
              <w:ind w:left="20"/>
              <w:jc w:val="both"/>
            </w:pPr>
            <w:r>
              <w:rPr>
                <w:rFonts w:ascii="Times New Roman"/>
                <w:b w:val="false"/>
                <w:i w:val="false"/>
                <w:color w:val="000000"/>
                <w:sz w:val="20"/>
              </w:rPr>
              <w:t>
 </w:t>
            </w:r>
          </w:p>
          <w:bookmarkEnd w:id="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7"/>
          <w:p>
            <w:pPr>
              <w:spacing w:after="20"/>
              <w:ind w:left="20"/>
              <w:jc w:val="both"/>
            </w:pPr>
            <w:r>
              <w:rPr>
                <w:rFonts w:ascii="Times New Roman"/>
                <w:b w:val="false"/>
                <w:i w:val="false"/>
                <w:color w:val="000000"/>
                <w:sz w:val="20"/>
              </w:rPr>
              <w:t>
 </w:t>
            </w:r>
          </w:p>
          <w:bookmarkEnd w:id="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8"/>
          <w:p>
            <w:pPr>
              <w:spacing w:after="20"/>
              <w:ind w:left="20"/>
              <w:jc w:val="both"/>
            </w:pPr>
            <w:r>
              <w:rPr>
                <w:rFonts w:ascii="Times New Roman"/>
                <w:b w:val="false"/>
                <w:i w:val="false"/>
                <w:color w:val="000000"/>
                <w:sz w:val="20"/>
              </w:rPr>
              <w:t>
 </w:t>
            </w:r>
          </w:p>
          <w:bookmarkEnd w:id="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9"/>
          <w:p>
            <w:pPr>
              <w:spacing w:after="20"/>
              <w:ind w:left="20"/>
              <w:jc w:val="both"/>
            </w:pPr>
            <w:r>
              <w:rPr>
                <w:rFonts w:ascii="Times New Roman"/>
                <w:b w:val="false"/>
                <w:i w:val="false"/>
                <w:color w:val="000000"/>
                <w:sz w:val="20"/>
              </w:rPr>
              <w:t>
 </w:t>
            </w:r>
          </w:p>
          <w:bookmarkEnd w:id="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0"/>
          <w:p>
            <w:pPr>
              <w:spacing w:after="20"/>
              <w:ind w:left="20"/>
              <w:jc w:val="both"/>
            </w:pPr>
            <w:r>
              <w:rPr>
                <w:rFonts w:ascii="Times New Roman"/>
                <w:b w:val="false"/>
                <w:i w:val="false"/>
                <w:color w:val="000000"/>
                <w:sz w:val="20"/>
              </w:rPr>
              <w:t>
 </w:t>
            </w:r>
          </w:p>
          <w:bookmarkEnd w:id="1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1"/>
          <w:p>
            <w:pPr>
              <w:spacing w:after="20"/>
              <w:ind w:left="20"/>
              <w:jc w:val="both"/>
            </w:pPr>
            <w:r>
              <w:rPr>
                <w:rFonts w:ascii="Times New Roman"/>
                <w:b w:val="false"/>
                <w:i w:val="false"/>
                <w:color w:val="000000"/>
                <w:sz w:val="20"/>
              </w:rPr>
              <w:t>
</w:t>
            </w:r>
            <w:r>
              <w:rPr>
                <w:rFonts w:ascii="Times New Roman"/>
                <w:b w:val="false"/>
                <w:i/>
                <w:color w:val="000000"/>
                <w:sz w:val="20"/>
              </w:rPr>
              <w:t>02</w:t>
            </w:r>
          </w:p>
          <w:bookmarkEnd w:id="1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356886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2"/>
          <w:p>
            <w:pPr>
              <w:spacing w:after="20"/>
              <w:ind w:left="20"/>
              <w:jc w:val="both"/>
            </w:pPr>
            <w:r>
              <w:rPr>
                <w:rFonts w:ascii="Times New Roman"/>
                <w:b w:val="false"/>
                <w:i w:val="false"/>
                <w:color w:val="000000"/>
                <w:sz w:val="20"/>
              </w:rPr>
              <w:t>
 </w:t>
            </w:r>
          </w:p>
          <w:bookmarkEnd w:id="1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3"/>
          <w:p>
            <w:pPr>
              <w:spacing w:after="20"/>
              <w:ind w:left="20"/>
              <w:jc w:val="both"/>
            </w:pPr>
            <w:r>
              <w:rPr>
                <w:rFonts w:ascii="Times New Roman"/>
                <w:b w:val="false"/>
                <w:i w:val="false"/>
                <w:color w:val="000000"/>
                <w:sz w:val="20"/>
              </w:rPr>
              <w:t>
 </w:t>
            </w:r>
          </w:p>
          <w:bookmarkEnd w:id="1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4"/>
          <w:p>
            <w:pPr>
              <w:spacing w:after="20"/>
              <w:ind w:left="20"/>
              <w:jc w:val="both"/>
            </w:pPr>
            <w:r>
              <w:rPr>
                <w:rFonts w:ascii="Times New Roman"/>
                <w:b w:val="false"/>
                <w:i w:val="false"/>
                <w:color w:val="000000"/>
                <w:sz w:val="20"/>
              </w:rPr>
              <w:t>
 </w:t>
            </w:r>
          </w:p>
          <w:bookmarkEnd w:id="1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5"/>
          <w:p>
            <w:pPr>
              <w:spacing w:after="20"/>
              <w:ind w:left="20"/>
              <w:jc w:val="both"/>
            </w:pPr>
            <w:r>
              <w:rPr>
                <w:rFonts w:ascii="Times New Roman"/>
                <w:b w:val="false"/>
                <w:i w:val="false"/>
                <w:color w:val="000000"/>
                <w:sz w:val="20"/>
              </w:rPr>
              <w:t>
 </w:t>
            </w:r>
          </w:p>
          <w:bookmarkEnd w:id="1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6"/>
          <w:p>
            <w:pPr>
              <w:spacing w:after="20"/>
              <w:ind w:left="20"/>
              <w:jc w:val="both"/>
            </w:pPr>
            <w:r>
              <w:rPr>
                <w:rFonts w:ascii="Times New Roman"/>
                <w:b w:val="false"/>
                <w:i w:val="false"/>
                <w:color w:val="000000"/>
                <w:sz w:val="20"/>
              </w:rPr>
              <w:t>
 </w:t>
            </w:r>
          </w:p>
          <w:bookmarkEnd w:id="1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7"/>
          <w:p>
            <w:pPr>
              <w:spacing w:after="20"/>
              <w:ind w:left="20"/>
              <w:jc w:val="both"/>
            </w:pPr>
            <w:r>
              <w:rPr>
                <w:rFonts w:ascii="Times New Roman"/>
                <w:b w:val="false"/>
                <w:i w:val="false"/>
                <w:color w:val="000000"/>
                <w:sz w:val="20"/>
              </w:rPr>
              <w:t>
 </w:t>
            </w:r>
          </w:p>
          <w:bookmarkEnd w:id="1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8"/>
          <w:p>
            <w:pPr>
              <w:spacing w:after="20"/>
              <w:ind w:left="20"/>
              <w:jc w:val="both"/>
            </w:pPr>
            <w:r>
              <w:rPr>
                <w:rFonts w:ascii="Times New Roman"/>
                <w:b w:val="false"/>
                <w:i w:val="false"/>
                <w:color w:val="000000"/>
                <w:sz w:val="20"/>
              </w:rPr>
              <w:t>
 </w:t>
            </w:r>
          </w:p>
          <w:bookmarkEnd w:id="1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9"/>
          <w:p>
            <w:pPr>
              <w:spacing w:after="20"/>
              <w:ind w:left="20"/>
              <w:jc w:val="both"/>
            </w:pPr>
            <w:r>
              <w:rPr>
                <w:rFonts w:ascii="Times New Roman"/>
                <w:b w:val="false"/>
                <w:i w:val="false"/>
                <w:color w:val="000000"/>
                <w:sz w:val="20"/>
              </w:rPr>
              <w:t>
 </w:t>
            </w:r>
          </w:p>
          <w:bookmarkEnd w:id="1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0"/>
          <w:p>
            <w:pPr>
              <w:spacing w:after="20"/>
              <w:ind w:left="20"/>
              <w:jc w:val="both"/>
            </w:pPr>
            <w:r>
              <w:rPr>
                <w:rFonts w:ascii="Times New Roman"/>
                <w:b w:val="false"/>
                <w:i w:val="false"/>
                <w:color w:val="000000"/>
                <w:sz w:val="20"/>
              </w:rPr>
              <w:t>
 </w:t>
            </w:r>
          </w:p>
          <w:bookmarkEnd w:id="1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1"/>
          <w:p>
            <w:pPr>
              <w:spacing w:after="20"/>
              <w:ind w:left="20"/>
              <w:jc w:val="both"/>
            </w:pPr>
            <w:r>
              <w:rPr>
                <w:rFonts w:ascii="Times New Roman"/>
                <w:b w:val="false"/>
                <w:i w:val="false"/>
                <w:color w:val="000000"/>
                <w:sz w:val="20"/>
              </w:rPr>
              <w:t>
 </w:t>
            </w:r>
          </w:p>
          <w:bookmarkEnd w:id="1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2"/>
          <w:p>
            <w:pPr>
              <w:spacing w:after="20"/>
              <w:ind w:left="20"/>
              <w:jc w:val="both"/>
            </w:pPr>
            <w:r>
              <w:rPr>
                <w:rFonts w:ascii="Times New Roman"/>
                <w:b w:val="false"/>
                <w:i w:val="false"/>
                <w:color w:val="000000"/>
                <w:sz w:val="20"/>
              </w:rPr>
              <w:t>
 </w:t>
            </w:r>
          </w:p>
          <w:bookmarkEnd w:id="1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3"/>
          <w:p>
            <w:pPr>
              <w:spacing w:after="20"/>
              <w:ind w:left="20"/>
              <w:jc w:val="both"/>
            </w:pPr>
            <w:r>
              <w:rPr>
                <w:rFonts w:ascii="Times New Roman"/>
                <w:b w:val="false"/>
                <w:i w:val="false"/>
                <w:color w:val="000000"/>
                <w:sz w:val="20"/>
              </w:rPr>
              <w:t>
 </w:t>
            </w:r>
          </w:p>
          <w:bookmarkEnd w:id="1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4"/>
          <w:p>
            <w:pPr>
              <w:spacing w:after="20"/>
              <w:ind w:left="20"/>
              <w:jc w:val="both"/>
            </w:pPr>
            <w:r>
              <w:rPr>
                <w:rFonts w:ascii="Times New Roman"/>
                <w:b w:val="false"/>
                <w:i w:val="false"/>
                <w:color w:val="000000"/>
                <w:sz w:val="20"/>
              </w:rPr>
              <w:t>
</w:t>
            </w:r>
            <w:r>
              <w:rPr>
                <w:rFonts w:ascii="Times New Roman"/>
                <w:b w:val="false"/>
                <w:i/>
                <w:color w:val="000000"/>
                <w:sz w:val="20"/>
              </w:rPr>
              <w:t>03</w:t>
            </w:r>
          </w:p>
          <w:bookmarkEnd w:id="1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10286413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5"/>
          <w:p>
            <w:pPr>
              <w:spacing w:after="20"/>
              <w:ind w:left="20"/>
              <w:jc w:val="both"/>
            </w:pPr>
            <w:r>
              <w:rPr>
                <w:rFonts w:ascii="Times New Roman"/>
                <w:b w:val="false"/>
                <w:i w:val="false"/>
                <w:color w:val="000000"/>
                <w:sz w:val="20"/>
              </w:rPr>
              <w:t>
 </w:t>
            </w:r>
          </w:p>
          <w:bookmarkEnd w:id="1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6"/>
          <w:p>
            <w:pPr>
              <w:spacing w:after="20"/>
              <w:ind w:left="20"/>
              <w:jc w:val="both"/>
            </w:pPr>
            <w:r>
              <w:rPr>
                <w:rFonts w:ascii="Times New Roman"/>
                <w:b w:val="false"/>
                <w:i w:val="false"/>
                <w:color w:val="000000"/>
                <w:sz w:val="20"/>
              </w:rPr>
              <w:t>
 </w:t>
            </w:r>
          </w:p>
          <w:bookmarkEnd w:id="1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7"/>
          <w:p>
            <w:pPr>
              <w:spacing w:after="20"/>
              <w:ind w:left="20"/>
              <w:jc w:val="both"/>
            </w:pPr>
            <w:r>
              <w:rPr>
                <w:rFonts w:ascii="Times New Roman"/>
                <w:b w:val="false"/>
                <w:i w:val="false"/>
                <w:color w:val="000000"/>
                <w:sz w:val="20"/>
              </w:rPr>
              <w:t>
 </w:t>
            </w:r>
          </w:p>
          <w:bookmarkEnd w:id="1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9799336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8"/>
          <w:p>
            <w:pPr>
              <w:spacing w:after="20"/>
              <w:ind w:left="20"/>
              <w:jc w:val="both"/>
            </w:pPr>
            <w:r>
              <w:rPr>
                <w:rFonts w:ascii="Times New Roman"/>
                <w:b w:val="false"/>
                <w:i w:val="false"/>
                <w:color w:val="000000"/>
                <w:sz w:val="20"/>
              </w:rPr>
              <w:t>
 </w:t>
            </w:r>
          </w:p>
          <w:bookmarkEnd w:id="1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9"/>
          <w:p>
            <w:pPr>
              <w:spacing w:after="20"/>
              <w:ind w:left="20"/>
              <w:jc w:val="both"/>
            </w:pPr>
            <w:r>
              <w:rPr>
                <w:rFonts w:ascii="Times New Roman"/>
                <w:b w:val="false"/>
                <w:i w:val="false"/>
                <w:color w:val="000000"/>
                <w:sz w:val="20"/>
              </w:rPr>
              <w:t>
 </w:t>
            </w:r>
          </w:p>
          <w:bookmarkEnd w:id="1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0"/>
          <w:p>
            <w:pPr>
              <w:spacing w:after="20"/>
              <w:ind w:left="20"/>
              <w:jc w:val="both"/>
            </w:pPr>
            <w:r>
              <w:rPr>
                <w:rFonts w:ascii="Times New Roman"/>
                <w:b w:val="false"/>
                <w:i w:val="false"/>
                <w:color w:val="000000"/>
                <w:sz w:val="20"/>
              </w:rPr>
              <w:t>
 </w:t>
            </w:r>
          </w:p>
          <w:bookmarkEnd w:id="1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1"/>
          <w:p>
            <w:pPr>
              <w:spacing w:after="20"/>
              <w:ind w:left="20"/>
              <w:jc w:val="both"/>
            </w:pPr>
            <w:r>
              <w:rPr>
                <w:rFonts w:ascii="Times New Roman"/>
                <w:b w:val="false"/>
                <w:i w:val="false"/>
                <w:color w:val="000000"/>
                <w:sz w:val="20"/>
              </w:rPr>
              <w:t>
 </w:t>
            </w:r>
          </w:p>
          <w:bookmarkEnd w:id="1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2"/>
          <w:p>
            <w:pPr>
              <w:spacing w:after="20"/>
              <w:ind w:left="20"/>
              <w:jc w:val="both"/>
            </w:pPr>
            <w:r>
              <w:rPr>
                <w:rFonts w:ascii="Times New Roman"/>
                <w:b w:val="false"/>
                <w:i w:val="false"/>
                <w:color w:val="000000"/>
                <w:sz w:val="20"/>
              </w:rPr>
              <w:t>
 </w:t>
            </w:r>
          </w:p>
          <w:bookmarkEnd w:id="1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3"/>
          <w:p>
            <w:pPr>
              <w:spacing w:after="20"/>
              <w:ind w:left="20"/>
              <w:jc w:val="both"/>
            </w:pPr>
            <w:r>
              <w:rPr>
                <w:rFonts w:ascii="Times New Roman"/>
                <w:b w:val="false"/>
                <w:i w:val="false"/>
                <w:color w:val="000000"/>
                <w:sz w:val="20"/>
              </w:rPr>
              <w:t>
 </w:t>
            </w:r>
          </w:p>
          <w:bookmarkEnd w:id="1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4"/>
          <w:p>
            <w:pPr>
              <w:spacing w:after="20"/>
              <w:ind w:left="20"/>
              <w:jc w:val="both"/>
            </w:pPr>
            <w:r>
              <w:rPr>
                <w:rFonts w:ascii="Times New Roman"/>
                <w:b w:val="false"/>
                <w:i w:val="false"/>
                <w:color w:val="000000"/>
                <w:sz w:val="20"/>
              </w:rPr>
              <w:t>
 </w:t>
            </w:r>
          </w:p>
          <w:bookmarkEnd w:id="1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5"/>
          <w:p>
            <w:pPr>
              <w:spacing w:after="20"/>
              <w:ind w:left="20"/>
              <w:jc w:val="both"/>
            </w:pPr>
            <w:r>
              <w:rPr>
                <w:rFonts w:ascii="Times New Roman"/>
                <w:b w:val="false"/>
                <w:i w:val="false"/>
                <w:color w:val="000000"/>
                <w:sz w:val="20"/>
              </w:rPr>
              <w:t>
 </w:t>
            </w:r>
          </w:p>
          <w:bookmarkEnd w:id="1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6"/>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1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24896224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7"/>
          <w:p>
            <w:pPr>
              <w:spacing w:after="20"/>
              <w:ind w:left="20"/>
              <w:jc w:val="both"/>
            </w:pPr>
            <w:r>
              <w:rPr>
                <w:rFonts w:ascii="Times New Roman"/>
                <w:b w:val="false"/>
                <w:i w:val="false"/>
                <w:color w:val="000000"/>
                <w:sz w:val="20"/>
              </w:rPr>
              <w:t>
 </w:t>
            </w:r>
          </w:p>
          <w:bookmarkEnd w:id="1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8"/>
          <w:p>
            <w:pPr>
              <w:spacing w:after="20"/>
              <w:ind w:left="20"/>
              <w:jc w:val="both"/>
            </w:pPr>
            <w:r>
              <w:rPr>
                <w:rFonts w:ascii="Times New Roman"/>
                <w:b w:val="false"/>
                <w:i w:val="false"/>
                <w:color w:val="000000"/>
                <w:sz w:val="20"/>
              </w:rPr>
              <w:t>
 </w:t>
            </w:r>
          </w:p>
          <w:bookmarkEnd w:id="1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9"/>
          <w:p>
            <w:pPr>
              <w:spacing w:after="20"/>
              <w:ind w:left="20"/>
              <w:jc w:val="both"/>
            </w:pPr>
            <w:r>
              <w:rPr>
                <w:rFonts w:ascii="Times New Roman"/>
                <w:b w:val="false"/>
                <w:i w:val="false"/>
                <w:color w:val="000000"/>
                <w:sz w:val="20"/>
              </w:rPr>
              <w:t>
 </w:t>
            </w:r>
          </w:p>
          <w:bookmarkEnd w:id="1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0"/>
          <w:p>
            <w:pPr>
              <w:spacing w:after="20"/>
              <w:ind w:left="20"/>
              <w:jc w:val="both"/>
            </w:pPr>
            <w:r>
              <w:rPr>
                <w:rFonts w:ascii="Times New Roman"/>
                <w:b w:val="false"/>
                <w:i w:val="false"/>
                <w:color w:val="000000"/>
                <w:sz w:val="20"/>
              </w:rPr>
              <w:t>
 </w:t>
            </w:r>
          </w:p>
          <w:bookmarkEnd w:id="1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1"/>
          <w:p>
            <w:pPr>
              <w:spacing w:after="20"/>
              <w:ind w:left="20"/>
              <w:jc w:val="both"/>
            </w:pPr>
            <w:r>
              <w:rPr>
                <w:rFonts w:ascii="Times New Roman"/>
                <w:b w:val="false"/>
                <w:i w:val="false"/>
                <w:color w:val="000000"/>
                <w:sz w:val="20"/>
              </w:rPr>
              <w:t>
 </w:t>
            </w:r>
          </w:p>
          <w:bookmarkEnd w:id="1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2"/>
          <w:p>
            <w:pPr>
              <w:spacing w:after="20"/>
              <w:ind w:left="20"/>
              <w:jc w:val="both"/>
            </w:pPr>
            <w:r>
              <w:rPr>
                <w:rFonts w:ascii="Times New Roman"/>
                <w:b w:val="false"/>
                <w:i w:val="false"/>
                <w:color w:val="000000"/>
                <w:sz w:val="20"/>
              </w:rPr>
              <w:t>
 </w:t>
            </w:r>
          </w:p>
          <w:bookmarkEnd w:id="1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9268746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3"/>
          <w:p>
            <w:pPr>
              <w:spacing w:after="20"/>
              <w:ind w:left="20"/>
              <w:jc w:val="both"/>
            </w:pPr>
            <w:r>
              <w:rPr>
                <w:rFonts w:ascii="Times New Roman"/>
                <w:b w:val="false"/>
                <w:i w:val="false"/>
                <w:color w:val="000000"/>
                <w:sz w:val="20"/>
              </w:rPr>
              <w:t>
 </w:t>
            </w:r>
          </w:p>
          <w:bookmarkEnd w:id="1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4"/>
          <w:p>
            <w:pPr>
              <w:spacing w:after="20"/>
              <w:ind w:left="20"/>
              <w:jc w:val="both"/>
            </w:pPr>
            <w:r>
              <w:rPr>
                <w:rFonts w:ascii="Times New Roman"/>
                <w:b w:val="false"/>
                <w:i w:val="false"/>
                <w:color w:val="000000"/>
                <w:sz w:val="20"/>
              </w:rPr>
              <w:t>
 </w:t>
            </w:r>
          </w:p>
          <w:bookmarkEnd w:id="1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5"/>
          <w:p>
            <w:pPr>
              <w:spacing w:after="20"/>
              <w:ind w:left="20"/>
              <w:jc w:val="both"/>
            </w:pPr>
            <w:r>
              <w:rPr>
                <w:rFonts w:ascii="Times New Roman"/>
                <w:b w:val="false"/>
                <w:i w:val="false"/>
                <w:color w:val="000000"/>
                <w:sz w:val="20"/>
              </w:rPr>
              <w:t>
 </w:t>
            </w:r>
          </w:p>
          <w:bookmarkEnd w:id="1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6"/>
          <w:p>
            <w:pPr>
              <w:spacing w:after="20"/>
              <w:ind w:left="20"/>
              <w:jc w:val="both"/>
            </w:pPr>
            <w:r>
              <w:rPr>
                <w:rFonts w:ascii="Times New Roman"/>
                <w:b w:val="false"/>
                <w:i w:val="false"/>
                <w:color w:val="000000"/>
                <w:sz w:val="20"/>
              </w:rPr>
              <w:t>
 </w:t>
            </w:r>
          </w:p>
          <w:bookmarkEnd w:id="1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цифрлық білім беру инфрақұрылымын құруға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7"/>
          <w:p>
            <w:pPr>
              <w:spacing w:after="20"/>
              <w:ind w:left="20"/>
              <w:jc w:val="both"/>
            </w:pPr>
            <w:r>
              <w:rPr>
                <w:rFonts w:ascii="Times New Roman"/>
                <w:b w:val="false"/>
                <w:i w:val="false"/>
                <w:color w:val="000000"/>
                <w:sz w:val="20"/>
              </w:rPr>
              <w:t>
 </w:t>
            </w:r>
          </w:p>
          <w:bookmarkEnd w:id="1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8"/>
          <w:p>
            <w:pPr>
              <w:spacing w:after="20"/>
              <w:ind w:left="20"/>
              <w:jc w:val="both"/>
            </w:pPr>
            <w:r>
              <w:rPr>
                <w:rFonts w:ascii="Times New Roman"/>
                <w:b w:val="false"/>
                <w:i w:val="false"/>
                <w:color w:val="000000"/>
                <w:sz w:val="20"/>
              </w:rPr>
              <w:t>
 </w:t>
            </w:r>
          </w:p>
          <w:bookmarkEnd w:id="1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9"/>
          <w:p>
            <w:pPr>
              <w:spacing w:after="20"/>
              <w:ind w:left="20"/>
              <w:jc w:val="both"/>
            </w:pPr>
            <w:r>
              <w:rPr>
                <w:rFonts w:ascii="Times New Roman"/>
                <w:b w:val="false"/>
                <w:i w:val="false"/>
                <w:color w:val="000000"/>
                <w:sz w:val="20"/>
              </w:rPr>
              <w:t>
 </w:t>
            </w:r>
          </w:p>
          <w:bookmarkEnd w:id="1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0"/>
          <w:p>
            <w:pPr>
              <w:spacing w:after="20"/>
              <w:ind w:left="20"/>
              <w:jc w:val="both"/>
            </w:pPr>
            <w:r>
              <w:rPr>
                <w:rFonts w:ascii="Times New Roman"/>
                <w:b w:val="false"/>
                <w:i w:val="false"/>
                <w:color w:val="000000"/>
                <w:sz w:val="20"/>
              </w:rPr>
              <w:t>
 </w:t>
            </w:r>
          </w:p>
          <w:bookmarkEnd w:id="1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1"/>
          <w:p>
            <w:pPr>
              <w:spacing w:after="20"/>
              <w:ind w:left="20"/>
              <w:jc w:val="both"/>
            </w:pPr>
            <w:r>
              <w:rPr>
                <w:rFonts w:ascii="Times New Roman"/>
                <w:b w:val="false"/>
                <w:i w:val="false"/>
                <w:color w:val="000000"/>
                <w:sz w:val="20"/>
              </w:rPr>
              <w:t>
 </w:t>
            </w:r>
          </w:p>
          <w:bookmarkEnd w:id="1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2"/>
          <w:p>
            <w:pPr>
              <w:spacing w:after="20"/>
              <w:ind w:left="20"/>
              <w:jc w:val="both"/>
            </w:pPr>
            <w:r>
              <w:rPr>
                <w:rFonts w:ascii="Times New Roman"/>
                <w:b w:val="false"/>
                <w:i w:val="false"/>
                <w:color w:val="000000"/>
                <w:sz w:val="20"/>
              </w:rPr>
              <w:t>
 </w:t>
            </w:r>
          </w:p>
          <w:bookmarkEnd w:id="1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3"/>
          <w:p>
            <w:pPr>
              <w:spacing w:after="20"/>
              <w:ind w:left="20"/>
              <w:jc w:val="both"/>
            </w:pPr>
            <w:r>
              <w:rPr>
                <w:rFonts w:ascii="Times New Roman"/>
                <w:b w:val="false"/>
                <w:i w:val="false"/>
                <w:color w:val="000000"/>
                <w:sz w:val="20"/>
              </w:rPr>
              <w:t>
 </w:t>
            </w:r>
          </w:p>
          <w:bookmarkEnd w:id="1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4"/>
          <w:p>
            <w:pPr>
              <w:spacing w:after="20"/>
              <w:ind w:left="20"/>
              <w:jc w:val="both"/>
            </w:pPr>
            <w:r>
              <w:rPr>
                <w:rFonts w:ascii="Times New Roman"/>
                <w:b w:val="false"/>
                <w:i w:val="false"/>
                <w:color w:val="000000"/>
                <w:sz w:val="20"/>
              </w:rPr>
              <w:t>
 </w:t>
            </w:r>
          </w:p>
          <w:bookmarkEnd w:id="1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5"/>
          <w:p>
            <w:pPr>
              <w:spacing w:after="20"/>
              <w:ind w:left="20"/>
              <w:jc w:val="both"/>
            </w:pPr>
            <w:r>
              <w:rPr>
                <w:rFonts w:ascii="Times New Roman"/>
                <w:b w:val="false"/>
                <w:i w:val="false"/>
                <w:color w:val="000000"/>
                <w:sz w:val="20"/>
              </w:rPr>
              <w:t>
 </w:t>
            </w:r>
          </w:p>
          <w:bookmarkEnd w:id="1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6"/>
          <w:p>
            <w:pPr>
              <w:spacing w:after="20"/>
              <w:ind w:left="20"/>
              <w:jc w:val="both"/>
            </w:pPr>
            <w:r>
              <w:rPr>
                <w:rFonts w:ascii="Times New Roman"/>
                <w:b w:val="false"/>
                <w:i w:val="false"/>
                <w:color w:val="000000"/>
                <w:sz w:val="20"/>
              </w:rPr>
              <w:t>
 </w:t>
            </w:r>
          </w:p>
          <w:bookmarkEnd w:id="1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9662314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7"/>
          <w:p>
            <w:pPr>
              <w:spacing w:after="20"/>
              <w:ind w:left="20"/>
              <w:jc w:val="both"/>
            </w:pPr>
            <w:r>
              <w:rPr>
                <w:rFonts w:ascii="Times New Roman"/>
                <w:b w:val="false"/>
                <w:i w:val="false"/>
                <w:color w:val="000000"/>
                <w:sz w:val="20"/>
              </w:rPr>
              <w:t>
 </w:t>
            </w:r>
          </w:p>
          <w:bookmarkEnd w:id="1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9662314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8"/>
          <w:p>
            <w:pPr>
              <w:spacing w:after="20"/>
              <w:ind w:left="20"/>
              <w:jc w:val="both"/>
            </w:pPr>
            <w:r>
              <w:rPr>
                <w:rFonts w:ascii="Times New Roman"/>
                <w:b w:val="false"/>
                <w:i w:val="false"/>
                <w:color w:val="000000"/>
                <w:sz w:val="20"/>
              </w:rPr>
              <w:t>
 </w:t>
            </w:r>
          </w:p>
          <w:bookmarkEnd w:id="1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9"/>
          <w:p>
            <w:pPr>
              <w:spacing w:after="20"/>
              <w:ind w:left="20"/>
              <w:jc w:val="both"/>
            </w:pPr>
            <w:r>
              <w:rPr>
                <w:rFonts w:ascii="Times New Roman"/>
                <w:b w:val="false"/>
                <w:i w:val="false"/>
                <w:color w:val="000000"/>
                <w:sz w:val="20"/>
              </w:rPr>
              <w:t>
 </w:t>
            </w:r>
          </w:p>
          <w:bookmarkEnd w:id="1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50"/>
          <w:p>
            <w:pPr>
              <w:spacing w:after="20"/>
              <w:ind w:left="20"/>
              <w:jc w:val="both"/>
            </w:pPr>
            <w:r>
              <w:rPr>
                <w:rFonts w:ascii="Times New Roman"/>
                <w:b w:val="false"/>
                <w:i w:val="false"/>
                <w:color w:val="000000"/>
                <w:sz w:val="20"/>
              </w:rPr>
              <w:t>
 </w:t>
            </w:r>
          </w:p>
          <w:bookmarkEnd w:id="1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1"/>
          <w:p>
            <w:pPr>
              <w:spacing w:after="20"/>
              <w:ind w:left="20"/>
              <w:jc w:val="both"/>
            </w:pPr>
            <w:r>
              <w:rPr>
                <w:rFonts w:ascii="Times New Roman"/>
                <w:b w:val="false"/>
                <w:i w:val="false"/>
                <w:color w:val="000000"/>
                <w:sz w:val="20"/>
              </w:rPr>
              <w:t>
 </w:t>
            </w:r>
          </w:p>
          <w:bookmarkEnd w:id="1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2"/>
          <w:p>
            <w:pPr>
              <w:spacing w:after="20"/>
              <w:ind w:left="20"/>
              <w:jc w:val="both"/>
            </w:pPr>
            <w:r>
              <w:rPr>
                <w:rFonts w:ascii="Times New Roman"/>
                <w:b w:val="false"/>
                <w:i w:val="false"/>
                <w:color w:val="000000"/>
                <w:sz w:val="20"/>
              </w:rPr>
              <w:t>
 </w:t>
            </w:r>
          </w:p>
          <w:bookmarkEnd w:id="1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3"/>
          <w:p>
            <w:pPr>
              <w:spacing w:after="20"/>
              <w:ind w:left="20"/>
              <w:jc w:val="both"/>
            </w:pPr>
            <w:r>
              <w:rPr>
                <w:rFonts w:ascii="Times New Roman"/>
                <w:b w:val="false"/>
                <w:i w:val="false"/>
                <w:color w:val="000000"/>
                <w:sz w:val="20"/>
              </w:rPr>
              <w:t>
 </w:t>
            </w:r>
          </w:p>
          <w:bookmarkEnd w:id="1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4"/>
          <w:p>
            <w:pPr>
              <w:spacing w:after="20"/>
              <w:ind w:left="20"/>
              <w:jc w:val="both"/>
            </w:pPr>
            <w:r>
              <w:rPr>
                <w:rFonts w:ascii="Times New Roman"/>
                <w:b w:val="false"/>
                <w:i w:val="false"/>
                <w:color w:val="000000"/>
                <w:sz w:val="20"/>
              </w:rPr>
              <w:t>
 </w:t>
            </w:r>
          </w:p>
          <w:bookmarkEnd w:id="1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5"/>
          <w:p>
            <w:pPr>
              <w:spacing w:after="20"/>
              <w:ind w:left="20"/>
              <w:jc w:val="both"/>
            </w:pPr>
            <w:r>
              <w:rPr>
                <w:rFonts w:ascii="Times New Roman"/>
                <w:b w:val="false"/>
                <w:i w:val="false"/>
                <w:color w:val="000000"/>
                <w:sz w:val="20"/>
              </w:rPr>
              <w:t>
 </w:t>
            </w:r>
          </w:p>
          <w:bookmarkEnd w:id="1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6"/>
          <w:p>
            <w:pPr>
              <w:spacing w:after="20"/>
              <w:ind w:left="20"/>
              <w:jc w:val="both"/>
            </w:pPr>
            <w:r>
              <w:rPr>
                <w:rFonts w:ascii="Times New Roman"/>
                <w:b w:val="false"/>
                <w:i w:val="false"/>
                <w:color w:val="000000"/>
                <w:sz w:val="20"/>
              </w:rPr>
              <w:t>
 </w:t>
            </w:r>
          </w:p>
          <w:bookmarkEnd w:id="1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7"/>
          <w:p>
            <w:pPr>
              <w:spacing w:after="20"/>
              <w:ind w:left="20"/>
              <w:jc w:val="both"/>
            </w:pPr>
            <w:r>
              <w:rPr>
                <w:rFonts w:ascii="Times New Roman"/>
                <w:b w:val="false"/>
                <w:i w:val="false"/>
                <w:color w:val="000000"/>
                <w:sz w:val="20"/>
              </w:rPr>
              <w:t>
 </w:t>
            </w:r>
          </w:p>
          <w:bookmarkEnd w:id="1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8"/>
          <w:p>
            <w:pPr>
              <w:spacing w:after="20"/>
              <w:ind w:left="20"/>
              <w:jc w:val="both"/>
            </w:pPr>
            <w:r>
              <w:rPr>
                <w:rFonts w:ascii="Times New Roman"/>
                <w:b w:val="false"/>
                <w:i w:val="false"/>
                <w:color w:val="000000"/>
                <w:sz w:val="20"/>
              </w:rPr>
              <w:t>
 </w:t>
            </w:r>
          </w:p>
          <w:bookmarkEnd w:id="1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9"/>
          <w:p>
            <w:pPr>
              <w:spacing w:after="20"/>
              <w:ind w:left="20"/>
              <w:jc w:val="both"/>
            </w:pPr>
            <w:r>
              <w:rPr>
                <w:rFonts w:ascii="Times New Roman"/>
                <w:b w:val="false"/>
                <w:i w:val="false"/>
                <w:color w:val="000000"/>
                <w:sz w:val="20"/>
              </w:rPr>
              <w:t>
 </w:t>
            </w:r>
          </w:p>
          <w:bookmarkEnd w:id="1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60"/>
          <w:p>
            <w:pPr>
              <w:spacing w:after="20"/>
              <w:ind w:left="20"/>
              <w:jc w:val="both"/>
            </w:pPr>
            <w:r>
              <w:rPr>
                <w:rFonts w:ascii="Times New Roman"/>
                <w:b w:val="false"/>
                <w:i w:val="false"/>
                <w:color w:val="000000"/>
                <w:sz w:val="20"/>
              </w:rPr>
              <w:t>
 </w:t>
            </w:r>
          </w:p>
          <w:bookmarkEnd w:id="1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1"/>
          <w:p>
            <w:pPr>
              <w:spacing w:after="20"/>
              <w:ind w:left="20"/>
              <w:jc w:val="both"/>
            </w:pPr>
            <w:r>
              <w:rPr>
                <w:rFonts w:ascii="Times New Roman"/>
                <w:b w:val="false"/>
                <w:i w:val="false"/>
                <w:color w:val="000000"/>
                <w:sz w:val="20"/>
              </w:rPr>
              <w:t>
 </w:t>
            </w:r>
          </w:p>
          <w:bookmarkEnd w:id="1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2"/>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1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48633098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3"/>
          <w:p>
            <w:pPr>
              <w:spacing w:after="20"/>
              <w:ind w:left="20"/>
              <w:jc w:val="both"/>
            </w:pPr>
            <w:r>
              <w:rPr>
                <w:rFonts w:ascii="Times New Roman"/>
                <w:b w:val="false"/>
                <w:i w:val="false"/>
                <w:color w:val="000000"/>
                <w:sz w:val="20"/>
              </w:rPr>
              <w:t>
 </w:t>
            </w:r>
          </w:p>
          <w:bookmarkEnd w:id="1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бейiндi ауруханалар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4"/>
          <w:p>
            <w:pPr>
              <w:spacing w:after="20"/>
              <w:ind w:left="20"/>
              <w:jc w:val="both"/>
            </w:pPr>
            <w:r>
              <w:rPr>
                <w:rFonts w:ascii="Times New Roman"/>
                <w:b w:val="false"/>
                <w:i w:val="false"/>
                <w:color w:val="000000"/>
                <w:sz w:val="20"/>
              </w:rPr>
              <w:t>
 </w:t>
            </w:r>
          </w:p>
          <w:bookmarkEnd w:id="1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5"/>
          <w:p>
            <w:pPr>
              <w:spacing w:after="20"/>
              <w:ind w:left="20"/>
              <w:jc w:val="both"/>
            </w:pPr>
            <w:r>
              <w:rPr>
                <w:rFonts w:ascii="Times New Roman"/>
                <w:b w:val="false"/>
                <w:i w:val="false"/>
                <w:color w:val="000000"/>
                <w:sz w:val="20"/>
              </w:rPr>
              <w:t>
 </w:t>
            </w:r>
          </w:p>
          <w:bookmarkEnd w:id="1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6"/>
          <w:p>
            <w:pPr>
              <w:spacing w:after="20"/>
              <w:ind w:left="20"/>
              <w:jc w:val="both"/>
            </w:pPr>
            <w:r>
              <w:rPr>
                <w:rFonts w:ascii="Times New Roman"/>
                <w:b w:val="false"/>
                <w:i w:val="false"/>
                <w:color w:val="000000"/>
                <w:sz w:val="20"/>
              </w:rPr>
              <w:t>
 </w:t>
            </w:r>
          </w:p>
          <w:bookmarkEnd w:id="1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7"/>
          <w:p>
            <w:pPr>
              <w:spacing w:after="20"/>
              <w:ind w:left="20"/>
              <w:jc w:val="both"/>
            </w:pPr>
            <w:r>
              <w:rPr>
                <w:rFonts w:ascii="Times New Roman"/>
                <w:b w:val="false"/>
                <w:i w:val="false"/>
                <w:color w:val="000000"/>
                <w:sz w:val="20"/>
              </w:rPr>
              <w:t>
 </w:t>
            </w:r>
          </w:p>
          <w:bookmarkEnd w:id="1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8"/>
          <w:p>
            <w:pPr>
              <w:spacing w:after="20"/>
              <w:ind w:left="20"/>
              <w:jc w:val="both"/>
            </w:pPr>
            <w:r>
              <w:rPr>
                <w:rFonts w:ascii="Times New Roman"/>
                <w:b w:val="false"/>
                <w:i w:val="false"/>
                <w:color w:val="000000"/>
                <w:sz w:val="20"/>
              </w:rPr>
              <w:t>
 </w:t>
            </w:r>
          </w:p>
          <w:bookmarkEnd w:id="1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9"/>
          <w:p>
            <w:pPr>
              <w:spacing w:after="20"/>
              <w:ind w:left="20"/>
              <w:jc w:val="both"/>
            </w:pPr>
            <w:r>
              <w:rPr>
                <w:rFonts w:ascii="Times New Roman"/>
                <w:b w:val="false"/>
                <w:i w:val="false"/>
                <w:color w:val="000000"/>
                <w:sz w:val="20"/>
              </w:rPr>
              <w:t>
 </w:t>
            </w:r>
          </w:p>
          <w:bookmarkEnd w:id="1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70"/>
          <w:p>
            <w:pPr>
              <w:spacing w:after="20"/>
              <w:ind w:left="20"/>
              <w:jc w:val="both"/>
            </w:pPr>
            <w:r>
              <w:rPr>
                <w:rFonts w:ascii="Times New Roman"/>
                <w:b w:val="false"/>
                <w:i w:val="false"/>
                <w:color w:val="000000"/>
                <w:sz w:val="20"/>
              </w:rPr>
              <w:t>
 </w:t>
            </w:r>
          </w:p>
          <w:bookmarkEnd w:id="1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1"/>
          <w:p>
            <w:pPr>
              <w:spacing w:after="20"/>
              <w:ind w:left="20"/>
              <w:jc w:val="both"/>
            </w:pPr>
            <w:r>
              <w:rPr>
                <w:rFonts w:ascii="Times New Roman"/>
                <w:b w:val="false"/>
                <w:i w:val="false"/>
                <w:color w:val="000000"/>
                <w:sz w:val="20"/>
              </w:rPr>
              <w:t>
 </w:t>
            </w:r>
          </w:p>
          <w:bookmarkEnd w:id="1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Шолғыншы эпидемиологиялық қадағалау жүргізу үшін тест-жүйелерін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2"/>
          <w:p>
            <w:pPr>
              <w:spacing w:after="20"/>
              <w:ind w:left="20"/>
              <w:jc w:val="both"/>
            </w:pPr>
            <w:r>
              <w:rPr>
                <w:rFonts w:ascii="Times New Roman"/>
                <w:b w:val="false"/>
                <w:i w:val="false"/>
                <w:color w:val="000000"/>
                <w:sz w:val="20"/>
              </w:rPr>
              <w:t>
 </w:t>
            </w:r>
          </w:p>
          <w:bookmarkEnd w:id="1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3"/>
          <w:p>
            <w:pPr>
              <w:spacing w:after="20"/>
              <w:ind w:left="20"/>
              <w:jc w:val="both"/>
            </w:pPr>
            <w:r>
              <w:rPr>
                <w:rFonts w:ascii="Times New Roman"/>
                <w:b w:val="false"/>
                <w:i w:val="false"/>
                <w:color w:val="000000"/>
                <w:sz w:val="20"/>
              </w:rPr>
              <w:t>
 </w:t>
            </w:r>
          </w:p>
          <w:bookmarkEnd w:id="1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4"/>
          <w:p>
            <w:pPr>
              <w:spacing w:after="20"/>
              <w:ind w:left="20"/>
              <w:jc w:val="both"/>
            </w:pPr>
            <w:r>
              <w:rPr>
                <w:rFonts w:ascii="Times New Roman"/>
                <w:b w:val="false"/>
                <w:i w:val="false"/>
                <w:color w:val="000000"/>
                <w:sz w:val="20"/>
              </w:rPr>
              <w:t>
 </w:t>
            </w:r>
          </w:p>
          <w:bookmarkEnd w:id="1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14580282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5"/>
          <w:p>
            <w:pPr>
              <w:spacing w:after="20"/>
              <w:ind w:left="20"/>
              <w:jc w:val="both"/>
            </w:pPr>
            <w:r>
              <w:rPr>
                <w:rFonts w:ascii="Times New Roman"/>
                <w:b w:val="false"/>
                <w:i w:val="false"/>
                <w:color w:val="000000"/>
                <w:sz w:val="20"/>
              </w:rPr>
              <w:t>
 </w:t>
            </w:r>
          </w:p>
          <w:bookmarkEnd w:id="1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14580282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6"/>
          <w:p>
            <w:pPr>
              <w:spacing w:after="20"/>
              <w:ind w:left="20"/>
              <w:jc w:val="both"/>
            </w:pPr>
            <w:r>
              <w:rPr>
                <w:rFonts w:ascii="Times New Roman"/>
                <w:b w:val="false"/>
                <w:i w:val="false"/>
                <w:color w:val="000000"/>
                <w:sz w:val="20"/>
              </w:rPr>
              <w:t>
 </w:t>
            </w:r>
          </w:p>
          <w:bookmarkEnd w:id="1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7"/>
          <w:p>
            <w:pPr>
              <w:spacing w:after="20"/>
              <w:ind w:left="20"/>
              <w:jc w:val="both"/>
            </w:pPr>
            <w:r>
              <w:rPr>
                <w:rFonts w:ascii="Times New Roman"/>
                <w:b w:val="false"/>
                <w:i w:val="false"/>
                <w:color w:val="000000"/>
                <w:sz w:val="20"/>
              </w:rPr>
              <w:t>
 </w:t>
            </w:r>
          </w:p>
          <w:bookmarkEnd w:id="1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8"/>
          <w:p>
            <w:pPr>
              <w:spacing w:after="20"/>
              <w:ind w:left="20"/>
              <w:jc w:val="both"/>
            </w:pPr>
            <w:r>
              <w:rPr>
                <w:rFonts w:ascii="Times New Roman"/>
                <w:b w:val="false"/>
                <w:i w:val="false"/>
                <w:color w:val="000000"/>
                <w:sz w:val="20"/>
              </w:rPr>
              <w:t>
 </w:t>
            </w:r>
          </w:p>
          <w:bookmarkEnd w:id="1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9"/>
          <w:p>
            <w:pPr>
              <w:spacing w:after="20"/>
              <w:ind w:left="20"/>
              <w:jc w:val="both"/>
            </w:pPr>
            <w:r>
              <w:rPr>
                <w:rFonts w:ascii="Times New Roman"/>
                <w:b w:val="false"/>
                <w:i w:val="false"/>
                <w:color w:val="000000"/>
                <w:sz w:val="20"/>
              </w:rPr>
              <w:t>
 </w:t>
            </w:r>
          </w:p>
          <w:bookmarkEnd w:id="1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науқастарды химия препараттарымен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80"/>
          <w:p>
            <w:pPr>
              <w:spacing w:after="20"/>
              <w:ind w:left="20"/>
              <w:jc w:val="both"/>
            </w:pPr>
            <w:r>
              <w:rPr>
                <w:rFonts w:ascii="Times New Roman"/>
                <w:b w:val="false"/>
                <w:i w:val="false"/>
                <w:color w:val="000000"/>
                <w:sz w:val="20"/>
              </w:rPr>
              <w:t>
 </w:t>
            </w:r>
          </w:p>
          <w:bookmarkEnd w:id="1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81"/>
          <w:p>
            <w:pPr>
              <w:spacing w:after="20"/>
              <w:ind w:left="20"/>
              <w:jc w:val="both"/>
            </w:pPr>
            <w:r>
              <w:rPr>
                <w:rFonts w:ascii="Times New Roman"/>
                <w:b w:val="false"/>
                <w:i w:val="false"/>
                <w:color w:val="000000"/>
                <w:sz w:val="20"/>
              </w:rPr>
              <w:t>
 </w:t>
            </w:r>
          </w:p>
          <w:bookmarkEnd w:id="1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82"/>
          <w:p>
            <w:pPr>
              <w:spacing w:after="20"/>
              <w:ind w:left="20"/>
              <w:jc w:val="both"/>
            </w:pPr>
            <w:r>
              <w:rPr>
                <w:rFonts w:ascii="Times New Roman"/>
                <w:b w:val="false"/>
                <w:i w:val="false"/>
                <w:color w:val="000000"/>
                <w:sz w:val="20"/>
              </w:rPr>
              <w:t>
 </w:t>
            </w:r>
          </w:p>
          <w:bookmarkEnd w:id="1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3"/>
          <w:p>
            <w:pPr>
              <w:spacing w:after="20"/>
              <w:ind w:left="20"/>
              <w:jc w:val="both"/>
            </w:pPr>
            <w:r>
              <w:rPr>
                <w:rFonts w:ascii="Times New Roman"/>
                <w:b w:val="false"/>
                <w:i w:val="false"/>
                <w:color w:val="000000"/>
                <w:sz w:val="20"/>
              </w:rPr>
              <w:t>
 </w:t>
            </w:r>
          </w:p>
          <w:bookmarkEnd w:id="1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инфаркті бар науқастарды тромболитикалық препараттармен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4"/>
          <w:p>
            <w:pPr>
              <w:spacing w:after="20"/>
              <w:ind w:left="20"/>
              <w:jc w:val="both"/>
            </w:pPr>
            <w:r>
              <w:rPr>
                <w:rFonts w:ascii="Times New Roman"/>
                <w:b w:val="false"/>
                <w:i w:val="false"/>
                <w:color w:val="000000"/>
                <w:sz w:val="20"/>
              </w:rPr>
              <w:t>
 </w:t>
            </w:r>
          </w:p>
          <w:bookmarkEnd w:id="1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тегін медициналық көмектің кепілдік берілген көлемі шеңберінде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5"/>
          <w:p>
            <w:pPr>
              <w:spacing w:after="20"/>
              <w:ind w:left="20"/>
              <w:jc w:val="both"/>
            </w:pPr>
            <w:r>
              <w:rPr>
                <w:rFonts w:ascii="Times New Roman"/>
                <w:b w:val="false"/>
                <w:i w:val="false"/>
                <w:color w:val="000000"/>
                <w:sz w:val="20"/>
              </w:rPr>
              <w:t>
 </w:t>
            </w:r>
          </w:p>
          <w:bookmarkEnd w:id="1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22781713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6"/>
          <w:p>
            <w:pPr>
              <w:spacing w:after="20"/>
              <w:ind w:left="20"/>
              <w:jc w:val="both"/>
            </w:pPr>
            <w:r>
              <w:rPr>
                <w:rFonts w:ascii="Times New Roman"/>
                <w:b w:val="false"/>
                <w:i w:val="false"/>
                <w:color w:val="000000"/>
                <w:sz w:val="20"/>
              </w:rPr>
              <w:t>
 </w:t>
            </w:r>
          </w:p>
          <w:bookmarkEnd w:id="1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22781713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7"/>
          <w:p>
            <w:pPr>
              <w:spacing w:after="20"/>
              <w:ind w:left="20"/>
              <w:jc w:val="both"/>
            </w:pPr>
            <w:r>
              <w:rPr>
                <w:rFonts w:ascii="Times New Roman"/>
                <w:b w:val="false"/>
                <w:i w:val="false"/>
                <w:color w:val="000000"/>
                <w:sz w:val="20"/>
              </w:rPr>
              <w:t>
 </w:t>
            </w:r>
          </w:p>
          <w:bookmarkEnd w:id="1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8"/>
          <w:p>
            <w:pPr>
              <w:spacing w:after="20"/>
              <w:ind w:left="20"/>
              <w:jc w:val="both"/>
            </w:pPr>
            <w:r>
              <w:rPr>
                <w:rFonts w:ascii="Times New Roman"/>
                <w:b w:val="false"/>
                <w:i w:val="false"/>
                <w:color w:val="000000"/>
                <w:sz w:val="20"/>
              </w:rPr>
              <w:t>
 </w:t>
            </w:r>
          </w:p>
          <w:bookmarkEnd w:id="1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скринингтік зерттеулер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9"/>
          <w:p>
            <w:pPr>
              <w:spacing w:after="20"/>
              <w:ind w:left="20"/>
              <w:jc w:val="both"/>
            </w:pPr>
            <w:r>
              <w:rPr>
                <w:rFonts w:ascii="Times New Roman"/>
                <w:b w:val="false"/>
                <w:i w:val="false"/>
                <w:color w:val="000000"/>
                <w:sz w:val="20"/>
              </w:rPr>
              <w:t>
 </w:t>
            </w:r>
          </w:p>
          <w:bookmarkEnd w:id="1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19550934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90"/>
          <w:p>
            <w:pPr>
              <w:spacing w:after="20"/>
              <w:ind w:left="20"/>
              <w:jc w:val="both"/>
            </w:pPr>
            <w:r>
              <w:rPr>
                <w:rFonts w:ascii="Times New Roman"/>
                <w:b w:val="false"/>
                <w:i w:val="false"/>
                <w:color w:val="000000"/>
                <w:sz w:val="20"/>
              </w:rPr>
              <w:t>
 </w:t>
            </w:r>
          </w:p>
          <w:bookmarkEnd w:id="1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дәрілік заттармен амбулаториялық емдеу деңгейінде жеңілдетілген жағдайда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91"/>
          <w:p>
            <w:pPr>
              <w:spacing w:after="20"/>
              <w:ind w:left="20"/>
              <w:jc w:val="both"/>
            </w:pPr>
            <w:r>
              <w:rPr>
                <w:rFonts w:ascii="Times New Roman"/>
                <w:b w:val="false"/>
                <w:i w:val="false"/>
                <w:color w:val="000000"/>
                <w:sz w:val="20"/>
              </w:rPr>
              <w:t>
 </w:t>
            </w:r>
          </w:p>
          <w:bookmarkEnd w:id="1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2"/>
          <w:p>
            <w:pPr>
              <w:spacing w:after="20"/>
              <w:ind w:left="20"/>
              <w:jc w:val="both"/>
            </w:pPr>
            <w:r>
              <w:rPr>
                <w:rFonts w:ascii="Times New Roman"/>
                <w:b w:val="false"/>
                <w:i w:val="false"/>
                <w:color w:val="000000"/>
                <w:sz w:val="20"/>
              </w:rPr>
              <w:t>
 </w:t>
            </w:r>
          </w:p>
          <w:bookmarkEnd w:id="1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3"/>
          <w:p>
            <w:pPr>
              <w:spacing w:after="20"/>
              <w:ind w:left="20"/>
              <w:jc w:val="both"/>
            </w:pPr>
            <w:r>
              <w:rPr>
                <w:rFonts w:ascii="Times New Roman"/>
                <w:b w:val="false"/>
                <w:i w:val="false"/>
                <w:color w:val="000000"/>
                <w:sz w:val="20"/>
              </w:rPr>
              <w:t>
 </w:t>
            </w:r>
          </w:p>
          <w:bookmarkEnd w:id="1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4"/>
          <w:p>
            <w:pPr>
              <w:spacing w:after="20"/>
              <w:ind w:left="20"/>
              <w:jc w:val="both"/>
            </w:pPr>
            <w:r>
              <w:rPr>
                <w:rFonts w:ascii="Times New Roman"/>
                <w:b w:val="false"/>
                <w:i w:val="false"/>
                <w:color w:val="000000"/>
                <w:sz w:val="20"/>
              </w:rPr>
              <w:t>
 </w:t>
            </w:r>
          </w:p>
          <w:bookmarkEnd w:id="1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5"/>
          <w:p>
            <w:pPr>
              <w:spacing w:after="20"/>
              <w:ind w:left="20"/>
              <w:jc w:val="both"/>
            </w:pPr>
            <w:r>
              <w:rPr>
                <w:rFonts w:ascii="Times New Roman"/>
                <w:b w:val="false"/>
                <w:i w:val="false"/>
                <w:color w:val="000000"/>
                <w:sz w:val="20"/>
              </w:rPr>
              <w:t>
 </w:t>
            </w:r>
          </w:p>
          <w:bookmarkEnd w:id="1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6"/>
          <w:p>
            <w:pPr>
              <w:spacing w:after="20"/>
              <w:ind w:left="20"/>
              <w:jc w:val="both"/>
            </w:pPr>
            <w:r>
              <w:rPr>
                <w:rFonts w:ascii="Times New Roman"/>
                <w:b w:val="false"/>
                <w:i w:val="false"/>
                <w:color w:val="000000"/>
                <w:sz w:val="20"/>
              </w:rPr>
              <w:t>
 </w:t>
            </w:r>
          </w:p>
          <w:bookmarkEnd w:id="1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7"/>
          <w:p>
            <w:pPr>
              <w:spacing w:after="20"/>
              <w:ind w:left="20"/>
              <w:jc w:val="both"/>
            </w:pPr>
            <w:r>
              <w:rPr>
                <w:rFonts w:ascii="Times New Roman"/>
                <w:b w:val="false"/>
                <w:i w:val="false"/>
                <w:color w:val="000000"/>
                <w:sz w:val="20"/>
              </w:rPr>
              <w:t>
 </w:t>
            </w:r>
          </w:p>
          <w:bookmarkEnd w:id="1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8"/>
          <w:p>
            <w:pPr>
              <w:spacing w:after="20"/>
              <w:ind w:left="20"/>
              <w:jc w:val="both"/>
            </w:pPr>
            <w:r>
              <w:rPr>
                <w:rFonts w:ascii="Times New Roman"/>
                <w:b w:val="false"/>
                <w:i w:val="false"/>
                <w:color w:val="000000"/>
                <w:sz w:val="20"/>
              </w:rPr>
              <w:t>
 </w:t>
            </w:r>
          </w:p>
          <w:bookmarkEnd w:id="1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9"/>
          <w:p>
            <w:pPr>
              <w:spacing w:after="20"/>
              <w:ind w:left="20"/>
              <w:jc w:val="both"/>
            </w:pPr>
            <w:r>
              <w:rPr>
                <w:rFonts w:ascii="Times New Roman"/>
                <w:b w:val="false"/>
                <w:i w:val="false"/>
                <w:color w:val="000000"/>
                <w:sz w:val="20"/>
              </w:rPr>
              <w:t>
 </w:t>
            </w:r>
          </w:p>
          <w:bookmarkEnd w:id="1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200"/>
          <w:p>
            <w:pPr>
              <w:spacing w:after="20"/>
              <w:ind w:left="20"/>
              <w:jc w:val="both"/>
            </w:pPr>
            <w:r>
              <w:rPr>
                <w:rFonts w:ascii="Times New Roman"/>
                <w:b w:val="false"/>
                <w:i w:val="false"/>
                <w:color w:val="000000"/>
                <w:sz w:val="20"/>
              </w:rPr>
              <w:t>
 </w:t>
            </w:r>
          </w:p>
          <w:bookmarkEnd w:id="2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201"/>
          <w:p>
            <w:pPr>
              <w:spacing w:after="20"/>
              <w:ind w:left="20"/>
              <w:jc w:val="both"/>
            </w:pPr>
            <w:r>
              <w:rPr>
                <w:rFonts w:ascii="Times New Roman"/>
                <w:b w:val="false"/>
                <w:i w:val="false"/>
                <w:color w:val="000000"/>
                <w:sz w:val="20"/>
              </w:rPr>
              <w:t>
 </w:t>
            </w:r>
          </w:p>
          <w:bookmarkEnd w:id="2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2"/>
          <w:p>
            <w:pPr>
              <w:spacing w:after="20"/>
              <w:ind w:left="20"/>
              <w:jc w:val="both"/>
            </w:pPr>
            <w:r>
              <w:rPr>
                <w:rFonts w:ascii="Times New Roman"/>
                <w:b w:val="false"/>
                <w:i w:val="false"/>
                <w:color w:val="000000"/>
                <w:sz w:val="20"/>
              </w:rPr>
              <w:t>
 </w:t>
            </w:r>
          </w:p>
          <w:bookmarkEnd w:id="2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3"/>
          <w:p>
            <w:pPr>
              <w:spacing w:after="20"/>
              <w:ind w:left="20"/>
              <w:jc w:val="both"/>
            </w:pPr>
            <w:r>
              <w:rPr>
                <w:rFonts w:ascii="Times New Roman"/>
                <w:b w:val="false"/>
                <w:i w:val="false"/>
                <w:color w:val="000000"/>
                <w:sz w:val="20"/>
              </w:rPr>
              <w:t>
 </w:t>
            </w:r>
          </w:p>
          <w:bookmarkEnd w:id="2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4"/>
          <w:p>
            <w:pPr>
              <w:spacing w:after="20"/>
              <w:ind w:left="20"/>
              <w:jc w:val="both"/>
            </w:pPr>
            <w:r>
              <w:rPr>
                <w:rFonts w:ascii="Times New Roman"/>
                <w:b w:val="false"/>
                <w:i w:val="false"/>
                <w:color w:val="000000"/>
                <w:sz w:val="20"/>
              </w:rPr>
              <w:t>
 </w:t>
            </w:r>
          </w:p>
          <w:bookmarkEnd w:id="2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ауылдық елді мекендерде орналасқан дәрігерлік амбулаторияларды және фельдшерлік-акушерлік пункттерді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5"/>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2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5442627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6"/>
          <w:p>
            <w:pPr>
              <w:spacing w:after="20"/>
              <w:ind w:left="20"/>
              <w:jc w:val="both"/>
            </w:pPr>
            <w:r>
              <w:rPr>
                <w:rFonts w:ascii="Times New Roman"/>
                <w:b w:val="false"/>
                <w:i w:val="false"/>
                <w:color w:val="000000"/>
                <w:sz w:val="20"/>
              </w:rPr>
              <w:t>
 </w:t>
            </w:r>
          </w:p>
          <w:bookmarkEnd w:id="2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7"/>
          <w:p>
            <w:pPr>
              <w:spacing w:after="20"/>
              <w:ind w:left="20"/>
              <w:jc w:val="both"/>
            </w:pPr>
            <w:r>
              <w:rPr>
                <w:rFonts w:ascii="Times New Roman"/>
                <w:b w:val="false"/>
                <w:i w:val="false"/>
                <w:color w:val="000000"/>
                <w:sz w:val="20"/>
              </w:rPr>
              <w:t>
 </w:t>
            </w:r>
          </w:p>
          <w:bookmarkEnd w:id="2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8"/>
          <w:p>
            <w:pPr>
              <w:spacing w:after="20"/>
              <w:ind w:left="20"/>
              <w:jc w:val="both"/>
            </w:pPr>
            <w:r>
              <w:rPr>
                <w:rFonts w:ascii="Times New Roman"/>
                <w:b w:val="false"/>
                <w:i w:val="false"/>
                <w:color w:val="000000"/>
                <w:sz w:val="20"/>
              </w:rPr>
              <w:t>
 </w:t>
            </w:r>
          </w:p>
          <w:bookmarkEnd w:id="2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9"/>
          <w:p>
            <w:pPr>
              <w:spacing w:after="20"/>
              <w:ind w:left="20"/>
              <w:jc w:val="both"/>
            </w:pPr>
            <w:r>
              <w:rPr>
                <w:rFonts w:ascii="Times New Roman"/>
                <w:b w:val="false"/>
                <w:i w:val="false"/>
                <w:color w:val="000000"/>
                <w:sz w:val="20"/>
              </w:rPr>
              <w:t>
 </w:t>
            </w:r>
          </w:p>
          <w:bookmarkEnd w:id="2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10"/>
          <w:p>
            <w:pPr>
              <w:spacing w:after="20"/>
              <w:ind w:left="20"/>
              <w:jc w:val="both"/>
            </w:pPr>
            <w:r>
              <w:rPr>
                <w:rFonts w:ascii="Times New Roman"/>
                <w:b w:val="false"/>
                <w:i w:val="false"/>
                <w:color w:val="000000"/>
                <w:sz w:val="20"/>
              </w:rPr>
              <w:t>
 </w:t>
            </w:r>
          </w:p>
          <w:bookmarkEnd w:id="2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11"/>
          <w:p>
            <w:pPr>
              <w:spacing w:after="20"/>
              <w:ind w:left="20"/>
              <w:jc w:val="both"/>
            </w:pPr>
            <w:r>
              <w:rPr>
                <w:rFonts w:ascii="Times New Roman"/>
                <w:b w:val="false"/>
                <w:i w:val="false"/>
                <w:color w:val="000000"/>
                <w:sz w:val="20"/>
              </w:rPr>
              <w:t>
 </w:t>
            </w:r>
          </w:p>
          <w:bookmarkEnd w:id="2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12"/>
          <w:p>
            <w:pPr>
              <w:spacing w:after="20"/>
              <w:ind w:left="20"/>
              <w:jc w:val="both"/>
            </w:pPr>
            <w:r>
              <w:rPr>
                <w:rFonts w:ascii="Times New Roman"/>
                <w:b w:val="false"/>
                <w:i w:val="false"/>
                <w:color w:val="000000"/>
                <w:sz w:val="20"/>
              </w:rPr>
              <w:t>
 </w:t>
            </w:r>
          </w:p>
          <w:bookmarkEnd w:id="2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3"/>
          <w:p>
            <w:pPr>
              <w:spacing w:after="20"/>
              <w:ind w:left="20"/>
              <w:jc w:val="both"/>
            </w:pPr>
            <w:r>
              <w:rPr>
                <w:rFonts w:ascii="Times New Roman"/>
                <w:b w:val="false"/>
                <w:i w:val="false"/>
                <w:color w:val="000000"/>
                <w:sz w:val="20"/>
              </w:rPr>
              <w:t>
 </w:t>
            </w:r>
          </w:p>
          <w:bookmarkEnd w:id="2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4"/>
          <w:p>
            <w:pPr>
              <w:spacing w:after="20"/>
              <w:ind w:left="20"/>
              <w:jc w:val="both"/>
            </w:pPr>
            <w:r>
              <w:rPr>
                <w:rFonts w:ascii="Times New Roman"/>
                <w:b w:val="false"/>
                <w:i w:val="false"/>
                <w:color w:val="000000"/>
                <w:sz w:val="20"/>
              </w:rPr>
              <w:t>
 </w:t>
            </w:r>
          </w:p>
          <w:bookmarkEnd w:id="2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5"/>
          <w:p>
            <w:pPr>
              <w:spacing w:after="20"/>
              <w:ind w:left="20"/>
              <w:jc w:val="both"/>
            </w:pPr>
            <w:r>
              <w:rPr>
                <w:rFonts w:ascii="Times New Roman"/>
                <w:b w:val="false"/>
                <w:i w:val="false"/>
                <w:color w:val="000000"/>
                <w:sz w:val="20"/>
              </w:rPr>
              <w:t>
 </w:t>
            </w:r>
          </w:p>
          <w:bookmarkEnd w:id="2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6"/>
          <w:p>
            <w:pPr>
              <w:spacing w:after="20"/>
              <w:ind w:left="20"/>
              <w:jc w:val="both"/>
            </w:pPr>
            <w:r>
              <w:rPr>
                <w:rFonts w:ascii="Times New Roman"/>
                <w:b w:val="false"/>
                <w:i w:val="false"/>
                <w:color w:val="000000"/>
                <w:sz w:val="20"/>
              </w:rPr>
              <w:t>
 </w:t>
            </w:r>
          </w:p>
          <w:bookmarkEnd w:id="2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7"/>
          <w:p>
            <w:pPr>
              <w:spacing w:after="20"/>
              <w:ind w:left="20"/>
              <w:jc w:val="both"/>
            </w:pPr>
            <w:r>
              <w:rPr>
                <w:rFonts w:ascii="Times New Roman"/>
                <w:b w:val="false"/>
                <w:i w:val="false"/>
                <w:color w:val="000000"/>
                <w:sz w:val="20"/>
              </w:rPr>
              <w:t>
 </w:t>
            </w:r>
          </w:p>
          <w:bookmarkEnd w:id="2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8"/>
          <w:p>
            <w:pPr>
              <w:spacing w:after="20"/>
              <w:ind w:left="20"/>
              <w:jc w:val="both"/>
            </w:pPr>
            <w:r>
              <w:rPr>
                <w:rFonts w:ascii="Times New Roman"/>
                <w:b w:val="false"/>
                <w:i w:val="false"/>
                <w:color w:val="000000"/>
                <w:sz w:val="20"/>
              </w:rPr>
              <w:t>
 </w:t>
            </w:r>
          </w:p>
          <w:bookmarkEnd w:id="2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9"/>
          <w:p>
            <w:pPr>
              <w:spacing w:after="20"/>
              <w:ind w:left="20"/>
              <w:jc w:val="both"/>
            </w:pPr>
            <w:r>
              <w:rPr>
                <w:rFonts w:ascii="Times New Roman"/>
                <w:b w:val="false"/>
                <w:i w:val="false"/>
                <w:color w:val="000000"/>
                <w:sz w:val="20"/>
              </w:rPr>
              <w:t>
 </w:t>
            </w:r>
          </w:p>
          <w:bookmarkEnd w:id="2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20"/>
          <w:p>
            <w:pPr>
              <w:spacing w:after="20"/>
              <w:ind w:left="20"/>
              <w:jc w:val="both"/>
            </w:pPr>
            <w:r>
              <w:rPr>
                <w:rFonts w:ascii="Times New Roman"/>
                <w:b w:val="false"/>
                <w:i w:val="false"/>
                <w:color w:val="000000"/>
                <w:sz w:val="20"/>
              </w:rPr>
              <w:t>
 </w:t>
            </w:r>
          </w:p>
          <w:bookmarkEnd w:id="2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21"/>
          <w:p>
            <w:pPr>
              <w:spacing w:after="20"/>
              <w:ind w:left="20"/>
              <w:jc w:val="both"/>
            </w:pPr>
            <w:r>
              <w:rPr>
                <w:rFonts w:ascii="Times New Roman"/>
                <w:b w:val="false"/>
                <w:i w:val="false"/>
                <w:color w:val="000000"/>
                <w:sz w:val="20"/>
              </w:rPr>
              <w:t>
 </w:t>
            </w:r>
          </w:p>
          <w:bookmarkEnd w:id="2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2"/>
          <w:p>
            <w:pPr>
              <w:spacing w:after="20"/>
              <w:ind w:left="20"/>
              <w:jc w:val="both"/>
            </w:pPr>
            <w:r>
              <w:rPr>
                <w:rFonts w:ascii="Times New Roman"/>
                <w:b w:val="false"/>
                <w:i w:val="false"/>
                <w:color w:val="000000"/>
                <w:sz w:val="20"/>
              </w:rPr>
              <w:t>
 </w:t>
            </w:r>
          </w:p>
          <w:bookmarkEnd w:id="2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3"/>
          <w:p>
            <w:pPr>
              <w:spacing w:after="20"/>
              <w:ind w:left="20"/>
              <w:jc w:val="both"/>
            </w:pPr>
            <w:r>
              <w:rPr>
                <w:rFonts w:ascii="Times New Roman"/>
                <w:b w:val="false"/>
                <w:i w:val="false"/>
                <w:color w:val="000000"/>
                <w:sz w:val="20"/>
              </w:rPr>
              <w:t>
 </w:t>
            </w:r>
          </w:p>
          <w:bookmarkEnd w:id="2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4"/>
          <w:p>
            <w:pPr>
              <w:spacing w:after="20"/>
              <w:ind w:left="20"/>
              <w:jc w:val="both"/>
            </w:pPr>
            <w:r>
              <w:rPr>
                <w:rFonts w:ascii="Times New Roman"/>
                <w:b w:val="false"/>
                <w:i w:val="false"/>
                <w:color w:val="000000"/>
                <w:sz w:val="20"/>
              </w:rPr>
              <w:t>
 </w:t>
            </w:r>
          </w:p>
          <w:bookmarkEnd w:id="2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5"/>
          <w:p>
            <w:pPr>
              <w:spacing w:after="20"/>
              <w:ind w:left="20"/>
              <w:jc w:val="both"/>
            </w:pPr>
            <w:r>
              <w:rPr>
                <w:rFonts w:ascii="Times New Roman"/>
                <w:b w:val="false"/>
                <w:i w:val="false"/>
                <w:color w:val="000000"/>
                <w:sz w:val="20"/>
              </w:rPr>
              <w:t>
 </w:t>
            </w:r>
          </w:p>
          <w:bookmarkEnd w:id="2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6"/>
          <w:p>
            <w:pPr>
              <w:spacing w:after="20"/>
              <w:ind w:left="20"/>
              <w:jc w:val="both"/>
            </w:pPr>
            <w:r>
              <w:rPr>
                <w:rFonts w:ascii="Times New Roman"/>
                <w:b w:val="false"/>
                <w:i w:val="false"/>
                <w:color w:val="000000"/>
                <w:sz w:val="20"/>
              </w:rPr>
              <w:t>
 </w:t>
            </w:r>
          </w:p>
          <w:bookmarkEnd w:id="2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7"/>
          <w:p>
            <w:pPr>
              <w:spacing w:after="20"/>
              <w:ind w:left="20"/>
              <w:jc w:val="both"/>
            </w:pPr>
            <w:r>
              <w:rPr>
                <w:rFonts w:ascii="Times New Roman"/>
                <w:b w:val="false"/>
                <w:i w:val="false"/>
                <w:color w:val="000000"/>
                <w:sz w:val="20"/>
              </w:rPr>
              <w:t>
 </w:t>
            </w:r>
          </w:p>
          <w:bookmarkEnd w:id="2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8"/>
          <w:p>
            <w:pPr>
              <w:spacing w:after="20"/>
              <w:ind w:left="20"/>
              <w:jc w:val="both"/>
            </w:pPr>
            <w:r>
              <w:rPr>
                <w:rFonts w:ascii="Times New Roman"/>
                <w:b w:val="false"/>
                <w:i w:val="false"/>
                <w:color w:val="000000"/>
                <w:sz w:val="20"/>
              </w:rPr>
              <w:t>
 </w:t>
            </w:r>
          </w:p>
          <w:bookmarkEnd w:id="2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9"/>
          <w:p>
            <w:pPr>
              <w:spacing w:after="20"/>
              <w:ind w:left="20"/>
              <w:jc w:val="both"/>
            </w:pPr>
            <w:r>
              <w:rPr>
                <w:rFonts w:ascii="Times New Roman"/>
                <w:b w:val="false"/>
                <w:i w:val="false"/>
                <w:color w:val="000000"/>
                <w:sz w:val="20"/>
              </w:rPr>
              <w:t>
 </w:t>
            </w:r>
          </w:p>
          <w:bookmarkEnd w:id="2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30"/>
          <w:p>
            <w:pPr>
              <w:spacing w:after="20"/>
              <w:ind w:left="20"/>
              <w:jc w:val="both"/>
            </w:pPr>
            <w:r>
              <w:rPr>
                <w:rFonts w:ascii="Times New Roman"/>
                <w:b w:val="false"/>
                <w:i w:val="false"/>
                <w:color w:val="000000"/>
                <w:sz w:val="20"/>
              </w:rPr>
              <w:t>
 </w:t>
            </w:r>
          </w:p>
          <w:bookmarkEnd w:id="2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31"/>
          <w:p>
            <w:pPr>
              <w:spacing w:after="20"/>
              <w:ind w:left="20"/>
              <w:jc w:val="both"/>
            </w:pPr>
            <w:r>
              <w:rPr>
                <w:rFonts w:ascii="Times New Roman"/>
                <w:b w:val="false"/>
                <w:i w:val="false"/>
                <w:color w:val="000000"/>
                <w:sz w:val="20"/>
              </w:rPr>
              <w:t>
 </w:t>
            </w:r>
          </w:p>
          <w:bookmarkEnd w:id="2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32"/>
          <w:p>
            <w:pPr>
              <w:spacing w:after="20"/>
              <w:ind w:left="20"/>
              <w:jc w:val="both"/>
            </w:pPr>
            <w:r>
              <w:rPr>
                <w:rFonts w:ascii="Times New Roman"/>
                <w:b w:val="false"/>
                <w:i w:val="false"/>
                <w:color w:val="000000"/>
                <w:sz w:val="20"/>
              </w:rPr>
              <w:t>
 </w:t>
            </w:r>
          </w:p>
          <w:bookmarkEnd w:id="2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3"/>
          <w:p>
            <w:pPr>
              <w:spacing w:after="20"/>
              <w:ind w:left="20"/>
              <w:jc w:val="both"/>
            </w:pPr>
            <w:r>
              <w:rPr>
                <w:rFonts w:ascii="Times New Roman"/>
                <w:b w:val="false"/>
                <w:i w:val="false"/>
                <w:color w:val="000000"/>
                <w:sz w:val="20"/>
              </w:rPr>
              <w:t>
 </w:t>
            </w:r>
          </w:p>
          <w:bookmarkEnd w:id="2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4"/>
          <w:p>
            <w:pPr>
              <w:spacing w:after="20"/>
              <w:ind w:left="20"/>
              <w:jc w:val="both"/>
            </w:pPr>
            <w:r>
              <w:rPr>
                <w:rFonts w:ascii="Times New Roman"/>
                <w:b w:val="false"/>
                <w:i w:val="false"/>
                <w:color w:val="000000"/>
                <w:sz w:val="20"/>
              </w:rPr>
              <w:t>
 </w:t>
            </w:r>
          </w:p>
          <w:bookmarkEnd w:id="2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5"/>
          <w:p>
            <w:pPr>
              <w:spacing w:after="20"/>
              <w:ind w:left="20"/>
              <w:jc w:val="both"/>
            </w:pPr>
            <w:r>
              <w:rPr>
                <w:rFonts w:ascii="Times New Roman"/>
                <w:b w:val="false"/>
                <w:i w:val="false"/>
                <w:color w:val="000000"/>
                <w:sz w:val="20"/>
              </w:rPr>
              <w:t>
 </w:t>
            </w:r>
          </w:p>
          <w:bookmarkEnd w:id="2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6"/>
          <w:p>
            <w:pPr>
              <w:spacing w:after="20"/>
              <w:ind w:left="20"/>
              <w:jc w:val="both"/>
            </w:pPr>
            <w:r>
              <w:rPr>
                <w:rFonts w:ascii="Times New Roman"/>
                <w:b w:val="false"/>
                <w:i w:val="false"/>
                <w:color w:val="000000"/>
                <w:sz w:val="20"/>
              </w:rPr>
              <w:t>
</w:t>
            </w:r>
            <w:r>
              <w:rPr>
                <w:rFonts w:ascii="Times New Roman"/>
                <w:b w:val="false"/>
                <w:i/>
                <w:color w:val="000000"/>
                <w:sz w:val="20"/>
              </w:rPr>
              <w:t>07</w:t>
            </w:r>
          </w:p>
          <w:bookmarkEnd w:id="2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16147979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7"/>
          <w:p>
            <w:pPr>
              <w:spacing w:after="20"/>
              <w:ind w:left="20"/>
              <w:jc w:val="both"/>
            </w:pPr>
            <w:r>
              <w:rPr>
                <w:rFonts w:ascii="Times New Roman"/>
                <w:b w:val="false"/>
                <w:i w:val="false"/>
                <w:color w:val="000000"/>
                <w:sz w:val="20"/>
              </w:rPr>
              <w:t>
 </w:t>
            </w:r>
          </w:p>
          <w:bookmarkEnd w:id="2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12762593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8"/>
          <w:p>
            <w:pPr>
              <w:spacing w:after="20"/>
              <w:ind w:left="20"/>
              <w:jc w:val="both"/>
            </w:pPr>
            <w:r>
              <w:rPr>
                <w:rFonts w:ascii="Times New Roman"/>
                <w:b w:val="false"/>
                <w:i w:val="false"/>
                <w:color w:val="000000"/>
                <w:sz w:val="20"/>
              </w:rPr>
              <w:t>
 </w:t>
            </w:r>
          </w:p>
          <w:bookmarkEnd w:id="2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9"/>
          <w:p>
            <w:pPr>
              <w:spacing w:after="20"/>
              <w:ind w:left="20"/>
              <w:jc w:val="both"/>
            </w:pPr>
            <w:r>
              <w:rPr>
                <w:rFonts w:ascii="Times New Roman"/>
                <w:b w:val="false"/>
                <w:i w:val="false"/>
                <w:color w:val="000000"/>
                <w:sz w:val="20"/>
              </w:rPr>
              <w:t>
 </w:t>
            </w:r>
          </w:p>
          <w:bookmarkEnd w:id="2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40"/>
          <w:p>
            <w:pPr>
              <w:spacing w:after="20"/>
              <w:ind w:left="20"/>
              <w:jc w:val="both"/>
            </w:pPr>
            <w:r>
              <w:rPr>
                <w:rFonts w:ascii="Times New Roman"/>
                <w:b w:val="false"/>
                <w:i w:val="false"/>
                <w:color w:val="000000"/>
                <w:sz w:val="20"/>
              </w:rPr>
              <w:t>
 </w:t>
            </w:r>
          </w:p>
          <w:bookmarkEnd w:id="2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41"/>
          <w:p>
            <w:pPr>
              <w:spacing w:after="20"/>
              <w:ind w:left="20"/>
              <w:jc w:val="both"/>
            </w:pPr>
            <w:r>
              <w:rPr>
                <w:rFonts w:ascii="Times New Roman"/>
                <w:b w:val="false"/>
                <w:i w:val="false"/>
                <w:color w:val="000000"/>
                <w:sz w:val="20"/>
              </w:rPr>
              <w:t>
 </w:t>
            </w:r>
          </w:p>
          <w:bookmarkEnd w:id="2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42"/>
          <w:p>
            <w:pPr>
              <w:spacing w:after="20"/>
              <w:ind w:left="20"/>
              <w:jc w:val="both"/>
            </w:pPr>
            <w:r>
              <w:rPr>
                <w:rFonts w:ascii="Times New Roman"/>
                <w:b w:val="false"/>
                <w:i w:val="false"/>
                <w:color w:val="000000"/>
                <w:sz w:val="20"/>
              </w:rPr>
              <w:t>
 </w:t>
            </w:r>
          </w:p>
          <w:bookmarkEnd w:id="2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3"/>
          <w:p>
            <w:pPr>
              <w:spacing w:after="20"/>
              <w:ind w:left="20"/>
              <w:jc w:val="both"/>
            </w:pPr>
            <w:r>
              <w:rPr>
                <w:rFonts w:ascii="Times New Roman"/>
                <w:b w:val="false"/>
                <w:i w:val="false"/>
                <w:color w:val="000000"/>
                <w:sz w:val="20"/>
              </w:rPr>
              <w:t>
 </w:t>
            </w:r>
          </w:p>
          <w:bookmarkEnd w:id="2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4"/>
          <w:p>
            <w:pPr>
              <w:spacing w:after="20"/>
              <w:ind w:left="20"/>
              <w:jc w:val="both"/>
            </w:pPr>
            <w:r>
              <w:rPr>
                <w:rFonts w:ascii="Times New Roman"/>
                <w:b w:val="false"/>
                <w:i w:val="false"/>
                <w:color w:val="000000"/>
                <w:sz w:val="20"/>
              </w:rPr>
              <w:t>
 </w:t>
            </w:r>
          </w:p>
          <w:bookmarkEnd w:id="2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5"/>
          <w:p>
            <w:pPr>
              <w:spacing w:after="20"/>
              <w:ind w:left="20"/>
              <w:jc w:val="both"/>
            </w:pPr>
            <w:r>
              <w:rPr>
                <w:rFonts w:ascii="Times New Roman"/>
                <w:b w:val="false"/>
                <w:i w:val="false"/>
                <w:color w:val="000000"/>
                <w:sz w:val="20"/>
              </w:rPr>
              <w:t>
 </w:t>
            </w:r>
          </w:p>
          <w:bookmarkEnd w:id="2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6"/>
          <w:p>
            <w:pPr>
              <w:spacing w:after="20"/>
              <w:ind w:left="20"/>
              <w:jc w:val="both"/>
            </w:pPr>
            <w:r>
              <w:rPr>
                <w:rFonts w:ascii="Times New Roman"/>
                <w:b w:val="false"/>
                <w:i w:val="false"/>
                <w:color w:val="000000"/>
                <w:sz w:val="20"/>
              </w:rPr>
              <w:t>
 </w:t>
            </w:r>
          </w:p>
          <w:bookmarkEnd w:id="2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7"/>
          <w:p>
            <w:pPr>
              <w:spacing w:after="20"/>
              <w:ind w:left="20"/>
              <w:jc w:val="both"/>
            </w:pPr>
            <w:r>
              <w:rPr>
                <w:rFonts w:ascii="Times New Roman"/>
                <w:b w:val="false"/>
                <w:i w:val="false"/>
                <w:color w:val="000000"/>
                <w:sz w:val="20"/>
              </w:rPr>
              <w:t>
 </w:t>
            </w:r>
          </w:p>
          <w:bookmarkEnd w:id="2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12335509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8"/>
          <w:p>
            <w:pPr>
              <w:spacing w:after="20"/>
              <w:ind w:left="20"/>
              <w:jc w:val="both"/>
            </w:pPr>
            <w:r>
              <w:rPr>
                <w:rFonts w:ascii="Times New Roman"/>
                <w:b w:val="false"/>
                <w:i w:val="false"/>
                <w:color w:val="000000"/>
                <w:sz w:val="20"/>
              </w:rPr>
              <w:t>
 </w:t>
            </w:r>
          </w:p>
          <w:bookmarkEnd w:id="2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9"/>
          <w:p>
            <w:pPr>
              <w:spacing w:after="20"/>
              <w:ind w:left="20"/>
              <w:jc w:val="both"/>
            </w:pPr>
            <w:r>
              <w:rPr>
                <w:rFonts w:ascii="Times New Roman"/>
                <w:b w:val="false"/>
                <w:i w:val="false"/>
                <w:color w:val="000000"/>
                <w:sz w:val="20"/>
              </w:rPr>
              <w:t>
 </w:t>
            </w:r>
          </w:p>
          <w:bookmarkEnd w:id="2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50"/>
          <w:p>
            <w:pPr>
              <w:spacing w:after="20"/>
              <w:ind w:left="20"/>
              <w:jc w:val="both"/>
            </w:pPr>
            <w:r>
              <w:rPr>
                <w:rFonts w:ascii="Times New Roman"/>
                <w:b w:val="false"/>
                <w:i w:val="false"/>
                <w:color w:val="000000"/>
                <w:sz w:val="20"/>
              </w:rPr>
              <w:t>
 </w:t>
            </w:r>
          </w:p>
          <w:bookmarkEnd w:id="2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бұзылу аумағынан тұрғындарды көшіру үшін тұрғын-үй құрылысына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8765121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51"/>
          <w:p>
            <w:pPr>
              <w:spacing w:after="20"/>
              <w:ind w:left="20"/>
              <w:jc w:val="both"/>
            </w:pPr>
            <w:r>
              <w:rPr>
                <w:rFonts w:ascii="Times New Roman"/>
                <w:b w:val="false"/>
                <w:i w:val="false"/>
                <w:color w:val="000000"/>
                <w:sz w:val="20"/>
              </w:rPr>
              <w:t>
 </w:t>
            </w:r>
          </w:p>
          <w:bookmarkEnd w:id="2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картасының екінші бағыты шеңберінде жетіспейтін инженерлік-коммуникациялық инфрақұрылымды дамытуға және/немесе салуға берілетін нысаналы даму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52"/>
          <w:p>
            <w:pPr>
              <w:spacing w:after="20"/>
              <w:ind w:left="20"/>
              <w:jc w:val="both"/>
            </w:pPr>
            <w:r>
              <w:rPr>
                <w:rFonts w:ascii="Times New Roman"/>
                <w:b w:val="false"/>
                <w:i w:val="false"/>
                <w:color w:val="000000"/>
                <w:sz w:val="20"/>
              </w:rPr>
              <w:t>
 </w:t>
            </w:r>
          </w:p>
          <w:bookmarkEnd w:id="2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картасының екінші бағыты шеңберінде қатысушылар іске асырып жатқан жобалар үшін жабдықтар сатып алуға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53"/>
          <w:p>
            <w:pPr>
              <w:spacing w:after="20"/>
              <w:ind w:left="20"/>
              <w:jc w:val="both"/>
            </w:pPr>
            <w:r>
              <w:rPr>
                <w:rFonts w:ascii="Times New Roman"/>
                <w:b w:val="false"/>
                <w:i w:val="false"/>
                <w:color w:val="000000"/>
                <w:sz w:val="20"/>
              </w:rPr>
              <w:t>
 </w:t>
            </w:r>
          </w:p>
          <w:bookmarkEnd w:id="2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54"/>
          <w:p>
            <w:pPr>
              <w:spacing w:after="20"/>
              <w:ind w:left="20"/>
              <w:jc w:val="both"/>
            </w:pPr>
            <w:r>
              <w:rPr>
                <w:rFonts w:ascii="Times New Roman"/>
                <w:b w:val="false"/>
                <w:i w:val="false"/>
                <w:color w:val="000000"/>
                <w:sz w:val="20"/>
              </w:rPr>
              <w:t>
 </w:t>
            </w:r>
          </w:p>
          <w:bookmarkEnd w:id="2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5"/>
          <w:p>
            <w:pPr>
              <w:spacing w:after="20"/>
              <w:ind w:left="20"/>
              <w:jc w:val="both"/>
            </w:pPr>
            <w:r>
              <w:rPr>
                <w:rFonts w:ascii="Times New Roman"/>
                <w:b w:val="false"/>
                <w:i w:val="false"/>
                <w:color w:val="000000"/>
                <w:sz w:val="20"/>
              </w:rPr>
              <w:t>
 </w:t>
            </w:r>
          </w:p>
          <w:bookmarkEnd w:id="2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6"/>
          <w:p>
            <w:pPr>
              <w:spacing w:after="20"/>
              <w:ind w:left="20"/>
              <w:jc w:val="both"/>
            </w:pPr>
            <w:r>
              <w:rPr>
                <w:rFonts w:ascii="Times New Roman"/>
                <w:b w:val="false"/>
                <w:i w:val="false"/>
                <w:color w:val="000000"/>
                <w:sz w:val="20"/>
              </w:rPr>
              <w:t>
 </w:t>
            </w:r>
          </w:p>
          <w:bookmarkEnd w:id="2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57"/>
          <w:p>
            <w:pPr>
              <w:spacing w:after="20"/>
              <w:ind w:left="20"/>
              <w:jc w:val="both"/>
            </w:pPr>
            <w:r>
              <w:rPr>
                <w:rFonts w:ascii="Times New Roman"/>
                <w:b w:val="false"/>
                <w:i w:val="false"/>
                <w:color w:val="000000"/>
                <w:sz w:val="20"/>
              </w:rPr>
              <w:t>
 </w:t>
            </w:r>
          </w:p>
          <w:bookmarkEnd w:id="2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58"/>
          <w:p>
            <w:pPr>
              <w:spacing w:after="20"/>
              <w:ind w:left="20"/>
              <w:jc w:val="both"/>
            </w:pPr>
            <w:r>
              <w:rPr>
                <w:rFonts w:ascii="Times New Roman"/>
                <w:b w:val="false"/>
                <w:i w:val="false"/>
                <w:color w:val="000000"/>
                <w:sz w:val="20"/>
              </w:rPr>
              <w:t>
 </w:t>
            </w:r>
          </w:p>
          <w:bookmarkEnd w:id="2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9"/>
          <w:p>
            <w:pPr>
              <w:spacing w:after="20"/>
              <w:ind w:left="20"/>
              <w:jc w:val="both"/>
            </w:pPr>
            <w:r>
              <w:rPr>
                <w:rFonts w:ascii="Times New Roman"/>
                <w:b w:val="false"/>
                <w:i w:val="false"/>
                <w:color w:val="000000"/>
                <w:sz w:val="20"/>
              </w:rPr>
              <w:t>
 </w:t>
            </w:r>
          </w:p>
          <w:bookmarkEnd w:id="2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60"/>
          <w:p>
            <w:pPr>
              <w:spacing w:after="20"/>
              <w:ind w:left="20"/>
              <w:jc w:val="both"/>
            </w:pPr>
            <w:r>
              <w:rPr>
                <w:rFonts w:ascii="Times New Roman"/>
                <w:b w:val="false"/>
                <w:i w:val="false"/>
                <w:color w:val="000000"/>
                <w:sz w:val="20"/>
              </w:rPr>
              <w:t>
 </w:t>
            </w:r>
          </w:p>
          <w:bookmarkEnd w:id="2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61"/>
          <w:p>
            <w:pPr>
              <w:spacing w:after="20"/>
              <w:ind w:left="20"/>
              <w:jc w:val="both"/>
            </w:pPr>
            <w:r>
              <w:rPr>
                <w:rFonts w:ascii="Times New Roman"/>
                <w:b w:val="false"/>
                <w:i w:val="false"/>
                <w:color w:val="000000"/>
                <w:sz w:val="20"/>
              </w:rPr>
              <w:t>
 </w:t>
            </w:r>
          </w:p>
          <w:bookmarkEnd w:id="2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62"/>
          <w:p>
            <w:pPr>
              <w:spacing w:after="20"/>
              <w:ind w:left="20"/>
              <w:jc w:val="both"/>
            </w:pPr>
            <w:r>
              <w:rPr>
                <w:rFonts w:ascii="Times New Roman"/>
                <w:b w:val="false"/>
                <w:i w:val="false"/>
                <w:color w:val="000000"/>
                <w:sz w:val="20"/>
              </w:rPr>
              <w:t>
 </w:t>
            </w:r>
          </w:p>
          <w:bookmarkEnd w:id="2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63"/>
          <w:p>
            <w:pPr>
              <w:spacing w:after="20"/>
              <w:ind w:left="20"/>
              <w:jc w:val="both"/>
            </w:pPr>
            <w:r>
              <w:rPr>
                <w:rFonts w:ascii="Times New Roman"/>
                <w:b w:val="false"/>
                <w:i w:val="false"/>
                <w:color w:val="000000"/>
                <w:sz w:val="20"/>
              </w:rPr>
              <w:t>
 </w:t>
            </w:r>
          </w:p>
          <w:bookmarkEnd w:id="2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коммуналдық шаруашылықты дамытуға арналған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64"/>
          <w:p>
            <w:pPr>
              <w:spacing w:after="20"/>
              <w:ind w:left="20"/>
              <w:jc w:val="both"/>
            </w:pPr>
            <w:r>
              <w:rPr>
                <w:rFonts w:ascii="Times New Roman"/>
                <w:b w:val="false"/>
                <w:i w:val="false"/>
                <w:color w:val="000000"/>
                <w:sz w:val="20"/>
              </w:rPr>
              <w:t>
 </w:t>
            </w:r>
          </w:p>
          <w:bookmarkEnd w:id="2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5"/>
          <w:p>
            <w:pPr>
              <w:spacing w:after="20"/>
              <w:ind w:left="20"/>
              <w:jc w:val="both"/>
            </w:pPr>
            <w:r>
              <w:rPr>
                <w:rFonts w:ascii="Times New Roman"/>
                <w:b w:val="false"/>
                <w:i w:val="false"/>
                <w:color w:val="000000"/>
                <w:sz w:val="20"/>
              </w:rPr>
              <w:t>
 </w:t>
            </w:r>
          </w:p>
          <w:bookmarkEnd w:id="2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6"/>
          <w:p>
            <w:pPr>
              <w:spacing w:after="20"/>
              <w:ind w:left="20"/>
              <w:jc w:val="both"/>
            </w:pPr>
            <w:r>
              <w:rPr>
                <w:rFonts w:ascii="Times New Roman"/>
                <w:b w:val="false"/>
                <w:i w:val="false"/>
                <w:color w:val="000000"/>
                <w:sz w:val="20"/>
              </w:rPr>
              <w:t>
 </w:t>
            </w:r>
          </w:p>
          <w:bookmarkEnd w:id="2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67"/>
          <w:p>
            <w:pPr>
              <w:spacing w:after="20"/>
              <w:ind w:left="20"/>
              <w:jc w:val="both"/>
            </w:pPr>
            <w:r>
              <w:rPr>
                <w:rFonts w:ascii="Times New Roman"/>
                <w:b w:val="false"/>
                <w:i w:val="false"/>
                <w:color w:val="000000"/>
                <w:sz w:val="20"/>
              </w:rPr>
              <w:t>
 </w:t>
            </w:r>
          </w:p>
          <w:bookmarkEnd w:id="2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8"/>
          <w:p>
            <w:pPr>
              <w:spacing w:after="20"/>
              <w:ind w:left="20"/>
              <w:jc w:val="both"/>
            </w:pPr>
            <w:r>
              <w:rPr>
                <w:rFonts w:ascii="Times New Roman"/>
                <w:b w:val="false"/>
                <w:i w:val="false"/>
                <w:color w:val="000000"/>
                <w:sz w:val="20"/>
              </w:rPr>
              <w:t>
 </w:t>
            </w:r>
          </w:p>
          <w:bookmarkEnd w:id="2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9"/>
          <w:p>
            <w:pPr>
              <w:spacing w:after="20"/>
              <w:ind w:left="20"/>
              <w:jc w:val="both"/>
            </w:pPr>
            <w:r>
              <w:rPr>
                <w:rFonts w:ascii="Times New Roman"/>
                <w:b w:val="false"/>
                <w:i w:val="false"/>
                <w:color w:val="000000"/>
                <w:sz w:val="20"/>
              </w:rPr>
              <w:t>
 </w:t>
            </w:r>
          </w:p>
          <w:bookmarkEnd w:id="2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70"/>
          <w:p>
            <w:pPr>
              <w:spacing w:after="20"/>
              <w:ind w:left="20"/>
              <w:jc w:val="both"/>
            </w:pPr>
            <w:r>
              <w:rPr>
                <w:rFonts w:ascii="Times New Roman"/>
                <w:b w:val="false"/>
                <w:i w:val="false"/>
                <w:color w:val="000000"/>
                <w:sz w:val="20"/>
              </w:rPr>
              <w:t>
 </w:t>
            </w:r>
          </w:p>
          <w:bookmarkEnd w:id="2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71"/>
          <w:p>
            <w:pPr>
              <w:spacing w:after="20"/>
              <w:ind w:left="20"/>
              <w:jc w:val="both"/>
            </w:pPr>
            <w:r>
              <w:rPr>
                <w:rFonts w:ascii="Times New Roman"/>
                <w:b w:val="false"/>
                <w:i w:val="false"/>
                <w:color w:val="000000"/>
                <w:sz w:val="20"/>
              </w:rPr>
              <w:t>
 </w:t>
            </w:r>
          </w:p>
          <w:bookmarkEnd w:id="2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72"/>
          <w:p>
            <w:pPr>
              <w:spacing w:after="20"/>
              <w:ind w:left="20"/>
              <w:jc w:val="both"/>
            </w:pPr>
            <w:r>
              <w:rPr>
                <w:rFonts w:ascii="Times New Roman"/>
                <w:b w:val="false"/>
                <w:i w:val="false"/>
                <w:color w:val="000000"/>
                <w:sz w:val="20"/>
              </w:rPr>
              <w:t>
 </w:t>
            </w:r>
          </w:p>
          <w:bookmarkEnd w:id="2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73"/>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2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8323684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74"/>
          <w:p>
            <w:pPr>
              <w:spacing w:after="20"/>
              <w:ind w:left="20"/>
              <w:jc w:val="both"/>
            </w:pPr>
            <w:r>
              <w:rPr>
                <w:rFonts w:ascii="Times New Roman"/>
                <w:b w:val="false"/>
                <w:i w:val="false"/>
                <w:color w:val="000000"/>
                <w:sz w:val="20"/>
              </w:rPr>
              <w:t>
 </w:t>
            </w:r>
          </w:p>
          <w:bookmarkEnd w:id="2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75"/>
          <w:p>
            <w:pPr>
              <w:spacing w:after="20"/>
              <w:ind w:left="20"/>
              <w:jc w:val="both"/>
            </w:pPr>
            <w:r>
              <w:rPr>
                <w:rFonts w:ascii="Times New Roman"/>
                <w:b w:val="false"/>
                <w:i w:val="false"/>
                <w:color w:val="000000"/>
                <w:sz w:val="20"/>
              </w:rPr>
              <w:t>
 </w:t>
            </w:r>
          </w:p>
          <w:bookmarkEnd w:id="2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6"/>
          <w:p>
            <w:pPr>
              <w:spacing w:after="20"/>
              <w:ind w:left="20"/>
              <w:jc w:val="both"/>
            </w:pPr>
            <w:r>
              <w:rPr>
                <w:rFonts w:ascii="Times New Roman"/>
                <w:b w:val="false"/>
                <w:i w:val="false"/>
                <w:color w:val="000000"/>
                <w:sz w:val="20"/>
              </w:rPr>
              <w:t>
 </w:t>
            </w:r>
          </w:p>
          <w:bookmarkEnd w:id="2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7"/>
          <w:p>
            <w:pPr>
              <w:spacing w:after="20"/>
              <w:ind w:left="20"/>
              <w:jc w:val="both"/>
            </w:pPr>
            <w:r>
              <w:rPr>
                <w:rFonts w:ascii="Times New Roman"/>
                <w:b w:val="false"/>
                <w:i w:val="false"/>
                <w:color w:val="000000"/>
                <w:sz w:val="20"/>
              </w:rPr>
              <w:t>
 </w:t>
            </w:r>
          </w:p>
          <w:bookmarkEnd w:id="2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8"/>
          <w:p>
            <w:pPr>
              <w:spacing w:after="20"/>
              <w:ind w:left="20"/>
              <w:jc w:val="both"/>
            </w:pPr>
            <w:r>
              <w:rPr>
                <w:rFonts w:ascii="Times New Roman"/>
                <w:b w:val="false"/>
                <w:i w:val="false"/>
                <w:color w:val="000000"/>
                <w:sz w:val="20"/>
              </w:rPr>
              <w:t>
 </w:t>
            </w:r>
          </w:p>
          <w:bookmarkEnd w:id="2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79"/>
          <w:p>
            <w:pPr>
              <w:spacing w:after="20"/>
              <w:ind w:left="20"/>
              <w:jc w:val="both"/>
            </w:pPr>
            <w:r>
              <w:rPr>
                <w:rFonts w:ascii="Times New Roman"/>
                <w:b w:val="false"/>
                <w:i w:val="false"/>
                <w:color w:val="000000"/>
                <w:sz w:val="20"/>
              </w:rPr>
              <w:t>
 </w:t>
            </w:r>
          </w:p>
          <w:bookmarkEnd w:id="2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80"/>
          <w:p>
            <w:pPr>
              <w:spacing w:after="20"/>
              <w:ind w:left="20"/>
              <w:jc w:val="both"/>
            </w:pPr>
            <w:r>
              <w:rPr>
                <w:rFonts w:ascii="Times New Roman"/>
                <w:b w:val="false"/>
                <w:i w:val="false"/>
                <w:color w:val="000000"/>
                <w:sz w:val="20"/>
              </w:rPr>
              <w:t>
 </w:t>
            </w:r>
          </w:p>
          <w:bookmarkEnd w:id="2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81"/>
          <w:p>
            <w:pPr>
              <w:spacing w:after="20"/>
              <w:ind w:left="20"/>
              <w:jc w:val="both"/>
            </w:pPr>
            <w:r>
              <w:rPr>
                <w:rFonts w:ascii="Times New Roman"/>
                <w:b w:val="false"/>
                <w:i w:val="false"/>
                <w:color w:val="000000"/>
                <w:sz w:val="20"/>
              </w:rPr>
              <w:t>
 </w:t>
            </w:r>
          </w:p>
          <w:bookmarkEnd w:id="2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82"/>
          <w:p>
            <w:pPr>
              <w:spacing w:after="20"/>
              <w:ind w:left="20"/>
              <w:jc w:val="both"/>
            </w:pPr>
            <w:r>
              <w:rPr>
                <w:rFonts w:ascii="Times New Roman"/>
                <w:b w:val="false"/>
                <w:i w:val="false"/>
                <w:color w:val="000000"/>
                <w:sz w:val="20"/>
              </w:rPr>
              <w:t>
 </w:t>
            </w:r>
          </w:p>
          <w:bookmarkEnd w:id="2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83"/>
          <w:p>
            <w:pPr>
              <w:spacing w:after="20"/>
              <w:ind w:left="20"/>
              <w:jc w:val="both"/>
            </w:pPr>
            <w:r>
              <w:rPr>
                <w:rFonts w:ascii="Times New Roman"/>
                <w:b w:val="false"/>
                <w:i w:val="false"/>
                <w:color w:val="000000"/>
                <w:sz w:val="20"/>
              </w:rPr>
              <w:t>
 </w:t>
            </w:r>
          </w:p>
          <w:bookmarkEnd w:id="2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4"/>
          <w:p>
            <w:pPr>
              <w:spacing w:after="20"/>
              <w:ind w:left="20"/>
              <w:jc w:val="both"/>
            </w:pPr>
            <w:r>
              <w:rPr>
                <w:rFonts w:ascii="Times New Roman"/>
                <w:b w:val="false"/>
                <w:i w:val="false"/>
                <w:color w:val="000000"/>
                <w:sz w:val="20"/>
              </w:rPr>
              <w:t>
 </w:t>
            </w:r>
          </w:p>
          <w:bookmarkEnd w:id="2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5"/>
          <w:p>
            <w:pPr>
              <w:spacing w:after="20"/>
              <w:ind w:left="20"/>
              <w:jc w:val="both"/>
            </w:pPr>
            <w:r>
              <w:rPr>
                <w:rFonts w:ascii="Times New Roman"/>
                <w:b w:val="false"/>
                <w:i w:val="false"/>
                <w:color w:val="000000"/>
                <w:sz w:val="20"/>
              </w:rPr>
              <w:t>
 </w:t>
            </w:r>
          </w:p>
          <w:bookmarkEnd w:id="2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6"/>
          <w:p>
            <w:pPr>
              <w:spacing w:after="20"/>
              <w:ind w:left="20"/>
              <w:jc w:val="both"/>
            </w:pPr>
            <w:r>
              <w:rPr>
                <w:rFonts w:ascii="Times New Roman"/>
                <w:b w:val="false"/>
                <w:i w:val="false"/>
                <w:color w:val="000000"/>
                <w:sz w:val="20"/>
              </w:rPr>
              <w:t>
 </w:t>
            </w:r>
          </w:p>
          <w:bookmarkEnd w:id="2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87"/>
          <w:p>
            <w:pPr>
              <w:spacing w:after="20"/>
              <w:ind w:left="20"/>
              <w:jc w:val="both"/>
            </w:pPr>
            <w:r>
              <w:rPr>
                <w:rFonts w:ascii="Times New Roman"/>
                <w:b w:val="false"/>
                <w:i w:val="false"/>
                <w:color w:val="000000"/>
                <w:sz w:val="20"/>
              </w:rPr>
              <w:t>
 </w:t>
            </w:r>
          </w:p>
          <w:bookmarkEnd w:id="2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8"/>
          <w:p>
            <w:pPr>
              <w:spacing w:after="20"/>
              <w:ind w:left="20"/>
              <w:jc w:val="both"/>
            </w:pPr>
            <w:r>
              <w:rPr>
                <w:rFonts w:ascii="Times New Roman"/>
                <w:b w:val="false"/>
                <w:i w:val="false"/>
                <w:color w:val="000000"/>
                <w:sz w:val="20"/>
              </w:rPr>
              <w:t>
 </w:t>
            </w:r>
          </w:p>
          <w:bookmarkEnd w:id="2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89"/>
          <w:p>
            <w:pPr>
              <w:spacing w:after="20"/>
              <w:ind w:left="20"/>
              <w:jc w:val="both"/>
            </w:pPr>
            <w:r>
              <w:rPr>
                <w:rFonts w:ascii="Times New Roman"/>
                <w:b w:val="false"/>
                <w:i w:val="false"/>
                <w:color w:val="000000"/>
                <w:sz w:val="20"/>
              </w:rPr>
              <w:t>
 </w:t>
            </w:r>
          </w:p>
          <w:bookmarkEnd w:id="2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90"/>
          <w:p>
            <w:pPr>
              <w:spacing w:after="20"/>
              <w:ind w:left="20"/>
              <w:jc w:val="both"/>
            </w:pPr>
            <w:r>
              <w:rPr>
                <w:rFonts w:ascii="Times New Roman"/>
                <w:b w:val="false"/>
                <w:i w:val="false"/>
                <w:color w:val="000000"/>
                <w:sz w:val="20"/>
              </w:rPr>
              <w:t>
 </w:t>
            </w:r>
          </w:p>
          <w:bookmarkEnd w:id="2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91"/>
          <w:p>
            <w:pPr>
              <w:spacing w:after="20"/>
              <w:ind w:left="20"/>
              <w:jc w:val="both"/>
            </w:pPr>
            <w:r>
              <w:rPr>
                <w:rFonts w:ascii="Times New Roman"/>
                <w:b w:val="false"/>
                <w:i w:val="false"/>
                <w:color w:val="000000"/>
                <w:sz w:val="20"/>
              </w:rPr>
              <w:t>
 </w:t>
            </w:r>
          </w:p>
          <w:bookmarkEnd w:id="2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92"/>
          <w:p>
            <w:pPr>
              <w:spacing w:after="20"/>
              <w:ind w:left="20"/>
              <w:jc w:val="both"/>
            </w:pPr>
            <w:r>
              <w:rPr>
                <w:rFonts w:ascii="Times New Roman"/>
                <w:b w:val="false"/>
                <w:i w:val="false"/>
                <w:color w:val="000000"/>
                <w:sz w:val="20"/>
              </w:rPr>
              <w:t>
 </w:t>
            </w:r>
          </w:p>
          <w:bookmarkEnd w:id="2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93"/>
          <w:p>
            <w:pPr>
              <w:spacing w:after="20"/>
              <w:ind w:left="20"/>
              <w:jc w:val="both"/>
            </w:pPr>
            <w:r>
              <w:rPr>
                <w:rFonts w:ascii="Times New Roman"/>
                <w:b w:val="false"/>
                <w:i w:val="false"/>
                <w:color w:val="000000"/>
                <w:sz w:val="20"/>
              </w:rPr>
              <w:t>
 </w:t>
            </w:r>
          </w:p>
          <w:bookmarkEnd w:id="2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94"/>
          <w:p>
            <w:pPr>
              <w:spacing w:after="20"/>
              <w:ind w:left="20"/>
              <w:jc w:val="both"/>
            </w:pPr>
            <w:r>
              <w:rPr>
                <w:rFonts w:ascii="Times New Roman"/>
                <w:b w:val="false"/>
                <w:i w:val="false"/>
                <w:color w:val="000000"/>
                <w:sz w:val="20"/>
              </w:rPr>
              <w:t>
 </w:t>
            </w:r>
          </w:p>
          <w:bookmarkEnd w:id="2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95"/>
          <w:p>
            <w:pPr>
              <w:spacing w:after="20"/>
              <w:ind w:left="20"/>
              <w:jc w:val="both"/>
            </w:pPr>
            <w:r>
              <w:rPr>
                <w:rFonts w:ascii="Times New Roman"/>
                <w:b w:val="false"/>
                <w:i w:val="false"/>
                <w:color w:val="000000"/>
                <w:sz w:val="20"/>
              </w:rPr>
              <w:t>
 </w:t>
            </w:r>
          </w:p>
          <w:bookmarkEnd w:id="2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96"/>
          <w:p>
            <w:pPr>
              <w:spacing w:after="20"/>
              <w:ind w:left="20"/>
              <w:jc w:val="both"/>
            </w:pPr>
            <w:r>
              <w:rPr>
                <w:rFonts w:ascii="Times New Roman"/>
                <w:b w:val="false"/>
                <w:i w:val="false"/>
                <w:color w:val="000000"/>
                <w:sz w:val="20"/>
              </w:rPr>
              <w:t>
 </w:t>
            </w:r>
          </w:p>
          <w:bookmarkEnd w:id="2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97"/>
          <w:p>
            <w:pPr>
              <w:spacing w:after="20"/>
              <w:ind w:left="20"/>
              <w:jc w:val="both"/>
            </w:pPr>
            <w:r>
              <w:rPr>
                <w:rFonts w:ascii="Times New Roman"/>
                <w:b w:val="false"/>
                <w:i w:val="false"/>
                <w:color w:val="000000"/>
                <w:sz w:val="20"/>
              </w:rPr>
              <w:t>
 </w:t>
            </w:r>
          </w:p>
          <w:bookmarkEnd w:id="2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98"/>
          <w:p>
            <w:pPr>
              <w:spacing w:after="20"/>
              <w:ind w:left="20"/>
              <w:jc w:val="both"/>
            </w:pPr>
            <w:r>
              <w:rPr>
                <w:rFonts w:ascii="Times New Roman"/>
                <w:b w:val="false"/>
                <w:i w:val="false"/>
                <w:color w:val="000000"/>
                <w:sz w:val="20"/>
              </w:rPr>
              <w:t>
 </w:t>
            </w:r>
          </w:p>
          <w:bookmarkEnd w:id="2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99"/>
          <w:p>
            <w:pPr>
              <w:spacing w:after="20"/>
              <w:ind w:left="20"/>
              <w:jc w:val="both"/>
            </w:pPr>
            <w:r>
              <w:rPr>
                <w:rFonts w:ascii="Times New Roman"/>
                <w:b w:val="false"/>
                <w:i w:val="false"/>
                <w:color w:val="000000"/>
                <w:sz w:val="20"/>
              </w:rPr>
              <w:t>
 </w:t>
            </w:r>
          </w:p>
          <w:bookmarkEnd w:id="2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300"/>
          <w:p>
            <w:pPr>
              <w:spacing w:after="20"/>
              <w:ind w:left="20"/>
              <w:jc w:val="both"/>
            </w:pPr>
            <w:r>
              <w:rPr>
                <w:rFonts w:ascii="Times New Roman"/>
                <w:b w:val="false"/>
                <w:i w:val="false"/>
                <w:color w:val="000000"/>
                <w:sz w:val="20"/>
              </w:rPr>
              <w:t>
 </w:t>
            </w:r>
          </w:p>
          <w:bookmarkEnd w:id="3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301"/>
          <w:p>
            <w:pPr>
              <w:spacing w:after="20"/>
              <w:ind w:left="20"/>
              <w:jc w:val="both"/>
            </w:pPr>
            <w:r>
              <w:rPr>
                <w:rFonts w:ascii="Times New Roman"/>
                <w:b w:val="false"/>
                <w:i w:val="false"/>
                <w:color w:val="000000"/>
                <w:sz w:val="20"/>
              </w:rPr>
              <w:t>
 </w:t>
            </w:r>
          </w:p>
          <w:bookmarkEnd w:id="3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302"/>
          <w:p>
            <w:pPr>
              <w:spacing w:after="20"/>
              <w:ind w:left="20"/>
              <w:jc w:val="both"/>
            </w:pPr>
            <w:r>
              <w:rPr>
                <w:rFonts w:ascii="Times New Roman"/>
                <w:b w:val="false"/>
                <w:i w:val="false"/>
                <w:color w:val="000000"/>
                <w:sz w:val="20"/>
              </w:rPr>
              <w:t>
 </w:t>
            </w:r>
          </w:p>
          <w:bookmarkEnd w:id="3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303"/>
          <w:p>
            <w:pPr>
              <w:spacing w:after="20"/>
              <w:ind w:left="20"/>
              <w:jc w:val="both"/>
            </w:pPr>
            <w:r>
              <w:rPr>
                <w:rFonts w:ascii="Times New Roman"/>
                <w:b w:val="false"/>
                <w:i w:val="false"/>
                <w:color w:val="000000"/>
                <w:sz w:val="20"/>
              </w:rPr>
              <w:t>
 </w:t>
            </w:r>
          </w:p>
          <w:bookmarkEnd w:id="3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304"/>
          <w:p>
            <w:pPr>
              <w:spacing w:after="20"/>
              <w:ind w:left="20"/>
              <w:jc w:val="both"/>
            </w:pPr>
            <w:r>
              <w:rPr>
                <w:rFonts w:ascii="Times New Roman"/>
                <w:b w:val="false"/>
                <w:i w:val="false"/>
                <w:color w:val="000000"/>
                <w:sz w:val="20"/>
              </w:rPr>
              <w:t>
 </w:t>
            </w:r>
          </w:p>
          <w:bookmarkEnd w:id="3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және архив ісін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305"/>
          <w:p>
            <w:pPr>
              <w:spacing w:after="20"/>
              <w:ind w:left="20"/>
              <w:jc w:val="both"/>
            </w:pPr>
            <w:r>
              <w:rPr>
                <w:rFonts w:ascii="Times New Roman"/>
                <w:b w:val="false"/>
                <w:i w:val="false"/>
                <w:color w:val="000000"/>
                <w:sz w:val="20"/>
              </w:rPr>
              <w:t>
 </w:t>
            </w:r>
          </w:p>
          <w:bookmarkEnd w:id="3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06"/>
          <w:p>
            <w:pPr>
              <w:spacing w:after="20"/>
              <w:ind w:left="20"/>
              <w:jc w:val="both"/>
            </w:pPr>
            <w:r>
              <w:rPr>
                <w:rFonts w:ascii="Times New Roman"/>
                <w:b w:val="false"/>
                <w:i w:val="false"/>
                <w:color w:val="000000"/>
                <w:sz w:val="20"/>
              </w:rPr>
              <w:t>
 </w:t>
            </w:r>
          </w:p>
          <w:bookmarkEnd w:id="3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07"/>
          <w:p>
            <w:pPr>
              <w:spacing w:after="20"/>
              <w:ind w:left="20"/>
              <w:jc w:val="both"/>
            </w:pPr>
            <w:r>
              <w:rPr>
                <w:rFonts w:ascii="Times New Roman"/>
                <w:b w:val="false"/>
                <w:i w:val="false"/>
                <w:color w:val="000000"/>
                <w:sz w:val="20"/>
              </w:rPr>
              <w:t>
 </w:t>
            </w:r>
          </w:p>
          <w:bookmarkEnd w:id="3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08"/>
          <w:p>
            <w:pPr>
              <w:spacing w:after="20"/>
              <w:ind w:left="20"/>
              <w:jc w:val="both"/>
            </w:pPr>
            <w:r>
              <w:rPr>
                <w:rFonts w:ascii="Times New Roman"/>
                <w:b w:val="false"/>
                <w:i w:val="false"/>
                <w:color w:val="000000"/>
                <w:sz w:val="20"/>
              </w:rPr>
              <w:t>
 </w:t>
            </w:r>
          </w:p>
          <w:bookmarkEnd w:id="3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09"/>
          <w:p>
            <w:pPr>
              <w:spacing w:after="20"/>
              <w:ind w:left="20"/>
              <w:jc w:val="both"/>
            </w:pPr>
            <w:r>
              <w:rPr>
                <w:rFonts w:ascii="Times New Roman"/>
                <w:b w:val="false"/>
                <w:i w:val="false"/>
                <w:color w:val="000000"/>
                <w:sz w:val="20"/>
              </w:rPr>
              <w:t>
</w:t>
            </w:r>
            <w:r>
              <w:rPr>
                <w:rFonts w:ascii="Times New Roman"/>
                <w:b w:val="false"/>
                <w:i/>
                <w:color w:val="000000"/>
                <w:sz w:val="20"/>
              </w:rPr>
              <w:t>09</w:t>
            </w:r>
          </w:p>
          <w:bookmarkEnd w:id="3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425751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10"/>
          <w:p>
            <w:pPr>
              <w:spacing w:after="20"/>
              <w:ind w:left="20"/>
              <w:jc w:val="both"/>
            </w:pPr>
            <w:r>
              <w:rPr>
                <w:rFonts w:ascii="Times New Roman"/>
                <w:b w:val="false"/>
                <w:i w:val="false"/>
                <w:color w:val="000000"/>
                <w:sz w:val="20"/>
              </w:rPr>
              <w:t>
 </w:t>
            </w:r>
          </w:p>
          <w:bookmarkEnd w:id="3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11"/>
          <w:p>
            <w:pPr>
              <w:spacing w:after="20"/>
              <w:ind w:left="20"/>
              <w:jc w:val="both"/>
            </w:pPr>
            <w:r>
              <w:rPr>
                <w:rFonts w:ascii="Times New Roman"/>
                <w:b w:val="false"/>
                <w:i w:val="false"/>
                <w:color w:val="000000"/>
                <w:sz w:val="20"/>
              </w:rPr>
              <w:t>
 </w:t>
            </w:r>
          </w:p>
          <w:bookmarkEnd w:id="3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12"/>
          <w:p>
            <w:pPr>
              <w:spacing w:after="20"/>
              <w:ind w:left="20"/>
              <w:jc w:val="both"/>
            </w:pPr>
            <w:r>
              <w:rPr>
                <w:rFonts w:ascii="Times New Roman"/>
                <w:b w:val="false"/>
                <w:i w:val="false"/>
                <w:color w:val="000000"/>
                <w:sz w:val="20"/>
              </w:rPr>
              <w:t>
 </w:t>
            </w:r>
          </w:p>
          <w:bookmarkEnd w:id="3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13"/>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3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12303553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14"/>
          <w:p>
            <w:pPr>
              <w:spacing w:after="20"/>
              <w:ind w:left="20"/>
              <w:jc w:val="both"/>
            </w:pPr>
            <w:r>
              <w:rPr>
                <w:rFonts w:ascii="Times New Roman"/>
                <w:b w:val="false"/>
                <w:i w:val="false"/>
                <w:color w:val="000000"/>
                <w:sz w:val="20"/>
              </w:rPr>
              <w:t>
 </w:t>
            </w:r>
          </w:p>
          <w:bookmarkEnd w:id="3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15"/>
          <w:p>
            <w:pPr>
              <w:spacing w:after="20"/>
              <w:ind w:left="20"/>
              <w:jc w:val="both"/>
            </w:pPr>
            <w:r>
              <w:rPr>
                <w:rFonts w:ascii="Times New Roman"/>
                <w:b w:val="false"/>
                <w:i w:val="false"/>
                <w:color w:val="000000"/>
                <w:sz w:val="20"/>
              </w:rPr>
              <w:t>
 </w:t>
            </w:r>
          </w:p>
          <w:bookmarkEnd w:id="3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16"/>
          <w:p>
            <w:pPr>
              <w:spacing w:after="20"/>
              <w:ind w:left="20"/>
              <w:jc w:val="both"/>
            </w:pPr>
            <w:r>
              <w:rPr>
                <w:rFonts w:ascii="Times New Roman"/>
                <w:b w:val="false"/>
                <w:i w:val="false"/>
                <w:color w:val="000000"/>
                <w:sz w:val="20"/>
              </w:rPr>
              <w:t>
 </w:t>
            </w:r>
          </w:p>
          <w:bookmarkEnd w:id="3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17"/>
          <w:p>
            <w:pPr>
              <w:spacing w:after="20"/>
              <w:ind w:left="20"/>
              <w:jc w:val="both"/>
            </w:pPr>
            <w:r>
              <w:rPr>
                <w:rFonts w:ascii="Times New Roman"/>
                <w:b w:val="false"/>
                <w:i w:val="false"/>
                <w:color w:val="000000"/>
                <w:sz w:val="20"/>
              </w:rPr>
              <w:t>
 </w:t>
            </w:r>
          </w:p>
          <w:bookmarkEnd w:id="3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18"/>
          <w:p>
            <w:pPr>
              <w:spacing w:after="20"/>
              <w:ind w:left="20"/>
              <w:jc w:val="both"/>
            </w:pPr>
            <w:r>
              <w:rPr>
                <w:rFonts w:ascii="Times New Roman"/>
                <w:b w:val="false"/>
                <w:i w:val="false"/>
                <w:color w:val="000000"/>
                <w:sz w:val="20"/>
              </w:rPr>
              <w:t>
 </w:t>
            </w:r>
          </w:p>
          <w:bookmarkEnd w:id="3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19"/>
          <w:p>
            <w:pPr>
              <w:spacing w:after="20"/>
              <w:ind w:left="20"/>
              <w:jc w:val="both"/>
            </w:pPr>
            <w:r>
              <w:rPr>
                <w:rFonts w:ascii="Times New Roman"/>
                <w:b w:val="false"/>
                <w:i w:val="false"/>
                <w:color w:val="000000"/>
                <w:sz w:val="20"/>
              </w:rPr>
              <w:t>
 </w:t>
            </w:r>
          </w:p>
          <w:bookmarkEnd w:id="3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20"/>
          <w:p>
            <w:pPr>
              <w:spacing w:after="20"/>
              <w:ind w:left="20"/>
              <w:jc w:val="both"/>
            </w:pPr>
            <w:r>
              <w:rPr>
                <w:rFonts w:ascii="Times New Roman"/>
                <w:b w:val="false"/>
                <w:i w:val="false"/>
                <w:color w:val="000000"/>
                <w:sz w:val="20"/>
              </w:rPr>
              <w:t>
 </w:t>
            </w:r>
          </w:p>
          <w:bookmarkEnd w:id="3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21"/>
          <w:p>
            <w:pPr>
              <w:spacing w:after="20"/>
              <w:ind w:left="20"/>
              <w:jc w:val="both"/>
            </w:pPr>
            <w:r>
              <w:rPr>
                <w:rFonts w:ascii="Times New Roman"/>
                <w:b w:val="false"/>
                <w:i w:val="false"/>
                <w:color w:val="000000"/>
                <w:sz w:val="20"/>
              </w:rPr>
              <w:t>
 </w:t>
            </w:r>
          </w:p>
          <w:bookmarkEnd w:id="3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22"/>
          <w:p>
            <w:pPr>
              <w:spacing w:after="20"/>
              <w:ind w:left="20"/>
              <w:jc w:val="both"/>
            </w:pPr>
            <w:r>
              <w:rPr>
                <w:rFonts w:ascii="Times New Roman"/>
                <w:b w:val="false"/>
                <w:i w:val="false"/>
                <w:color w:val="000000"/>
                <w:sz w:val="20"/>
              </w:rPr>
              <w:t>
 </w:t>
            </w:r>
          </w:p>
          <w:bookmarkEnd w:id="3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23"/>
          <w:p>
            <w:pPr>
              <w:spacing w:after="20"/>
              <w:ind w:left="20"/>
              <w:jc w:val="both"/>
            </w:pPr>
            <w:r>
              <w:rPr>
                <w:rFonts w:ascii="Times New Roman"/>
                <w:b w:val="false"/>
                <w:i w:val="false"/>
                <w:color w:val="000000"/>
                <w:sz w:val="20"/>
              </w:rPr>
              <w:t>
 </w:t>
            </w:r>
          </w:p>
          <w:bookmarkEnd w:id="3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24"/>
          <w:p>
            <w:pPr>
              <w:spacing w:after="20"/>
              <w:ind w:left="20"/>
              <w:jc w:val="both"/>
            </w:pPr>
            <w:r>
              <w:rPr>
                <w:rFonts w:ascii="Times New Roman"/>
                <w:b w:val="false"/>
                <w:i w:val="false"/>
                <w:color w:val="000000"/>
                <w:sz w:val="20"/>
              </w:rPr>
              <w:t>
 </w:t>
            </w:r>
          </w:p>
          <w:bookmarkEnd w:id="3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25"/>
          <w:p>
            <w:pPr>
              <w:spacing w:after="20"/>
              <w:ind w:left="20"/>
              <w:jc w:val="both"/>
            </w:pPr>
            <w:r>
              <w:rPr>
                <w:rFonts w:ascii="Times New Roman"/>
                <w:b w:val="false"/>
                <w:i w:val="false"/>
                <w:color w:val="000000"/>
                <w:sz w:val="20"/>
              </w:rPr>
              <w:t>
 </w:t>
            </w:r>
          </w:p>
          <w:bookmarkEnd w:id="3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26"/>
          <w:p>
            <w:pPr>
              <w:spacing w:after="20"/>
              <w:ind w:left="20"/>
              <w:jc w:val="both"/>
            </w:pPr>
            <w:r>
              <w:rPr>
                <w:rFonts w:ascii="Times New Roman"/>
                <w:b w:val="false"/>
                <w:i w:val="false"/>
                <w:color w:val="000000"/>
                <w:sz w:val="20"/>
              </w:rPr>
              <w:t>
 </w:t>
            </w:r>
          </w:p>
          <w:bookmarkEnd w:id="3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өңдеуші кәсіпорындардың ауылшаруашылық өнімін тереңдете қайта өңдеп өнім шығаруы үшін оны сатып алу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27"/>
          <w:p>
            <w:pPr>
              <w:spacing w:after="20"/>
              <w:ind w:left="20"/>
              <w:jc w:val="both"/>
            </w:pPr>
            <w:r>
              <w:rPr>
                <w:rFonts w:ascii="Times New Roman"/>
                <w:b w:val="false"/>
                <w:i w:val="false"/>
                <w:color w:val="000000"/>
                <w:sz w:val="20"/>
              </w:rPr>
              <w:t>
 </w:t>
            </w:r>
          </w:p>
          <w:bookmarkEnd w:id="3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28"/>
          <w:p>
            <w:pPr>
              <w:spacing w:after="20"/>
              <w:ind w:left="20"/>
              <w:jc w:val="both"/>
            </w:pPr>
            <w:r>
              <w:rPr>
                <w:rFonts w:ascii="Times New Roman"/>
                <w:b w:val="false"/>
                <w:i w:val="false"/>
                <w:color w:val="000000"/>
                <w:sz w:val="20"/>
              </w:rPr>
              <w:t>
 </w:t>
            </w:r>
          </w:p>
          <w:bookmarkEnd w:id="3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29"/>
          <w:p>
            <w:pPr>
              <w:spacing w:after="20"/>
              <w:ind w:left="20"/>
              <w:jc w:val="both"/>
            </w:pPr>
            <w:r>
              <w:rPr>
                <w:rFonts w:ascii="Times New Roman"/>
                <w:b w:val="false"/>
                <w:i w:val="false"/>
                <w:color w:val="000000"/>
                <w:sz w:val="20"/>
              </w:rPr>
              <w:t>
 </w:t>
            </w:r>
          </w:p>
          <w:bookmarkEnd w:id="3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30"/>
          <w:p>
            <w:pPr>
              <w:spacing w:after="20"/>
              <w:ind w:left="20"/>
              <w:jc w:val="both"/>
            </w:pPr>
            <w:r>
              <w:rPr>
                <w:rFonts w:ascii="Times New Roman"/>
                <w:b w:val="false"/>
                <w:i w:val="false"/>
                <w:color w:val="000000"/>
                <w:sz w:val="20"/>
              </w:rPr>
              <w:t>
 </w:t>
            </w:r>
          </w:p>
          <w:bookmarkEnd w:id="3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31"/>
          <w:p>
            <w:pPr>
              <w:spacing w:after="20"/>
              <w:ind w:left="20"/>
              <w:jc w:val="both"/>
            </w:pPr>
            <w:r>
              <w:rPr>
                <w:rFonts w:ascii="Times New Roman"/>
                <w:b w:val="false"/>
                <w:i w:val="false"/>
                <w:color w:val="000000"/>
                <w:sz w:val="20"/>
              </w:rPr>
              <w:t>
 </w:t>
            </w:r>
          </w:p>
          <w:bookmarkEnd w:id="3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32"/>
          <w:p>
            <w:pPr>
              <w:spacing w:after="20"/>
              <w:ind w:left="20"/>
              <w:jc w:val="both"/>
            </w:pPr>
            <w:r>
              <w:rPr>
                <w:rFonts w:ascii="Times New Roman"/>
                <w:b w:val="false"/>
                <w:i w:val="false"/>
                <w:color w:val="000000"/>
                <w:sz w:val="20"/>
              </w:rPr>
              <w:t>
 </w:t>
            </w:r>
          </w:p>
          <w:bookmarkEnd w:id="3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33"/>
          <w:p>
            <w:pPr>
              <w:spacing w:after="20"/>
              <w:ind w:left="20"/>
              <w:jc w:val="both"/>
            </w:pPr>
            <w:r>
              <w:rPr>
                <w:rFonts w:ascii="Times New Roman"/>
                <w:b w:val="false"/>
                <w:i w:val="false"/>
                <w:color w:val="000000"/>
                <w:sz w:val="20"/>
              </w:rPr>
              <w:t>
 </w:t>
            </w:r>
          </w:p>
          <w:bookmarkEnd w:id="3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34"/>
          <w:p>
            <w:pPr>
              <w:spacing w:after="20"/>
              <w:ind w:left="20"/>
              <w:jc w:val="both"/>
            </w:pPr>
            <w:r>
              <w:rPr>
                <w:rFonts w:ascii="Times New Roman"/>
                <w:b w:val="false"/>
                <w:i w:val="false"/>
                <w:color w:val="000000"/>
                <w:sz w:val="20"/>
              </w:rPr>
              <w:t>
 </w:t>
            </w:r>
          </w:p>
          <w:bookmarkEnd w:id="3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35"/>
          <w:p>
            <w:pPr>
              <w:spacing w:after="20"/>
              <w:ind w:left="20"/>
              <w:jc w:val="both"/>
            </w:pPr>
            <w:r>
              <w:rPr>
                <w:rFonts w:ascii="Times New Roman"/>
                <w:b w:val="false"/>
                <w:i w:val="false"/>
                <w:color w:val="000000"/>
                <w:sz w:val="20"/>
              </w:rPr>
              <w:t>
 </w:t>
            </w:r>
          </w:p>
          <w:bookmarkEnd w:id="3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36"/>
          <w:p>
            <w:pPr>
              <w:spacing w:after="20"/>
              <w:ind w:left="20"/>
              <w:jc w:val="both"/>
            </w:pPr>
            <w:r>
              <w:rPr>
                <w:rFonts w:ascii="Times New Roman"/>
                <w:b w:val="false"/>
                <w:i w:val="false"/>
                <w:color w:val="000000"/>
                <w:sz w:val="20"/>
              </w:rPr>
              <w:t>
 </w:t>
            </w:r>
          </w:p>
          <w:bookmarkEnd w:id="3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37"/>
          <w:p>
            <w:pPr>
              <w:spacing w:after="20"/>
              <w:ind w:left="20"/>
              <w:jc w:val="both"/>
            </w:pPr>
            <w:r>
              <w:rPr>
                <w:rFonts w:ascii="Times New Roman"/>
                <w:b w:val="false"/>
                <w:i w:val="false"/>
                <w:color w:val="000000"/>
                <w:sz w:val="20"/>
              </w:rPr>
              <w:t>
 </w:t>
            </w:r>
          </w:p>
          <w:bookmarkEnd w:id="3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38"/>
          <w:p>
            <w:pPr>
              <w:spacing w:after="20"/>
              <w:ind w:left="20"/>
              <w:jc w:val="both"/>
            </w:pPr>
            <w:r>
              <w:rPr>
                <w:rFonts w:ascii="Times New Roman"/>
                <w:b w:val="false"/>
                <w:i w:val="false"/>
                <w:color w:val="000000"/>
                <w:sz w:val="20"/>
              </w:rPr>
              <w:t>
 </w:t>
            </w:r>
          </w:p>
          <w:bookmarkEnd w:id="3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39"/>
          <w:p>
            <w:pPr>
              <w:spacing w:after="20"/>
              <w:ind w:left="20"/>
              <w:jc w:val="both"/>
            </w:pPr>
            <w:r>
              <w:rPr>
                <w:rFonts w:ascii="Times New Roman"/>
                <w:b w:val="false"/>
                <w:i w:val="false"/>
                <w:color w:val="000000"/>
                <w:sz w:val="20"/>
              </w:rPr>
              <w:t>
 </w:t>
            </w:r>
          </w:p>
          <w:bookmarkEnd w:id="3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40"/>
          <w:p>
            <w:pPr>
              <w:spacing w:after="20"/>
              <w:ind w:left="20"/>
              <w:jc w:val="both"/>
            </w:pPr>
            <w:r>
              <w:rPr>
                <w:rFonts w:ascii="Times New Roman"/>
                <w:b w:val="false"/>
                <w:i w:val="false"/>
                <w:color w:val="000000"/>
                <w:sz w:val="20"/>
              </w:rPr>
              <w:t>
 </w:t>
            </w:r>
          </w:p>
          <w:bookmarkEnd w:id="3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41"/>
          <w:p>
            <w:pPr>
              <w:spacing w:after="20"/>
              <w:ind w:left="20"/>
              <w:jc w:val="both"/>
            </w:pPr>
            <w:r>
              <w:rPr>
                <w:rFonts w:ascii="Times New Roman"/>
                <w:b w:val="false"/>
                <w:i w:val="false"/>
                <w:color w:val="000000"/>
                <w:sz w:val="20"/>
              </w:rPr>
              <w:t>
 </w:t>
            </w:r>
          </w:p>
          <w:bookmarkEnd w:id="3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42"/>
          <w:p>
            <w:pPr>
              <w:spacing w:after="20"/>
              <w:ind w:left="20"/>
              <w:jc w:val="both"/>
            </w:pPr>
            <w:r>
              <w:rPr>
                <w:rFonts w:ascii="Times New Roman"/>
                <w:b w:val="false"/>
                <w:i w:val="false"/>
                <w:color w:val="000000"/>
                <w:sz w:val="20"/>
              </w:rPr>
              <w:t>
 </w:t>
            </w:r>
          </w:p>
          <w:bookmarkEnd w:id="3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43"/>
          <w:p>
            <w:pPr>
              <w:spacing w:after="20"/>
              <w:ind w:left="20"/>
              <w:jc w:val="both"/>
            </w:pPr>
            <w:r>
              <w:rPr>
                <w:rFonts w:ascii="Times New Roman"/>
                <w:b w:val="false"/>
                <w:i w:val="false"/>
                <w:color w:val="000000"/>
                <w:sz w:val="20"/>
              </w:rPr>
              <w:t>
 </w:t>
            </w:r>
          </w:p>
          <w:bookmarkEnd w:id="3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44"/>
          <w:p>
            <w:pPr>
              <w:spacing w:after="20"/>
              <w:ind w:left="20"/>
              <w:jc w:val="both"/>
            </w:pPr>
            <w:r>
              <w:rPr>
                <w:rFonts w:ascii="Times New Roman"/>
                <w:b w:val="false"/>
                <w:i w:val="false"/>
                <w:color w:val="000000"/>
                <w:sz w:val="20"/>
              </w:rPr>
              <w:t>
 </w:t>
            </w:r>
          </w:p>
          <w:bookmarkEnd w:id="3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45"/>
          <w:p>
            <w:pPr>
              <w:spacing w:after="20"/>
              <w:ind w:left="20"/>
              <w:jc w:val="both"/>
            </w:pPr>
            <w:r>
              <w:rPr>
                <w:rFonts w:ascii="Times New Roman"/>
                <w:b w:val="false"/>
                <w:i w:val="false"/>
                <w:color w:val="000000"/>
                <w:sz w:val="20"/>
              </w:rPr>
              <w:t>
 </w:t>
            </w:r>
          </w:p>
          <w:bookmarkEnd w:id="3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46"/>
          <w:p>
            <w:pPr>
              <w:spacing w:after="20"/>
              <w:ind w:left="20"/>
              <w:jc w:val="both"/>
            </w:pPr>
            <w:r>
              <w:rPr>
                <w:rFonts w:ascii="Times New Roman"/>
                <w:b w:val="false"/>
                <w:i w:val="false"/>
                <w:color w:val="000000"/>
                <w:sz w:val="20"/>
              </w:rPr>
              <w:t>
 </w:t>
            </w:r>
          </w:p>
          <w:bookmarkEnd w:id="3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47"/>
          <w:p>
            <w:pPr>
              <w:spacing w:after="20"/>
              <w:ind w:left="20"/>
              <w:jc w:val="both"/>
            </w:pPr>
            <w:r>
              <w:rPr>
                <w:rFonts w:ascii="Times New Roman"/>
                <w:b w:val="false"/>
                <w:i w:val="false"/>
                <w:color w:val="000000"/>
                <w:sz w:val="20"/>
              </w:rPr>
              <w:t>
 </w:t>
            </w:r>
          </w:p>
          <w:bookmarkEnd w:id="3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48"/>
          <w:p>
            <w:pPr>
              <w:spacing w:after="20"/>
              <w:ind w:left="20"/>
              <w:jc w:val="both"/>
            </w:pPr>
            <w:r>
              <w:rPr>
                <w:rFonts w:ascii="Times New Roman"/>
                <w:b w:val="false"/>
                <w:i w:val="false"/>
                <w:color w:val="000000"/>
                <w:sz w:val="20"/>
              </w:rPr>
              <w:t>
 </w:t>
            </w:r>
          </w:p>
          <w:bookmarkEnd w:id="3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49"/>
          <w:p>
            <w:pPr>
              <w:spacing w:after="20"/>
              <w:ind w:left="20"/>
              <w:jc w:val="both"/>
            </w:pPr>
            <w:r>
              <w:rPr>
                <w:rFonts w:ascii="Times New Roman"/>
                <w:b w:val="false"/>
                <w:i w:val="false"/>
                <w:color w:val="000000"/>
                <w:sz w:val="20"/>
              </w:rPr>
              <w:t>
 </w:t>
            </w:r>
          </w:p>
          <w:bookmarkEnd w:id="3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50"/>
          <w:p>
            <w:pPr>
              <w:spacing w:after="20"/>
              <w:ind w:left="20"/>
              <w:jc w:val="both"/>
            </w:pPr>
            <w:r>
              <w:rPr>
                <w:rFonts w:ascii="Times New Roman"/>
                <w:b w:val="false"/>
                <w:i w:val="false"/>
                <w:color w:val="000000"/>
                <w:sz w:val="20"/>
              </w:rPr>
              <w:t>
 </w:t>
            </w:r>
          </w:p>
          <w:bookmarkEnd w:id="3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51"/>
          <w:p>
            <w:pPr>
              <w:spacing w:after="20"/>
              <w:ind w:left="20"/>
              <w:jc w:val="both"/>
            </w:pPr>
            <w:r>
              <w:rPr>
                <w:rFonts w:ascii="Times New Roman"/>
                <w:b w:val="false"/>
                <w:i w:val="false"/>
                <w:color w:val="000000"/>
                <w:sz w:val="20"/>
              </w:rPr>
              <w:t>
 </w:t>
            </w:r>
          </w:p>
          <w:bookmarkEnd w:id="3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52"/>
          <w:p>
            <w:pPr>
              <w:spacing w:after="20"/>
              <w:ind w:left="20"/>
              <w:jc w:val="both"/>
            </w:pPr>
            <w:r>
              <w:rPr>
                <w:rFonts w:ascii="Times New Roman"/>
                <w:b w:val="false"/>
                <w:i w:val="false"/>
                <w:color w:val="000000"/>
                <w:sz w:val="20"/>
              </w:rPr>
              <w:t>
 </w:t>
            </w:r>
          </w:p>
          <w:bookmarkEnd w:id="3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53"/>
          <w:p>
            <w:pPr>
              <w:spacing w:after="20"/>
              <w:ind w:left="20"/>
              <w:jc w:val="both"/>
            </w:pPr>
            <w:r>
              <w:rPr>
                <w:rFonts w:ascii="Times New Roman"/>
                <w:b w:val="false"/>
                <w:i w:val="false"/>
                <w:color w:val="000000"/>
                <w:sz w:val="20"/>
              </w:rPr>
              <w:t>
 </w:t>
            </w:r>
          </w:p>
          <w:bookmarkEnd w:id="3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пунктіне дейін ветеринариялық препараттарды тасымалдау бойынша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54"/>
          <w:p>
            <w:pPr>
              <w:spacing w:after="20"/>
              <w:ind w:left="20"/>
              <w:jc w:val="both"/>
            </w:pPr>
            <w:r>
              <w:rPr>
                <w:rFonts w:ascii="Times New Roman"/>
                <w:b w:val="false"/>
                <w:i w:val="false"/>
                <w:color w:val="000000"/>
                <w:sz w:val="20"/>
              </w:rPr>
              <w:t>
 </w:t>
            </w:r>
          </w:p>
          <w:bookmarkEnd w:id="3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55"/>
          <w:p>
            <w:pPr>
              <w:spacing w:after="20"/>
              <w:ind w:left="20"/>
              <w:jc w:val="both"/>
            </w:pPr>
            <w:r>
              <w:rPr>
                <w:rFonts w:ascii="Times New Roman"/>
                <w:b w:val="false"/>
                <w:i w:val="false"/>
                <w:color w:val="000000"/>
                <w:sz w:val="20"/>
              </w:rPr>
              <w:t>
</w:t>
            </w:r>
            <w:r>
              <w:rPr>
                <w:rFonts w:ascii="Times New Roman"/>
                <w:b w:val="false"/>
                <w:i/>
                <w:color w:val="000000"/>
                <w:sz w:val="20"/>
              </w:rPr>
              <w:t>11</w:t>
            </w:r>
          </w:p>
          <w:bookmarkEnd w:id="3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346434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56"/>
          <w:p>
            <w:pPr>
              <w:spacing w:after="20"/>
              <w:ind w:left="20"/>
              <w:jc w:val="both"/>
            </w:pPr>
            <w:r>
              <w:rPr>
                <w:rFonts w:ascii="Times New Roman"/>
                <w:b w:val="false"/>
                <w:i w:val="false"/>
                <w:color w:val="000000"/>
                <w:sz w:val="20"/>
              </w:rPr>
              <w:t>
 </w:t>
            </w:r>
          </w:p>
          <w:bookmarkEnd w:id="3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57"/>
          <w:p>
            <w:pPr>
              <w:spacing w:after="20"/>
              <w:ind w:left="20"/>
              <w:jc w:val="both"/>
            </w:pPr>
            <w:r>
              <w:rPr>
                <w:rFonts w:ascii="Times New Roman"/>
                <w:b w:val="false"/>
                <w:i w:val="false"/>
                <w:color w:val="000000"/>
                <w:sz w:val="20"/>
              </w:rPr>
              <w:t>
 </w:t>
            </w:r>
          </w:p>
          <w:bookmarkEnd w:id="3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58"/>
          <w:p>
            <w:pPr>
              <w:spacing w:after="20"/>
              <w:ind w:left="20"/>
              <w:jc w:val="both"/>
            </w:pPr>
            <w:r>
              <w:rPr>
                <w:rFonts w:ascii="Times New Roman"/>
                <w:b w:val="false"/>
                <w:i w:val="false"/>
                <w:color w:val="000000"/>
                <w:sz w:val="20"/>
              </w:rPr>
              <w:t>
 </w:t>
            </w:r>
          </w:p>
          <w:bookmarkEnd w:id="3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59"/>
          <w:p>
            <w:pPr>
              <w:spacing w:after="20"/>
              <w:ind w:left="20"/>
              <w:jc w:val="both"/>
            </w:pPr>
            <w:r>
              <w:rPr>
                <w:rFonts w:ascii="Times New Roman"/>
                <w:b w:val="false"/>
                <w:i w:val="false"/>
                <w:color w:val="000000"/>
                <w:sz w:val="20"/>
              </w:rPr>
              <w:t>
 </w:t>
            </w:r>
          </w:p>
          <w:bookmarkEnd w:id="3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60"/>
          <w:p>
            <w:pPr>
              <w:spacing w:after="20"/>
              <w:ind w:left="20"/>
              <w:jc w:val="both"/>
            </w:pPr>
            <w:r>
              <w:rPr>
                <w:rFonts w:ascii="Times New Roman"/>
                <w:b w:val="false"/>
                <w:i w:val="false"/>
                <w:color w:val="000000"/>
                <w:sz w:val="20"/>
              </w:rPr>
              <w:t>
 </w:t>
            </w:r>
          </w:p>
          <w:bookmarkEnd w:id="3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61"/>
          <w:p>
            <w:pPr>
              <w:spacing w:after="20"/>
              <w:ind w:left="20"/>
              <w:jc w:val="both"/>
            </w:pPr>
            <w:r>
              <w:rPr>
                <w:rFonts w:ascii="Times New Roman"/>
                <w:b w:val="false"/>
                <w:i w:val="false"/>
                <w:color w:val="000000"/>
                <w:sz w:val="20"/>
              </w:rPr>
              <w:t>
 </w:t>
            </w:r>
          </w:p>
          <w:bookmarkEnd w:id="3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62"/>
          <w:p>
            <w:pPr>
              <w:spacing w:after="20"/>
              <w:ind w:left="20"/>
              <w:jc w:val="both"/>
            </w:pPr>
            <w:r>
              <w:rPr>
                <w:rFonts w:ascii="Times New Roman"/>
                <w:b w:val="false"/>
                <w:i w:val="false"/>
                <w:color w:val="000000"/>
                <w:sz w:val="20"/>
              </w:rPr>
              <w:t>
 </w:t>
            </w:r>
          </w:p>
          <w:bookmarkEnd w:id="3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63"/>
          <w:p>
            <w:pPr>
              <w:spacing w:after="20"/>
              <w:ind w:left="20"/>
              <w:jc w:val="both"/>
            </w:pPr>
            <w:r>
              <w:rPr>
                <w:rFonts w:ascii="Times New Roman"/>
                <w:b w:val="false"/>
                <w:i w:val="false"/>
                <w:color w:val="000000"/>
                <w:sz w:val="20"/>
              </w:rPr>
              <w:t>
 </w:t>
            </w:r>
          </w:p>
          <w:bookmarkEnd w:id="3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64"/>
          <w:p>
            <w:pPr>
              <w:spacing w:after="20"/>
              <w:ind w:left="20"/>
              <w:jc w:val="both"/>
            </w:pPr>
            <w:r>
              <w:rPr>
                <w:rFonts w:ascii="Times New Roman"/>
                <w:b w:val="false"/>
                <w:i w:val="false"/>
                <w:color w:val="000000"/>
                <w:sz w:val="20"/>
              </w:rPr>
              <w:t>
 </w:t>
            </w:r>
          </w:p>
          <w:bookmarkEnd w:id="3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65"/>
          <w:p>
            <w:pPr>
              <w:spacing w:after="20"/>
              <w:ind w:left="20"/>
              <w:jc w:val="both"/>
            </w:pPr>
            <w:r>
              <w:rPr>
                <w:rFonts w:ascii="Times New Roman"/>
                <w:b w:val="false"/>
                <w:i w:val="false"/>
                <w:color w:val="000000"/>
                <w:sz w:val="20"/>
              </w:rPr>
              <w:t>
 </w:t>
            </w:r>
          </w:p>
          <w:bookmarkEnd w:id="3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66"/>
          <w:p>
            <w:pPr>
              <w:spacing w:after="20"/>
              <w:ind w:left="20"/>
              <w:jc w:val="both"/>
            </w:pPr>
            <w:r>
              <w:rPr>
                <w:rFonts w:ascii="Times New Roman"/>
                <w:b w:val="false"/>
                <w:i w:val="false"/>
                <w:color w:val="000000"/>
                <w:sz w:val="20"/>
              </w:rPr>
              <w:t>
 </w:t>
            </w:r>
          </w:p>
          <w:bookmarkEnd w:id="3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67"/>
          <w:p>
            <w:pPr>
              <w:spacing w:after="20"/>
              <w:ind w:left="20"/>
              <w:jc w:val="both"/>
            </w:pPr>
            <w:r>
              <w:rPr>
                <w:rFonts w:ascii="Times New Roman"/>
                <w:b w:val="false"/>
                <w:i w:val="false"/>
                <w:color w:val="000000"/>
                <w:sz w:val="20"/>
              </w:rPr>
              <w:t>
 </w:t>
            </w:r>
          </w:p>
          <w:bookmarkEnd w:id="3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өнеркәсіп және индустриалдық-инновациялық даму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68"/>
          <w:p>
            <w:pPr>
              <w:spacing w:after="20"/>
              <w:ind w:left="20"/>
              <w:jc w:val="both"/>
            </w:pPr>
            <w:r>
              <w:rPr>
                <w:rFonts w:ascii="Times New Roman"/>
                <w:b w:val="false"/>
                <w:i w:val="false"/>
                <w:color w:val="000000"/>
                <w:sz w:val="20"/>
              </w:rPr>
              <w:t>
 </w:t>
            </w:r>
          </w:p>
          <w:bookmarkEnd w:id="3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69"/>
          <w:p>
            <w:pPr>
              <w:spacing w:after="20"/>
              <w:ind w:left="20"/>
              <w:jc w:val="both"/>
            </w:pPr>
            <w:r>
              <w:rPr>
                <w:rFonts w:ascii="Times New Roman"/>
                <w:b w:val="false"/>
                <w:i w:val="false"/>
                <w:color w:val="000000"/>
                <w:sz w:val="20"/>
              </w:rPr>
              <w:t>
</w:t>
            </w:r>
            <w:r>
              <w:rPr>
                <w:rFonts w:ascii="Times New Roman"/>
                <w:b w:val="false"/>
                <w:i/>
                <w:color w:val="000000"/>
                <w:sz w:val="20"/>
              </w:rPr>
              <w:t>12</w:t>
            </w:r>
          </w:p>
          <w:bookmarkEnd w:id="3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12288750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70"/>
          <w:p>
            <w:pPr>
              <w:spacing w:after="20"/>
              <w:ind w:left="20"/>
              <w:jc w:val="both"/>
            </w:pPr>
            <w:r>
              <w:rPr>
                <w:rFonts w:ascii="Times New Roman"/>
                <w:b w:val="false"/>
                <w:i w:val="false"/>
                <w:color w:val="000000"/>
                <w:sz w:val="20"/>
              </w:rPr>
              <w:t>
 </w:t>
            </w:r>
          </w:p>
          <w:bookmarkEnd w:id="3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71"/>
          <w:p>
            <w:pPr>
              <w:spacing w:after="20"/>
              <w:ind w:left="20"/>
              <w:jc w:val="both"/>
            </w:pPr>
            <w:r>
              <w:rPr>
                <w:rFonts w:ascii="Times New Roman"/>
                <w:b w:val="false"/>
                <w:i w:val="false"/>
                <w:color w:val="000000"/>
                <w:sz w:val="20"/>
              </w:rPr>
              <w:t>
 </w:t>
            </w:r>
          </w:p>
          <w:bookmarkEnd w:id="3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72"/>
          <w:p>
            <w:pPr>
              <w:spacing w:after="20"/>
              <w:ind w:left="20"/>
              <w:jc w:val="both"/>
            </w:pPr>
            <w:r>
              <w:rPr>
                <w:rFonts w:ascii="Times New Roman"/>
                <w:b w:val="false"/>
                <w:i w:val="false"/>
                <w:color w:val="000000"/>
                <w:sz w:val="20"/>
              </w:rPr>
              <w:t>
 </w:t>
            </w:r>
          </w:p>
          <w:bookmarkEnd w:id="3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мемлекет мұқтажы үшін жер учаскелерін алуға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73"/>
          <w:p>
            <w:pPr>
              <w:spacing w:after="20"/>
              <w:ind w:left="20"/>
              <w:jc w:val="both"/>
            </w:pPr>
            <w:r>
              <w:rPr>
                <w:rFonts w:ascii="Times New Roman"/>
                <w:b w:val="false"/>
                <w:i w:val="false"/>
                <w:color w:val="000000"/>
                <w:sz w:val="20"/>
              </w:rPr>
              <w:t>
 </w:t>
            </w:r>
          </w:p>
          <w:bookmarkEnd w:id="3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8597084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74"/>
          <w:p>
            <w:pPr>
              <w:spacing w:after="20"/>
              <w:ind w:left="20"/>
              <w:jc w:val="both"/>
            </w:pPr>
            <w:r>
              <w:rPr>
                <w:rFonts w:ascii="Times New Roman"/>
                <w:b w:val="false"/>
                <w:i w:val="false"/>
                <w:color w:val="000000"/>
                <w:sz w:val="20"/>
              </w:rPr>
              <w:t>
 </w:t>
            </w:r>
          </w:p>
          <w:bookmarkEnd w:id="3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75"/>
          <w:p>
            <w:pPr>
              <w:spacing w:after="20"/>
              <w:ind w:left="20"/>
              <w:jc w:val="both"/>
            </w:pPr>
            <w:r>
              <w:rPr>
                <w:rFonts w:ascii="Times New Roman"/>
                <w:b w:val="false"/>
                <w:i w:val="false"/>
                <w:color w:val="000000"/>
                <w:sz w:val="20"/>
              </w:rPr>
              <w:t>
 </w:t>
            </w:r>
          </w:p>
          <w:bookmarkEnd w:id="3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76"/>
          <w:p>
            <w:pPr>
              <w:spacing w:after="20"/>
              <w:ind w:left="20"/>
              <w:jc w:val="both"/>
            </w:pPr>
            <w:r>
              <w:rPr>
                <w:rFonts w:ascii="Times New Roman"/>
                <w:b w:val="false"/>
                <w:i w:val="false"/>
                <w:color w:val="000000"/>
                <w:sz w:val="20"/>
              </w:rPr>
              <w:t>
 </w:t>
            </w:r>
          </w:p>
          <w:bookmarkEnd w:id="3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көлік инфрақұрылымын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77"/>
          <w:p>
            <w:pPr>
              <w:spacing w:after="20"/>
              <w:ind w:left="20"/>
              <w:jc w:val="both"/>
            </w:pPr>
            <w:r>
              <w:rPr>
                <w:rFonts w:ascii="Times New Roman"/>
                <w:b w:val="false"/>
                <w:i w:val="false"/>
                <w:color w:val="000000"/>
                <w:sz w:val="20"/>
              </w:rPr>
              <w:t>
 </w:t>
            </w:r>
          </w:p>
          <w:bookmarkEnd w:id="3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78"/>
          <w:p>
            <w:pPr>
              <w:spacing w:after="20"/>
              <w:ind w:left="20"/>
              <w:jc w:val="both"/>
            </w:pPr>
            <w:r>
              <w:rPr>
                <w:rFonts w:ascii="Times New Roman"/>
                <w:b w:val="false"/>
                <w:i w:val="false"/>
                <w:color w:val="000000"/>
                <w:sz w:val="20"/>
              </w:rPr>
              <w:t>
 </w:t>
            </w:r>
          </w:p>
          <w:bookmarkEnd w:id="3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79"/>
          <w:p>
            <w:pPr>
              <w:spacing w:after="20"/>
              <w:ind w:left="20"/>
              <w:jc w:val="both"/>
            </w:pPr>
            <w:r>
              <w:rPr>
                <w:rFonts w:ascii="Times New Roman"/>
                <w:b w:val="false"/>
                <w:i w:val="false"/>
                <w:color w:val="000000"/>
                <w:sz w:val="20"/>
              </w:rPr>
              <w:t>
 </w:t>
            </w:r>
          </w:p>
          <w:bookmarkEnd w:id="3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80"/>
          <w:p>
            <w:pPr>
              <w:spacing w:after="20"/>
              <w:ind w:left="20"/>
              <w:jc w:val="both"/>
            </w:pPr>
            <w:r>
              <w:rPr>
                <w:rFonts w:ascii="Times New Roman"/>
                <w:b w:val="false"/>
                <w:i w:val="false"/>
                <w:color w:val="000000"/>
                <w:sz w:val="20"/>
              </w:rPr>
              <w:t>
 </w:t>
            </w:r>
          </w:p>
          <w:bookmarkEnd w:id="3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81"/>
          <w:p>
            <w:pPr>
              <w:spacing w:after="20"/>
              <w:ind w:left="20"/>
              <w:jc w:val="both"/>
            </w:pPr>
            <w:r>
              <w:rPr>
                <w:rFonts w:ascii="Times New Roman"/>
                <w:b w:val="false"/>
                <w:i w:val="false"/>
                <w:color w:val="000000"/>
                <w:sz w:val="20"/>
              </w:rPr>
              <w:t>
 </w:t>
            </w:r>
          </w:p>
          <w:bookmarkEnd w:id="3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82"/>
          <w:p>
            <w:pPr>
              <w:spacing w:after="20"/>
              <w:ind w:left="20"/>
              <w:jc w:val="both"/>
            </w:pPr>
            <w:r>
              <w:rPr>
                <w:rFonts w:ascii="Times New Roman"/>
                <w:b w:val="false"/>
                <w:i w:val="false"/>
                <w:color w:val="000000"/>
                <w:sz w:val="20"/>
              </w:rPr>
              <w:t>
 </w:t>
            </w:r>
          </w:p>
          <w:bookmarkEnd w:id="3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83"/>
          <w:p>
            <w:pPr>
              <w:spacing w:after="20"/>
              <w:ind w:left="20"/>
              <w:jc w:val="both"/>
            </w:pPr>
            <w:r>
              <w:rPr>
                <w:rFonts w:ascii="Times New Roman"/>
                <w:b w:val="false"/>
                <w:i w:val="false"/>
                <w:color w:val="000000"/>
                <w:sz w:val="20"/>
              </w:rPr>
              <w:t>
 </w:t>
            </w:r>
          </w:p>
          <w:bookmarkEnd w:id="3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84"/>
          <w:p>
            <w:pPr>
              <w:spacing w:after="20"/>
              <w:ind w:left="20"/>
              <w:jc w:val="both"/>
            </w:pPr>
            <w:r>
              <w:rPr>
                <w:rFonts w:ascii="Times New Roman"/>
                <w:b w:val="false"/>
                <w:i w:val="false"/>
                <w:color w:val="000000"/>
                <w:sz w:val="20"/>
              </w:rPr>
              <w:t>
 </w:t>
            </w:r>
          </w:p>
          <w:bookmarkEnd w:id="3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85"/>
          <w:p>
            <w:pPr>
              <w:spacing w:after="20"/>
              <w:ind w:left="20"/>
              <w:jc w:val="both"/>
            </w:pPr>
            <w:r>
              <w:rPr>
                <w:rFonts w:ascii="Times New Roman"/>
                <w:b w:val="false"/>
                <w:i w:val="false"/>
                <w:color w:val="000000"/>
                <w:sz w:val="20"/>
              </w:rPr>
              <w:t>
 </w:t>
            </w:r>
          </w:p>
          <w:bookmarkEnd w:id="3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86"/>
          <w:p>
            <w:pPr>
              <w:spacing w:after="20"/>
              <w:ind w:left="20"/>
              <w:jc w:val="both"/>
            </w:pPr>
            <w:r>
              <w:rPr>
                <w:rFonts w:ascii="Times New Roman"/>
                <w:b w:val="false"/>
                <w:i w:val="false"/>
                <w:color w:val="000000"/>
                <w:sz w:val="20"/>
              </w:rPr>
              <w:t>
</w:t>
            </w:r>
            <w:r>
              <w:rPr>
                <w:rFonts w:ascii="Times New Roman"/>
                <w:b w:val="false"/>
                <w:i/>
                <w:color w:val="000000"/>
                <w:sz w:val="20"/>
              </w:rPr>
              <w:t>13</w:t>
            </w:r>
          </w:p>
          <w:bookmarkEnd w:id="3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25712286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87"/>
          <w:p>
            <w:pPr>
              <w:spacing w:after="20"/>
              <w:ind w:left="20"/>
              <w:jc w:val="both"/>
            </w:pPr>
            <w:r>
              <w:rPr>
                <w:rFonts w:ascii="Times New Roman"/>
                <w:b w:val="false"/>
                <w:i w:val="false"/>
                <w:color w:val="000000"/>
                <w:sz w:val="20"/>
              </w:rPr>
              <w:t>
 </w:t>
            </w:r>
          </w:p>
          <w:bookmarkEnd w:id="3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88"/>
          <w:p>
            <w:pPr>
              <w:spacing w:after="20"/>
              <w:ind w:left="20"/>
              <w:jc w:val="both"/>
            </w:pPr>
            <w:r>
              <w:rPr>
                <w:rFonts w:ascii="Times New Roman"/>
                <w:b w:val="false"/>
                <w:i w:val="false"/>
                <w:color w:val="000000"/>
                <w:sz w:val="20"/>
              </w:rPr>
              <w:t>
 </w:t>
            </w:r>
          </w:p>
          <w:bookmarkEnd w:id="3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89"/>
          <w:p>
            <w:pPr>
              <w:spacing w:after="20"/>
              <w:ind w:left="20"/>
              <w:jc w:val="both"/>
            </w:pPr>
            <w:r>
              <w:rPr>
                <w:rFonts w:ascii="Times New Roman"/>
                <w:b w:val="false"/>
                <w:i w:val="false"/>
                <w:color w:val="000000"/>
                <w:sz w:val="20"/>
              </w:rPr>
              <w:t>
 </w:t>
            </w:r>
          </w:p>
          <w:bookmarkEnd w:id="3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90"/>
          <w:p>
            <w:pPr>
              <w:spacing w:after="20"/>
              <w:ind w:left="20"/>
              <w:jc w:val="both"/>
            </w:pPr>
            <w:r>
              <w:rPr>
                <w:rFonts w:ascii="Times New Roman"/>
                <w:b w:val="false"/>
                <w:i w:val="false"/>
                <w:color w:val="000000"/>
                <w:sz w:val="20"/>
              </w:rPr>
              <w:t>
 </w:t>
            </w:r>
          </w:p>
          <w:bookmarkEnd w:id="3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91"/>
          <w:p>
            <w:pPr>
              <w:spacing w:after="20"/>
              <w:ind w:left="20"/>
              <w:jc w:val="both"/>
            </w:pPr>
            <w:r>
              <w:rPr>
                <w:rFonts w:ascii="Times New Roman"/>
                <w:b w:val="false"/>
                <w:i w:val="false"/>
                <w:color w:val="000000"/>
                <w:sz w:val="20"/>
              </w:rPr>
              <w:t>
 </w:t>
            </w:r>
          </w:p>
          <w:bookmarkEnd w:id="3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92"/>
          <w:p>
            <w:pPr>
              <w:spacing w:after="20"/>
              <w:ind w:left="20"/>
              <w:jc w:val="both"/>
            </w:pPr>
            <w:r>
              <w:rPr>
                <w:rFonts w:ascii="Times New Roman"/>
                <w:b w:val="false"/>
                <w:i w:val="false"/>
                <w:color w:val="000000"/>
                <w:sz w:val="20"/>
              </w:rPr>
              <w:t>
 </w:t>
            </w:r>
          </w:p>
          <w:bookmarkEnd w:id="3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93"/>
          <w:p>
            <w:pPr>
              <w:spacing w:after="20"/>
              <w:ind w:left="20"/>
              <w:jc w:val="both"/>
            </w:pPr>
            <w:r>
              <w:rPr>
                <w:rFonts w:ascii="Times New Roman"/>
                <w:b w:val="false"/>
                <w:i w:val="false"/>
                <w:color w:val="000000"/>
                <w:sz w:val="20"/>
              </w:rPr>
              <w:t>
 </w:t>
            </w:r>
          </w:p>
          <w:bookmarkEnd w:id="3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94"/>
          <w:p>
            <w:pPr>
              <w:spacing w:after="20"/>
              <w:ind w:left="20"/>
              <w:jc w:val="both"/>
            </w:pPr>
            <w:r>
              <w:rPr>
                <w:rFonts w:ascii="Times New Roman"/>
                <w:b w:val="false"/>
                <w:i w:val="false"/>
                <w:color w:val="000000"/>
                <w:sz w:val="20"/>
              </w:rPr>
              <w:t>
 </w:t>
            </w:r>
          </w:p>
          <w:bookmarkEnd w:id="3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95"/>
          <w:p>
            <w:pPr>
              <w:spacing w:after="20"/>
              <w:ind w:left="20"/>
              <w:jc w:val="both"/>
            </w:pPr>
            <w:r>
              <w:rPr>
                <w:rFonts w:ascii="Times New Roman"/>
                <w:b w:val="false"/>
                <w:i w:val="false"/>
                <w:color w:val="000000"/>
                <w:sz w:val="20"/>
              </w:rPr>
              <w:t>
 </w:t>
            </w:r>
          </w:p>
          <w:bookmarkEnd w:id="3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96"/>
          <w:p>
            <w:pPr>
              <w:spacing w:after="20"/>
              <w:ind w:left="20"/>
              <w:jc w:val="both"/>
            </w:pPr>
            <w:r>
              <w:rPr>
                <w:rFonts w:ascii="Times New Roman"/>
                <w:b w:val="false"/>
                <w:i w:val="false"/>
                <w:color w:val="000000"/>
                <w:sz w:val="20"/>
              </w:rPr>
              <w:t>
 </w:t>
            </w:r>
          </w:p>
          <w:bookmarkEnd w:id="3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22824346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97"/>
          <w:p>
            <w:pPr>
              <w:spacing w:after="20"/>
              <w:ind w:left="20"/>
              <w:jc w:val="both"/>
            </w:pPr>
            <w:r>
              <w:rPr>
                <w:rFonts w:ascii="Times New Roman"/>
                <w:b w:val="false"/>
                <w:i w:val="false"/>
                <w:color w:val="000000"/>
                <w:sz w:val="20"/>
              </w:rPr>
              <w:t>
 </w:t>
            </w:r>
          </w:p>
          <w:bookmarkEnd w:id="3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98"/>
          <w:p>
            <w:pPr>
              <w:spacing w:after="20"/>
              <w:ind w:left="20"/>
              <w:jc w:val="both"/>
            </w:pPr>
            <w:r>
              <w:rPr>
                <w:rFonts w:ascii="Times New Roman"/>
                <w:b w:val="false"/>
                <w:i w:val="false"/>
                <w:color w:val="000000"/>
                <w:sz w:val="20"/>
              </w:rPr>
              <w:t>
 </w:t>
            </w:r>
          </w:p>
          <w:bookmarkEnd w:id="3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99"/>
          <w:p>
            <w:pPr>
              <w:spacing w:after="20"/>
              <w:ind w:left="20"/>
              <w:jc w:val="both"/>
            </w:pPr>
            <w:r>
              <w:rPr>
                <w:rFonts w:ascii="Times New Roman"/>
                <w:b w:val="false"/>
                <w:i w:val="false"/>
                <w:color w:val="000000"/>
                <w:sz w:val="20"/>
              </w:rPr>
              <w:t>
 </w:t>
            </w:r>
          </w:p>
          <w:bookmarkEnd w:id="3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400"/>
          <w:p>
            <w:pPr>
              <w:spacing w:after="20"/>
              <w:ind w:left="20"/>
              <w:jc w:val="both"/>
            </w:pPr>
            <w:r>
              <w:rPr>
                <w:rFonts w:ascii="Times New Roman"/>
                <w:b w:val="false"/>
                <w:i w:val="false"/>
                <w:color w:val="000000"/>
                <w:sz w:val="20"/>
              </w:rPr>
              <w:t>
 </w:t>
            </w:r>
          </w:p>
          <w:bookmarkEnd w:id="4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401"/>
          <w:p>
            <w:pPr>
              <w:spacing w:after="20"/>
              <w:ind w:left="20"/>
              <w:jc w:val="both"/>
            </w:pPr>
            <w:r>
              <w:rPr>
                <w:rFonts w:ascii="Times New Roman"/>
                <w:b w:val="false"/>
                <w:i w:val="false"/>
                <w:color w:val="000000"/>
                <w:sz w:val="20"/>
              </w:rPr>
              <w:t>
 </w:t>
            </w:r>
          </w:p>
          <w:bookmarkEnd w:id="4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21335986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402"/>
          <w:p>
            <w:pPr>
              <w:spacing w:after="20"/>
              <w:ind w:left="20"/>
              <w:jc w:val="both"/>
            </w:pPr>
            <w:r>
              <w:rPr>
                <w:rFonts w:ascii="Times New Roman"/>
                <w:b w:val="false"/>
                <w:i w:val="false"/>
                <w:color w:val="000000"/>
                <w:sz w:val="20"/>
              </w:rPr>
              <w:t>
 </w:t>
            </w:r>
          </w:p>
          <w:bookmarkEnd w:id="4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403"/>
          <w:p>
            <w:pPr>
              <w:spacing w:after="20"/>
              <w:ind w:left="20"/>
              <w:jc w:val="both"/>
            </w:pPr>
            <w:r>
              <w:rPr>
                <w:rFonts w:ascii="Times New Roman"/>
                <w:b w:val="false"/>
                <w:i w:val="false"/>
                <w:color w:val="000000"/>
                <w:sz w:val="20"/>
              </w:rPr>
              <w:t>
 </w:t>
            </w:r>
          </w:p>
          <w:bookmarkEnd w:id="4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бюджеттерiне мемлекеттік әкімшілік қызметшілер еңбекақысының деңгейін арттыруға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404"/>
          <w:p>
            <w:pPr>
              <w:spacing w:after="20"/>
              <w:ind w:left="20"/>
              <w:jc w:val="both"/>
            </w:pPr>
            <w:r>
              <w:rPr>
                <w:rFonts w:ascii="Times New Roman"/>
                <w:b w:val="false"/>
                <w:i w:val="false"/>
                <w:color w:val="000000"/>
                <w:sz w:val="20"/>
              </w:rPr>
              <w:t>
 </w:t>
            </w:r>
          </w:p>
          <w:bookmarkEnd w:id="4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16740477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405"/>
          <w:p>
            <w:pPr>
              <w:spacing w:after="20"/>
              <w:ind w:left="20"/>
              <w:jc w:val="both"/>
            </w:pPr>
            <w:r>
              <w:rPr>
                <w:rFonts w:ascii="Times New Roman"/>
                <w:b w:val="false"/>
                <w:i w:val="false"/>
                <w:color w:val="000000"/>
                <w:sz w:val="20"/>
              </w:rPr>
              <w:t>
 </w:t>
            </w:r>
          </w:p>
          <w:bookmarkEnd w:id="4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 бюджеттеріне жергілікті бюджеттердің шығыстарын өтеуді және өңірлердің экономикалық тұрақтылығын қамтамасыз етуге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406"/>
          <w:p>
            <w:pPr>
              <w:spacing w:after="20"/>
              <w:ind w:left="20"/>
              <w:jc w:val="both"/>
            </w:pPr>
            <w:r>
              <w:rPr>
                <w:rFonts w:ascii="Times New Roman"/>
                <w:b w:val="false"/>
                <w:i w:val="false"/>
                <w:color w:val="000000"/>
                <w:sz w:val="20"/>
              </w:rPr>
              <w:t>
 </w:t>
            </w:r>
          </w:p>
          <w:bookmarkEnd w:id="4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407"/>
          <w:p>
            <w:pPr>
              <w:spacing w:after="20"/>
              <w:ind w:left="20"/>
              <w:jc w:val="both"/>
            </w:pPr>
            <w:r>
              <w:rPr>
                <w:rFonts w:ascii="Times New Roman"/>
                <w:b w:val="false"/>
                <w:i w:val="false"/>
                <w:color w:val="000000"/>
                <w:sz w:val="20"/>
              </w:rPr>
              <w:t>
</w:t>
            </w:r>
            <w:r>
              <w:rPr>
                <w:rFonts w:ascii="Times New Roman"/>
                <w:b w:val="false"/>
                <w:i/>
                <w:color w:val="000000"/>
                <w:sz w:val="20"/>
              </w:rPr>
              <w:t>14</w:t>
            </w:r>
          </w:p>
          <w:bookmarkEnd w:id="4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140689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408"/>
          <w:p>
            <w:pPr>
              <w:spacing w:after="20"/>
              <w:ind w:left="20"/>
              <w:jc w:val="both"/>
            </w:pPr>
            <w:r>
              <w:rPr>
                <w:rFonts w:ascii="Times New Roman"/>
                <w:b w:val="false"/>
                <w:i w:val="false"/>
                <w:color w:val="000000"/>
                <w:sz w:val="20"/>
              </w:rPr>
              <w:t>
 </w:t>
            </w:r>
          </w:p>
          <w:bookmarkEnd w:id="4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409"/>
          <w:p>
            <w:pPr>
              <w:spacing w:after="20"/>
              <w:ind w:left="20"/>
              <w:jc w:val="both"/>
            </w:pPr>
            <w:r>
              <w:rPr>
                <w:rFonts w:ascii="Times New Roman"/>
                <w:b w:val="false"/>
                <w:i w:val="false"/>
                <w:color w:val="000000"/>
                <w:sz w:val="20"/>
              </w:rPr>
              <w:t>
 </w:t>
            </w:r>
          </w:p>
          <w:bookmarkEnd w:id="4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10"/>
          <w:p>
            <w:pPr>
              <w:spacing w:after="20"/>
              <w:ind w:left="20"/>
              <w:jc w:val="both"/>
            </w:pPr>
            <w:r>
              <w:rPr>
                <w:rFonts w:ascii="Times New Roman"/>
                <w:b w:val="false"/>
                <w:i w:val="false"/>
                <w:color w:val="000000"/>
                <w:sz w:val="20"/>
              </w:rPr>
              <w:t>
 </w:t>
            </w:r>
          </w:p>
          <w:bookmarkEnd w:id="4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11"/>
          <w:p>
            <w:pPr>
              <w:spacing w:after="20"/>
              <w:ind w:left="20"/>
              <w:jc w:val="both"/>
            </w:pPr>
            <w:r>
              <w:rPr>
                <w:rFonts w:ascii="Times New Roman"/>
                <w:b w:val="false"/>
                <w:i w:val="false"/>
                <w:color w:val="000000"/>
                <w:sz w:val="20"/>
              </w:rPr>
              <w:t>
</w:t>
            </w:r>
            <w:r>
              <w:rPr>
                <w:rFonts w:ascii="Times New Roman"/>
                <w:b w:val="false"/>
                <w:i/>
                <w:color w:val="000000"/>
                <w:sz w:val="20"/>
              </w:rPr>
              <w:t>15</w:t>
            </w:r>
          </w:p>
          <w:bookmarkEnd w:id="4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16095753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12"/>
          <w:p>
            <w:pPr>
              <w:spacing w:after="20"/>
              <w:ind w:left="20"/>
              <w:jc w:val="both"/>
            </w:pPr>
            <w:r>
              <w:rPr>
                <w:rFonts w:ascii="Times New Roman"/>
                <w:b w:val="false"/>
                <w:i w:val="false"/>
                <w:color w:val="000000"/>
                <w:sz w:val="20"/>
              </w:rPr>
              <w:t>
 </w:t>
            </w:r>
          </w:p>
          <w:bookmarkEnd w:id="4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16095753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13"/>
          <w:p>
            <w:pPr>
              <w:spacing w:after="20"/>
              <w:ind w:left="20"/>
              <w:jc w:val="both"/>
            </w:pPr>
            <w:r>
              <w:rPr>
                <w:rFonts w:ascii="Times New Roman"/>
                <w:b w:val="false"/>
                <w:i w:val="false"/>
                <w:color w:val="000000"/>
                <w:sz w:val="20"/>
              </w:rPr>
              <w:t>
 </w:t>
            </w:r>
          </w:p>
          <w:bookmarkEnd w:id="4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16095753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14"/>
          <w:p>
            <w:pPr>
              <w:spacing w:after="20"/>
              <w:ind w:left="20"/>
              <w:jc w:val="both"/>
            </w:pPr>
            <w:r>
              <w:rPr>
                <w:rFonts w:ascii="Times New Roman"/>
                <w:b w:val="false"/>
                <w:i w:val="false"/>
                <w:color w:val="000000"/>
                <w:sz w:val="20"/>
              </w:rPr>
              <w:t>
 </w:t>
            </w:r>
          </w:p>
          <w:bookmarkEnd w:id="4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15079118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15"/>
          <w:p>
            <w:pPr>
              <w:spacing w:after="20"/>
              <w:ind w:left="20"/>
              <w:jc w:val="both"/>
            </w:pPr>
            <w:r>
              <w:rPr>
                <w:rFonts w:ascii="Times New Roman"/>
                <w:b w:val="false"/>
                <w:i w:val="false"/>
                <w:color w:val="000000"/>
                <w:sz w:val="20"/>
              </w:rPr>
              <w:t>
 </w:t>
            </w:r>
          </w:p>
          <w:bookmarkEnd w:id="4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16"/>
          <w:p>
            <w:pPr>
              <w:spacing w:after="20"/>
              <w:ind w:left="20"/>
              <w:jc w:val="both"/>
            </w:pPr>
            <w:r>
              <w:rPr>
                <w:rFonts w:ascii="Times New Roman"/>
                <w:b w:val="false"/>
                <w:i w:val="false"/>
                <w:color w:val="000000"/>
                <w:sz w:val="20"/>
              </w:rPr>
              <w:t>
 </w:t>
            </w:r>
          </w:p>
          <w:bookmarkEnd w:id="4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17"/>
          <w:p>
            <w:pPr>
              <w:spacing w:after="20"/>
              <w:ind w:left="20"/>
              <w:jc w:val="both"/>
            </w:pPr>
            <w:r>
              <w:rPr>
                <w:rFonts w:ascii="Times New Roman"/>
                <w:b w:val="false"/>
                <w:i w:val="false"/>
                <w:color w:val="000000"/>
                <w:sz w:val="20"/>
              </w:rPr>
              <w:t>
 </w:t>
            </w:r>
          </w:p>
          <w:bookmarkEnd w:id="4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18"/>
          <w:p>
            <w:pPr>
              <w:spacing w:after="20"/>
              <w:ind w:left="20"/>
              <w:jc w:val="both"/>
            </w:pPr>
            <w:r>
              <w:rPr>
                <w:rFonts w:ascii="Times New Roman"/>
                <w:b w:val="false"/>
                <w:i w:val="false"/>
                <w:color w:val="000000"/>
                <w:sz w:val="20"/>
              </w:rPr>
              <w:t>
 </w:t>
            </w:r>
          </w:p>
          <w:bookmarkEnd w:id="4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19"/>
          <w:p>
            <w:pPr>
              <w:spacing w:after="20"/>
              <w:ind w:left="20"/>
              <w:jc w:val="both"/>
            </w:pPr>
            <w:r>
              <w:rPr>
                <w:rFonts w:ascii="Times New Roman"/>
                <w:b w:val="false"/>
                <w:i w:val="false"/>
                <w:color w:val="000000"/>
                <w:sz w:val="20"/>
              </w:rPr>
              <w:t>
 </w:t>
            </w:r>
          </w:p>
          <w:bookmarkEnd w:id="4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20"/>
          <w:p>
            <w:pPr>
              <w:spacing w:after="20"/>
              <w:ind w:left="20"/>
              <w:jc w:val="both"/>
            </w:pPr>
            <w:r>
              <w:rPr>
                <w:rFonts w:ascii="Times New Roman"/>
                <w:b w:val="false"/>
                <w:i w:val="false"/>
                <w:color w:val="000000"/>
                <w:sz w:val="20"/>
              </w:rPr>
              <w:t>
 </w:t>
            </w:r>
          </w:p>
          <w:bookmarkEnd w:id="4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6346486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21"/>
          <w:p>
            <w:pPr>
              <w:spacing w:after="20"/>
              <w:ind w:left="20"/>
              <w:jc w:val="both"/>
            </w:pPr>
            <w:r>
              <w:rPr>
                <w:rFonts w:ascii="Times New Roman"/>
                <w:b w:val="false"/>
                <w:i w:val="false"/>
                <w:color w:val="000000"/>
                <w:sz w:val="20"/>
              </w:rPr>
              <w:t>
 </w:t>
            </w:r>
          </w:p>
          <w:bookmarkEnd w:id="4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7033499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22"/>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4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1661369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23"/>
          <w:p>
            <w:pPr>
              <w:spacing w:after="20"/>
              <w:ind w:left="20"/>
              <w:jc w:val="both"/>
            </w:pPr>
            <w:r>
              <w:rPr>
                <w:rFonts w:ascii="Times New Roman"/>
                <w:b w:val="false"/>
                <w:i w:val="false"/>
                <w:color w:val="000000"/>
                <w:sz w:val="20"/>
              </w:rPr>
              <w:t>
 </w:t>
            </w:r>
          </w:p>
          <w:bookmarkEnd w:id="4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24"/>
          <w:p>
            <w:pPr>
              <w:spacing w:after="20"/>
              <w:ind w:left="20"/>
              <w:jc w:val="both"/>
            </w:pPr>
            <w:r>
              <w:rPr>
                <w:rFonts w:ascii="Times New Roman"/>
                <w:b w:val="false"/>
                <w:i w:val="false"/>
                <w:color w:val="000000"/>
                <w:sz w:val="20"/>
              </w:rPr>
              <w:t>
 </w:t>
            </w:r>
          </w:p>
          <w:bookmarkEnd w:id="4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25"/>
          <w:p>
            <w:pPr>
              <w:spacing w:after="20"/>
              <w:ind w:left="20"/>
              <w:jc w:val="both"/>
            </w:pPr>
            <w:r>
              <w:rPr>
                <w:rFonts w:ascii="Times New Roman"/>
                <w:b w:val="false"/>
                <w:i w:val="false"/>
                <w:color w:val="000000"/>
                <w:sz w:val="20"/>
              </w:rPr>
              <w:t>
 </w:t>
            </w:r>
          </w:p>
          <w:bookmarkEnd w:id="4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26"/>
          <w:p>
            <w:pPr>
              <w:spacing w:after="20"/>
              <w:ind w:left="20"/>
              <w:jc w:val="both"/>
            </w:pPr>
            <w:r>
              <w:rPr>
                <w:rFonts w:ascii="Times New Roman"/>
                <w:b w:val="false"/>
                <w:i w:val="false"/>
                <w:color w:val="000000"/>
                <w:sz w:val="20"/>
              </w:rPr>
              <w:t>
</w:t>
            </w:r>
            <w:r>
              <w:rPr>
                <w:rFonts w:ascii="Times New Roman"/>
                <w:b w:val="false"/>
                <w:i/>
                <w:color w:val="000000"/>
                <w:sz w:val="20"/>
              </w:rPr>
              <w:t>07</w:t>
            </w:r>
          </w:p>
          <w:bookmarkEnd w:id="4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4634707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27"/>
          <w:p>
            <w:pPr>
              <w:spacing w:after="20"/>
              <w:ind w:left="20"/>
              <w:jc w:val="both"/>
            </w:pPr>
            <w:r>
              <w:rPr>
                <w:rFonts w:ascii="Times New Roman"/>
                <w:b w:val="false"/>
                <w:i w:val="false"/>
                <w:color w:val="000000"/>
                <w:sz w:val="20"/>
              </w:rPr>
              <w:t>
 </w:t>
            </w:r>
          </w:p>
          <w:bookmarkEnd w:id="4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28"/>
          <w:p>
            <w:pPr>
              <w:spacing w:after="20"/>
              <w:ind w:left="20"/>
              <w:jc w:val="both"/>
            </w:pPr>
            <w:r>
              <w:rPr>
                <w:rFonts w:ascii="Times New Roman"/>
                <w:b w:val="false"/>
                <w:i w:val="false"/>
                <w:color w:val="000000"/>
                <w:sz w:val="20"/>
              </w:rPr>
              <w:t>
 </w:t>
            </w:r>
          </w:p>
          <w:bookmarkEnd w:id="4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29"/>
          <w:p>
            <w:pPr>
              <w:spacing w:after="20"/>
              <w:ind w:left="20"/>
              <w:jc w:val="both"/>
            </w:pPr>
            <w:r>
              <w:rPr>
                <w:rFonts w:ascii="Times New Roman"/>
                <w:b w:val="false"/>
                <w:i w:val="false"/>
                <w:color w:val="000000"/>
                <w:sz w:val="20"/>
              </w:rPr>
              <w:t>
 </w:t>
            </w:r>
          </w:p>
          <w:bookmarkEnd w:id="4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30"/>
          <w:p>
            <w:pPr>
              <w:spacing w:after="20"/>
              <w:ind w:left="20"/>
              <w:jc w:val="both"/>
            </w:pPr>
            <w:r>
              <w:rPr>
                <w:rFonts w:ascii="Times New Roman"/>
                <w:b w:val="false"/>
                <w:i w:val="false"/>
                <w:color w:val="000000"/>
                <w:sz w:val="20"/>
              </w:rPr>
              <w:t>
 </w:t>
            </w:r>
          </w:p>
          <w:bookmarkEnd w:id="4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31"/>
          <w:p>
            <w:pPr>
              <w:spacing w:after="20"/>
              <w:ind w:left="20"/>
              <w:jc w:val="both"/>
            </w:pPr>
            <w:r>
              <w:rPr>
                <w:rFonts w:ascii="Times New Roman"/>
                <w:b w:val="false"/>
                <w:i w:val="false"/>
                <w:color w:val="000000"/>
                <w:sz w:val="20"/>
              </w:rPr>
              <w:t>
 </w:t>
            </w:r>
          </w:p>
          <w:bookmarkEnd w:id="4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32"/>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4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489951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33"/>
          <w:p>
            <w:pPr>
              <w:spacing w:after="20"/>
              <w:ind w:left="20"/>
              <w:jc w:val="both"/>
            </w:pPr>
            <w:r>
              <w:rPr>
                <w:rFonts w:ascii="Times New Roman"/>
                <w:b w:val="false"/>
                <w:i w:val="false"/>
                <w:color w:val="000000"/>
                <w:sz w:val="20"/>
              </w:rPr>
              <w:t>
 </w:t>
            </w:r>
          </w:p>
          <w:bookmarkEnd w:id="4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34"/>
          <w:p>
            <w:pPr>
              <w:spacing w:after="20"/>
              <w:ind w:left="20"/>
              <w:jc w:val="both"/>
            </w:pPr>
            <w:r>
              <w:rPr>
                <w:rFonts w:ascii="Times New Roman"/>
                <w:b w:val="false"/>
                <w:i w:val="false"/>
                <w:color w:val="000000"/>
                <w:sz w:val="20"/>
              </w:rPr>
              <w:t>
 </w:t>
            </w:r>
          </w:p>
          <w:bookmarkEnd w:id="4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35"/>
          <w:p>
            <w:pPr>
              <w:spacing w:after="20"/>
              <w:ind w:left="20"/>
              <w:jc w:val="both"/>
            </w:pPr>
            <w:r>
              <w:rPr>
                <w:rFonts w:ascii="Times New Roman"/>
                <w:b w:val="false"/>
                <w:i w:val="false"/>
                <w:color w:val="000000"/>
                <w:sz w:val="20"/>
              </w:rPr>
              <w:t>
 </w:t>
            </w:r>
          </w:p>
          <w:bookmarkEnd w:id="4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36"/>
          <w:p>
            <w:pPr>
              <w:spacing w:after="20"/>
              <w:ind w:left="20"/>
              <w:jc w:val="both"/>
            </w:pPr>
            <w:r>
              <w:rPr>
                <w:rFonts w:ascii="Times New Roman"/>
                <w:b w:val="false"/>
                <w:i w:val="false"/>
                <w:color w:val="000000"/>
                <w:sz w:val="20"/>
              </w:rPr>
              <w:t>
</w:t>
            </w:r>
            <w:r>
              <w:rPr>
                <w:rFonts w:ascii="Times New Roman"/>
                <w:b w:val="false"/>
                <w:i/>
                <w:color w:val="000000"/>
                <w:sz w:val="20"/>
              </w:rPr>
              <w:t>13</w:t>
            </w:r>
          </w:p>
          <w:bookmarkEnd w:id="4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247472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37"/>
          <w:p>
            <w:pPr>
              <w:spacing w:after="20"/>
              <w:ind w:left="20"/>
              <w:jc w:val="both"/>
            </w:pPr>
            <w:r>
              <w:rPr>
                <w:rFonts w:ascii="Times New Roman"/>
                <w:b w:val="false"/>
                <w:i w:val="false"/>
                <w:color w:val="000000"/>
                <w:sz w:val="20"/>
              </w:rPr>
              <w:t>
 </w:t>
            </w:r>
          </w:p>
          <w:bookmarkEnd w:id="4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38"/>
          <w:p>
            <w:pPr>
              <w:spacing w:after="20"/>
              <w:ind w:left="20"/>
              <w:jc w:val="both"/>
            </w:pPr>
            <w:r>
              <w:rPr>
                <w:rFonts w:ascii="Times New Roman"/>
                <w:b w:val="false"/>
                <w:i w:val="false"/>
                <w:color w:val="000000"/>
                <w:sz w:val="20"/>
              </w:rPr>
              <w:t>
 </w:t>
            </w:r>
          </w:p>
          <w:bookmarkEnd w:id="4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39"/>
          <w:p>
            <w:pPr>
              <w:spacing w:after="20"/>
              <w:ind w:left="20"/>
              <w:jc w:val="both"/>
            </w:pPr>
            <w:r>
              <w:rPr>
                <w:rFonts w:ascii="Times New Roman"/>
                <w:b w:val="false"/>
                <w:i w:val="false"/>
                <w:color w:val="000000"/>
                <w:sz w:val="20"/>
              </w:rPr>
              <w:t>
 </w:t>
            </w:r>
          </w:p>
          <w:bookmarkEnd w:id="4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кіші қалаларда және ауылдық елді мекендерде кәсіпкерлікті дамытуға жәрдемдесуге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40"/>
          <w:p>
            <w:pPr>
              <w:spacing w:after="20"/>
              <w:ind w:left="20"/>
              <w:jc w:val="both"/>
            </w:pPr>
            <w:r>
              <w:rPr>
                <w:rFonts w:ascii="Times New Roman"/>
                <w:b w:val="false"/>
                <w:i w:val="false"/>
                <w:color w:val="000000"/>
                <w:sz w:val="20"/>
              </w:rPr>
              <w:t>
 </w:t>
            </w:r>
          </w:p>
          <w:bookmarkEnd w:id="4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41"/>
          <w:p>
            <w:pPr>
              <w:spacing w:after="20"/>
              <w:ind w:left="20"/>
              <w:jc w:val="both"/>
            </w:pPr>
            <w:r>
              <w:rPr>
                <w:rFonts w:ascii="Times New Roman"/>
                <w:b w:val="false"/>
                <w:i w:val="false"/>
                <w:color w:val="000000"/>
                <w:sz w:val="20"/>
              </w:rPr>
              <w:t>
 </w:t>
            </w:r>
          </w:p>
          <w:bookmarkEnd w:id="4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687013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42"/>
          <w:p>
            <w:pPr>
              <w:spacing w:after="20"/>
              <w:ind w:left="20"/>
              <w:jc w:val="both"/>
            </w:pPr>
            <w:r>
              <w:rPr>
                <w:rFonts w:ascii="Times New Roman"/>
                <w:b w:val="false"/>
                <w:i w:val="false"/>
                <w:color w:val="000000"/>
                <w:sz w:val="20"/>
              </w:rPr>
              <w:t>
 </w:t>
            </w:r>
          </w:p>
          <w:bookmarkEnd w:id="4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687013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43"/>
          <w:p>
            <w:pPr>
              <w:spacing w:after="20"/>
              <w:ind w:left="20"/>
              <w:jc w:val="both"/>
            </w:pPr>
            <w:r>
              <w:rPr>
                <w:rFonts w:ascii="Times New Roman"/>
                <w:b w:val="false"/>
                <w:i w:val="false"/>
                <w:color w:val="000000"/>
                <w:sz w:val="20"/>
              </w:rPr>
              <w:t>
 </w:t>
            </w:r>
          </w:p>
          <w:bookmarkEnd w:id="4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44"/>
          <w:p>
            <w:pPr>
              <w:spacing w:after="20"/>
              <w:ind w:left="20"/>
              <w:jc w:val="both"/>
            </w:pPr>
            <w:r>
              <w:rPr>
                <w:rFonts w:ascii="Times New Roman"/>
                <w:b w:val="false"/>
                <w:i w:val="false"/>
                <w:color w:val="000000"/>
                <w:sz w:val="20"/>
              </w:rPr>
              <w:t>
 </w:t>
            </w:r>
          </w:p>
          <w:bookmarkEnd w:id="4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45"/>
          <w:p>
            <w:pPr>
              <w:spacing w:after="20"/>
              <w:ind w:left="20"/>
              <w:jc w:val="both"/>
            </w:pPr>
            <w:r>
              <w:rPr>
                <w:rFonts w:ascii="Times New Roman"/>
                <w:b w:val="false"/>
                <w:i w:val="false"/>
                <w:color w:val="000000"/>
                <w:sz w:val="20"/>
              </w:rPr>
              <w:t>
 </w:t>
            </w:r>
          </w:p>
          <w:bookmarkEnd w:id="4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46"/>
          <w:p>
            <w:pPr>
              <w:spacing w:after="20"/>
              <w:ind w:left="20"/>
              <w:jc w:val="both"/>
            </w:pPr>
            <w:r>
              <w:rPr>
                <w:rFonts w:ascii="Times New Roman"/>
                <w:b w:val="false"/>
                <w:i w:val="false"/>
                <w:color w:val="000000"/>
                <w:sz w:val="20"/>
              </w:rPr>
              <w:t>
Функционалдық топ</w:t>
            </w:r>
          </w:p>
          <w:bookmarkEnd w:id="446"/>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47"/>
          <w:p>
            <w:pPr>
              <w:spacing w:after="20"/>
              <w:ind w:left="20"/>
              <w:jc w:val="both"/>
            </w:pPr>
            <w:r>
              <w:rPr>
                <w:rFonts w:ascii="Times New Roman"/>
                <w:b w:val="false"/>
                <w:i w:val="false"/>
                <w:color w:val="000000"/>
                <w:sz w:val="20"/>
              </w:rPr>
              <w:t>
1</w:t>
            </w:r>
          </w:p>
          <w:bookmarkEnd w:id="4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48"/>
          <w:p>
            <w:pPr>
              <w:spacing w:after="20"/>
              <w:ind w:left="20"/>
              <w:jc w:val="both"/>
            </w:pPr>
            <w:r>
              <w:rPr>
                <w:rFonts w:ascii="Times New Roman"/>
                <w:b w:val="false"/>
                <w:i w:val="false"/>
                <w:color w:val="000000"/>
                <w:sz w:val="20"/>
              </w:rPr>
              <w:t>
 </w:t>
            </w:r>
          </w:p>
          <w:bookmarkEnd w:id="4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-7018809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49"/>
          <w:p>
            <w:pPr>
              <w:spacing w:after="20"/>
              <w:ind w:left="20"/>
              <w:jc w:val="both"/>
            </w:pPr>
            <w:r>
              <w:rPr>
                <w:rFonts w:ascii="Times New Roman"/>
                <w:b w:val="false"/>
                <w:i w:val="false"/>
                <w:color w:val="000000"/>
                <w:sz w:val="20"/>
              </w:rPr>
              <w:t>
 </w:t>
            </w:r>
          </w:p>
          <w:bookmarkEnd w:id="4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50"/>
          <w:p>
            <w:pPr>
              <w:spacing w:after="20"/>
              <w:ind w:left="20"/>
              <w:jc w:val="both"/>
            </w:pPr>
            <w:r>
              <w:rPr>
                <w:rFonts w:ascii="Times New Roman"/>
                <w:b w:val="false"/>
                <w:i w:val="false"/>
                <w:color w:val="000000"/>
                <w:sz w:val="20"/>
              </w:rPr>
              <w:t>
Санаты</w:t>
            </w:r>
          </w:p>
          <w:bookmarkEnd w:id="450"/>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51"/>
          <w:p>
            <w:pPr>
              <w:spacing w:after="20"/>
              <w:ind w:left="20"/>
              <w:jc w:val="both"/>
            </w:pPr>
            <w:r>
              <w:rPr>
                <w:rFonts w:ascii="Times New Roman"/>
                <w:b w:val="false"/>
                <w:i w:val="false"/>
                <w:color w:val="000000"/>
                <w:sz w:val="20"/>
              </w:rPr>
              <w:t>
 </w:t>
            </w:r>
          </w:p>
          <w:bookmarkEnd w:id="4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52"/>
          <w:p>
            <w:pPr>
              <w:spacing w:after="20"/>
              <w:ind w:left="20"/>
              <w:jc w:val="both"/>
            </w:pPr>
            <w:r>
              <w:rPr>
                <w:rFonts w:ascii="Times New Roman"/>
                <w:b w:val="false"/>
                <w:i w:val="false"/>
                <w:color w:val="000000"/>
                <w:sz w:val="20"/>
              </w:rPr>
              <w:t>
 </w:t>
            </w:r>
          </w:p>
          <w:bookmarkEnd w:id="4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7018809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53"/>
          <w:p>
            <w:pPr>
              <w:spacing w:after="20"/>
              <w:ind w:left="20"/>
              <w:jc w:val="both"/>
            </w:pPr>
            <w:r>
              <w:rPr>
                <w:rFonts w:ascii="Times New Roman"/>
                <w:b w:val="false"/>
                <w:i w:val="false"/>
                <w:color w:val="000000"/>
                <w:sz w:val="20"/>
              </w:rPr>
              <w:t>
Атауы</w:t>
            </w:r>
          </w:p>
          <w:bookmarkEnd w:id="453"/>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54"/>
          <w:p>
            <w:pPr>
              <w:spacing w:after="20"/>
              <w:ind w:left="20"/>
              <w:jc w:val="both"/>
            </w:pPr>
            <w:r>
              <w:rPr>
                <w:rFonts w:ascii="Times New Roman"/>
                <w:b w:val="false"/>
                <w:i w:val="false"/>
                <w:color w:val="000000"/>
                <w:sz w:val="20"/>
              </w:rPr>
              <w:t>
1</w:t>
            </w:r>
          </w:p>
          <w:bookmarkEnd w:id="4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55"/>
          <w:p>
            <w:pPr>
              <w:spacing w:after="20"/>
              <w:ind w:left="20"/>
              <w:jc w:val="both"/>
            </w:pPr>
            <w:r>
              <w:rPr>
                <w:rFonts w:ascii="Times New Roman"/>
                <w:b w:val="false"/>
                <w:i w:val="false"/>
                <w:color w:val="000000"/>
                <w:sz w:val="20"/>
              </w:rPr>
              <w:t>
</w:t>
            </w:r>
            <w:r>
              <w:rPr>
                <w:rFonts w:ascii="Times New Roman"/>
                <w:b/>
                <w:i w:val="false"/>
                <w:color w:val="000000"/>
                <w:sz w:val="20"/>
              </w:rPr>
              <w:t>V. Бюджет тапшылығы (профициті)</w:t>
            </w:r>
          </w:p>
          <w:bookmarkEnd w:id="4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-6650221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56"/>
          <w:p>
            <w:pPr>
              <w:spacing w:after="20"/>
              <w:ind w:left="20"/>
              <w:jc w:val="both"/>
            </w:pPr>
            <w:r>
              <w:rPr>
                <w:rFonts w:ascii="Times New Roman"/>
                <w:b w:val="false"/>
                <w:i w:val="false"/>
                <w:color w:val="000000"/>
                <w:sz w:val="20"/>
              </w:rPr>
              <w:t>
</w:t>
            </w:r>
            <w:r>
              <w:rPr>
                <w:rFonts w:ascii="Times New Roman"/>
                <w:b/>
                <w:i w:val="false"/>
                <w:color w:val="000000"/>
                <w:sz w:val="20"/>
              </w:rPr>
              <w:t xml:space="preserve">VI. Бюджет тапшылығын қаржыландыру (профицитін пайдалану) </w:t>
            </w:r>
          </w:p>
          <w:bookmarkEnd w:id="4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6650221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5" w:id="457"/>
          <w:p>
            <w:pPr>
              <w:spacing w:after="20"/>
              <w:ind w:left="20"/>
              <w:jc w:val="both"/>
            </w:pPr>
            <w:r>
              <w:rPr>
                <w:rFonts w:ascii="Times New Roman"/>
                <w:b w:val="false"/>
                <w:i w:val="false"/>
                <w:color w:val="000000"/>
                <w:sz w:val="20"/>
              </w:rPr>
              <w:t>
Қарағанды облыстық мәслихатының</w:t>
            </w:r>
          </w:p>
          <w:bookmarkEnd w:id="457"/>
          <w:p>
            <w:pPr>
              <w:spacing w:after="20"/>
              <w:ind w:left="20"/>
              <w:jc w:val="both"/>
            </w:pPr>
            <w:r>
              <w:rPr>
                <w:rFonts w:ascii="Times New Roman"/>
                <w:b w:val="false"/>
                <w:i w:val="false"/>
                <w:color w:val="000000"/>
                <w:sz w:val="20"/>
              </w:rPr>
              <w:t>
2015 жылғы 11 желтоқсандағы</w:t>
            </w:r>
          </w:p>
          <w:p>
            <w:pPr>
              <w:spacing w:after="20"/>
              <w:ind w:left="20"/>
              <w:jc w:val="both"/>
            </w:pPr>
            <w:r>
              <w:rPr>
                <w:rFonts w:ascii="Times New Roman"/>
                <w:b w:val="false"/>
                <w:i w:val="false"/>
                <w:color w:val="000000"/>
                <w:sz w:val="20"/>
              </w:rPr>
              <w:t>
XL сессиясының № 452 шешіміне</w:t>
            </w:r>
          </w:p>
          <w:p>
            <w:pPr>
              <w:spacing w:after="20"/>
              <w:ind w:left="20"/>
              <w:jc w:val="both"/>
            </w:pPr>
            <w:r>
              <w:rPr>
                <w:rFonts w:ascii="Times New Roman"/>
                <w:b w:val="false"/>
                <w:i w:val="false"/>
                <w:color w:val="000000"/>
                <w:sz w:val="20"/>
              </w:rPr>
              <w:t>
2 қосымша</w:t>
            </w:r>
          </w:p>
        </w:tc>
      </w:tr>
    </w:tbl>
    <w:bookmarkStart w:name="z16" w:id="458"/>
    <w:p>
      <w:pPr>
        <w:spacing w:after="0"/>
        <w:ind w:left="0"/>
        <w:jc w:val="left"/>
      </w:pPr>
      <w:r>
        <w:rPr>
          <w:rFonts w:ascii="Times New Roman"/>
          <w:b/>
          <w:i w:val="false"/>
          <w:color w:val="000000"/>
        </w:rPr>
        <w:t xml:space="preserve"> 2017 жылға арналған облыстық бюджет</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p>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Кірістер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111164369</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түсімдер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47811509</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21034226</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21034226</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16489775</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16489775</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10287508</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10287508</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емес түсiмдер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600973</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153087</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92523</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44042</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15277</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447886</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447886</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Негізгі капиталды сатудан түсетін түсімдер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1000</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Трансферттердің түсімдері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62750887</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5091304</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5091304</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57659583</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57659583</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111054485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Жалпы сипаттағы мемлекеттiк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1589040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1219289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909213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899213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230867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230867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активтер және сатып алу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61915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211887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211887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қалыптастыру мен дамыту жүйесін, бюджетті атқару, облыстың коммуналдық меншігін басқару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211887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93429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93429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67628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қауіпсіздік, құқықтық, сот, қылмыстық-атқару қызметі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10028359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10028359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10028359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9794733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13013912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4689967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2523438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1329069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1194369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2166529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1816946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349583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7646981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298007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183025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114982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7348974</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7348974</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451371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451371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71523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14393010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бейiндi ауруханалар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534146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534146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534146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959919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959919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369731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бойынша қызмет көрсету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437206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152237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Шолғыншы эпидемиологиялық қадағалау жүргізу үшін тест-жүйелерін сатып алу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5378939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5378939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4887622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149938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тегін медициналық көмектің кепілдік берілген көлемі шеңберінде медициналық көмек көрсету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341379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2508518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2508518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1749183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759335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2022447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2022447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1982462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2989041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2134811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133475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346334</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1594121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ауылдық елді мекендерде орналасқан дәрігерлік амбулаторияларды және фельдшерлік-акушерлік пункттерді салу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4222486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3703989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2246375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қарттар мен мүгедектерге арнаулы әлеуметтік қызметтер көрсету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454322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1350953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436435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1457614</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1301477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156137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331361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331361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331361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187136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90606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76034</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76034</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1684866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1684866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1684866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65387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209697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1409782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кеңістiк</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6268062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1919164</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1919164</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269503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428301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1221360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3095623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3095623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2565175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459794</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924074</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312433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312433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78938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532703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173028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сақталуын қамтамасыз ету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359675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323125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137517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137517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мұрағат ісін басқару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112952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76432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6792162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6349579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6233298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196688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1108825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503720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30504</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257090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3907632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116281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96458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264889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264889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264889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пунктіне дейін ветеринариялық препараттарды тасымалдау бойынша көрсетілетін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203231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81820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81820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 саласындағы басқа да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73439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73439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өнеркәсіп және индустриалдық-инновациялық даму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73439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7467828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4135228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4135228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1614610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2520618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3165599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3165599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950775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2159132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19638067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19584582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19584582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18616382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968200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Борышқа қызмет көрсету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129552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129552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129552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129552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25556282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25556282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25556282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25424029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132253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Таза бюджеттік кредиттеу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-906124</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906124</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кредиттерді өтеу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906124</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906124</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906124</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Қаржы активтерімен операциялар бойынша сальдо</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p>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қаржы активтерін сатудан түсетін түсімдер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Бюджет тапшылығы (профициті)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1016008</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Бюджет тапшылығын қаржыландыру (профицитін пайдалану)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-1016008</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7" w:id="459"/>
          <w:p>
            <w:pPr>
              <w:spacing w:after="20"/>
              <w:ind w:left="20"/>
              <w:jc w:val="both"/>
            </w:pPr>
            <w:r>
              <w:rPr>
                <w:rFonts w:ascii="Times New Roman"/>
                <w:b w:val="false"/>
                <w:i w:val="false"/>
                <w:color w:val="000000"/>
                <w:sz w:val="20"/>
              </w:rPr>
              <w:t>
Қарағанды облыстық мәслихатының</w:t>
            </w:r>
          </w:p>
          <w:bookmarkEnd w:id="459"/>
          <w:p>
            <w:pPr>
              <w:spacing w:after="20"/>
              <w:ind w:left="20"/>
              <w:jc w:val="both"/>
            </w:pPr>
            <w:r>
              <w:rPr>
                <w:rFonts w:ascii="Times New Roman"/>
                <w:b w:val="false"/>
                <w:i w:val="false"/>
                <w:color w:val="000000"/>
                <w:sz w:val="20"/>
              </w:rPr>
              <w:t>
2015 жылғы 11 желтоқсандағы</w:t>
            </w:r>
          </w:p>
          <w:p>
            <w:pPr>
              <w:spacing w:after="20"/>
              <w:ind w:left="20"/>
              <w:jc w:val="both"/>
            </w:pPr>
            <w:r>
              <w:rPr>
                <w:rFonts w:ascii="Times New Roman"/>
                <w:b w:val="false"/>
                <w:i w:val="false"/>
                <w:color w:val="000000"/>
                <w:sz w:val="20"/>
              </w:rPr>
              <w:t>
XL сессиясының № 452 шешіміне</w:t>
            </w:r>
          </w:p>
          <w:p>
            <w:pPr>
              <w:spacing w:after="20"/>
              <w:ind w:left="20"/>
              <w:jc w:val="both"/>
            </w:pPr>
            <w:r>
              <w:rPr>
                <w:rFonts w:ascii="Times New Roman"/>
                <w:b w:val="false"/>
                <w:i w:val="false"/>
                <w:color w:val="000000"/>
                <w:sz w:val="20"/>
              </w:rPr>
              <w:t>
3 қосымша</w:t>
            </w:r>
          </w:p>
        </w:tc>
      </w:tr>
    </w:tbl>
    <w:bookmarkStart w:name="z18" w:id="460"/>
    <w:p>
      <w:pPr>
        <w:spacing w:after="0"/>
        <w:ind w:left="0"/>
        <w:jc w:val="left"/>
      </w:pPr>
      <w:r>
        <w:rPr>
          <w:rFonts w:ascii="Times New Roman"/>
          <w:b/>
          <w:i w:val="false"/>
          <w:color w:val="000000"/>
        </w:rPr>
        <w:t xml:space="preserve"> 2018 жылға арналған облыстық бюджет</w:t>
      </w:r>
    </w:p>
    <w:bookmarkEnd w:id="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p>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Кірістер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111877535</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түсімдер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50743922</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22297969</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22297969</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17438319</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17438319</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11007634</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11007634</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емес түсiмдер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586823</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138937</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92523</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44042</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447886</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447886</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Негізгі капиталды сатудан түсетін түсімдер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1000</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Трансферттердің түсімдері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60545790</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2791827</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2791827</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57753963</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57753963</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111767557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Жалпы сипаттағы мемлекеттiк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1589040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1219289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909213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899213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230867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230867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активтер және сатып алу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61915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211887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211887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қалыптастыру мен дамыту жүйесін, бюджетті атқару, облыстың коммуналдық меншігін басқару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211887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93429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93429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67628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қауіпсіздік, құқықтық, сот, қылмыстық-атқару қызметі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10028359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10028359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10028359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9794733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13790708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4889967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2523438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1329069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1194369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2166529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1816946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349583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7663777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298044</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183025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115019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7365733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7365733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451371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451371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71523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13538780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бейiндi ауруханалар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534146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534146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534146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959919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959919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369731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бойынша қызмет көрсету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437206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152237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Шолғыншы эпидемиологиялық қадағалау жүргізу үшін тест-жүйелерін сатып алу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5378939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5378939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4887622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149938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тегін медициналық көмектің кепілдік берілген көлемі шеңберінде медициналық көмек көрсету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341379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2508518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2508518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1749183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759335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2022447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2022447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1982462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2134811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2134811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133475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346334</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1594121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4224469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3704832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2246796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қарттар мен мүгедектерге арнаулы әлеуметтік қызметтер көрсету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454391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1351292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436437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1458036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1301899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156137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332493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332493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332493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187144</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90606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76034</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76034</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1684866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1684866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1684866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65387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209697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1409782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кеңістiк</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8426018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1979164</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1919164</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269503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428301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1221360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5193579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2097956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спорт объектілерін дамытуға берілетін нысаналы даму трансферттері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2097956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3095623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2565175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459794</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924074</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312433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312433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78938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532703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173028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сақталуын қамтамасыз ету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359675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323125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137517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137517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мұрағат ісін басқару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112952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76432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6792162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6349579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6233298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196688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1108825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503720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30504</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257090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3907632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116281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96458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264889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264889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264889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пунктіне дейін ветеринариялық препараттарды тасымалдау бойынша көрсетілетін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203231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81820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81820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 саласындағы басқа да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73439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73439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өнеркәсіп және индустриалдық-инновациялық даму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73439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7467828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4135228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4135228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1614610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2520618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3165599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3165599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950775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2159132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11164066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11110581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11110581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10083981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1026600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Борышқа қызмет көрсету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124390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124390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124390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124390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32666012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32666012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32666012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32666012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Таза бюджеттік кредиттеу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-1015610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1015610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кредиттерді өтеу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1015610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1015610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1015610</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Қаржы активтерімен операциялар бойынша сальдо</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p>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қаржы активтерін сатудан түсетін түсімдер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Бюджет тапшылығы (профициті)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1125588</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Бюджет тапшылығын қаржыландыру (профицитін пайдалану)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-1125588</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9" w:id="461"/>
          <w:p>
            <w:pPr>
              <w:spacing w:after="20"/>
              <w:ind w:left="20"/>
              <w:jc w:val="both"/>
            </w:pPr>
            <w:r>
              <w:rPr>
                <w:rFonts w:ascii="Times New Roman"/>
                <w:b w:val="false"/>
                <w:i w:val="false"/>
                <w:color w:val="000000"/>
                <w:sz w:val="20"/>
              </w:rPr>
              <w:t>
Қарағанды облыстық мәслихатының</w:t>
            </w:r>
          </w:p>
          <w:bookmarkEnd w:id="461"/>
          <w:p>
            <w:pPr>
              <w:spacing w:after="20"/>
              <w:ind w:left="20"/>
              <w:jc w:val="both"/>
            </w:pPr>
            <w:r>
              <w:rPr>
                <w:rFonts w:ascii="Times New Roman"/>
                <w:b w:val="false"/>
                <w:i w:val="false"/>
                <w:color w:val="000000"/>
                <w:sz w:val="20"/>
              </w:rPr>
              <w:t>
2015 жылғы 11 желтоқсандағы</w:t>
            </w:r>
          </w:p>
          <w:p>
            <w:pPr>
              <w:spacing w:after="20"/>
              <w:ind w:left="20"/>
              <w:jc w:val="both"/>
            </w:pPr>
            <w:r>
              <w:rPr>
                <w:rFonts w:ascii="Times New Roman"/>
                <w:b w:val="false"/>
                <w:i w:val="false"/>
                <w:color w:val="000000"/>
                <w:sz w:val="20"/>
              </w:rPr>
              <w:t>
XL сессиясының № 452 шешіміне</w:t>
            </w:r>
          </w:p>
          <w:p>
            <w:pPr>
              <w:spacing w:after="20"/>
              <w:ind w:left="20"/>
              <w:jc w:val="both"/>
            </w:pPr>
            <w:r>
              <w:rPr>
                <w:rFonts w:ascii="Times New Roman"/>
                <w:b w:val="false"/>
                <w:i w:val="false"/>
                <w:color w:val="000000"/>
                <w:sz w:val="20"/>
              </w:rPr>
              <w:t>
4 қосымша</w:t>
            </w:r>
          </w:p>
        </w:tc>
      </w:tr>
    </w:tbl>
    <w:bookmarkStart w:name="z20" w:id="462"/>
    <w:p>
      <w:pPr>
        <w:spacing w:after="0"/>
        <w:ind w:left="0"/>
        <w:jc w:val="left"/>
      </w:pPr>
      <w:r>
        <w:rPr>
          <w:rFonts w:ascii="Times New Roman"/>
          <w:b/>
          <w:i w:val="false"/>
          <w:color w:val="000000"/>
        </w:rPr>
        <w:t xml:space="preserve"> 2016 жылға арналған республикалық бюджеттен берілетін нысаналы трансферттер мен кредиттер</w:t>
      </w:r>
    </w:p>
    <w:bookmarkEnd w:id="462"/>
    <w:p>
      <w:pPr>
        <w:spacing w:after="0"/>
        <w:ind w:left="0"/>
        <w:jc w:val="both"/>
      </w:pPr>
      <w:r>
        <w:rPr>
          <w:rFonts w:ascii="Times New Roman"/>
          <w:b w:val="false"/>
          <w:i w:val="false"/>
          <w:color w:val="ff0000"/>
          <w:sz w:val="28"/>
        </w:rPr>
        <w:t xml:space="preserve">
      Ескерту. 4-қосымша жаңа редакцияда - Қарағанды облыстық мәслихатының 25.11.2016 № 115 (01.01.2016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63"/>
          <w:p>
            <w:pPr>
              <w:spacing w:after="20"/>
              <w:ind w:left="20"/>
              <w:jc w:val="both"/>
            </w:pPr>
            <w:r>
              <w:rPr>
                <w:rFonts w:ascii="Times New Roman"/>
                <w:b w:val="false"/>
                <w:i w:val="false"/>
                <w:color w:val="000000"/>
                <w:sz w:val="20"/>
              </w:rPr>
              <w:t>
</w:t>
            </w:r>
            <w:r>
              <w:rPr>
                <w:rFonts w:ascii="Times New Roman"/>
                <w:b w:val="false"/>
                <w:i w:val="false"/>
                <w:color w:val="000000"/>
                <w:sz w:val="20"/>
              </w:rPr>
              <w:t>Атауы</w:t>
            </w:r>
          </w:p>
          <w:bookmarkEnd w:id="4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p>
          <w:p>
            <w:pPr>
              <w:spacing w:after="20"/>
              <w:ind w:left="20"/>
              <w:jc w:val="both"/>
            </w:pPr>
            <w:r>
              <w:rPr>
                <w:rFonts w:ascii="Times New Roman"/>
                <w:b w:val="false"/>
                <w:i w:val="false"/>
                <w:color w:val="000000"/>
                <w:sz w:val="20"/>
              </w:rPr>
              <w:t xml:space="preserve">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64"/>
          <w:p>
            <w:pPr>
              <w:spacing w:after="20"/>
              <w:ind w:left="20"/>
              <w:jc w:val="both"/>
            </w:pPr>
            <w:r>
              <w:rPr>
                <w:rFonts w:ascii="Times New Roman"/>
                <w:b w:val="false"/>
                <w:i w:val="false"/>
                <w:color w:val="000000"/>
                <w:sz w:val="20"/>
              </w:rPr>
              <w:t>
1</w:t>
            </w:r>
          </w:p>
          <w:bookmarkEnd w:id="4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65"/>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4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97538588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66"/>
          <w:p>
            <w:pPr>
              <w:spacing w:after="20"/>
              <w:ind w:left="20"/>
              <w:jc w:val="both"/>
            </w:pPr>
            <w:r>
              <w:rPr>
                <w:rFonts w:ascii="Times New Roman"/>
                <w:b w:val="false"/>
                <w:i w:val="false"/>
                <w:color w:val="000000"/>
                <w:sz w:val="20"/>
              </w:rPr>
              <w:t>
</w:t>
            </w:r>
            <w:r>
              <w:rPr>
                <w:rFonts w:ascii="Times New Roman"/>
                <w:b w:val="false"/>
                <w:i/>
                <w:color w:val="000000"/>
                <w:sz w:val="20"/>
              </w:rPr>
              <w:t>оның ішінде:</w:t>
            </w:r>
          </w:p>
          <w:bookmarkEnd w:id="4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67"/>
          <w:p>
            <w:pPr>
              <w:spacing w:after="20"/>
              <w:ind w:left="20"/>
              <w:jc w:val="both"/>
            </w:pPr>
            <w:r>
              <w:rPr>
                <w:rFonts w:ascii="Times New Roman"/>
                <w:b w:val="false"/>
                <w:i w:val="false"/>
                <w:color w:val="000000"/>
                <w:sz w:val="20"/>
              </w:rPr>
              <w:t>
Ағымдағы нысаналы трансферттер</w:t>
            </w:r>
          </w:p>
          <w:bookmarkEnd w:id="4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70829936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68"/>
          <w:p>
            <w:pPr>
              <w:spacing w:after="20"/>
              <w:ind w:left="20"/>
              <w:jc w:val="both"/>
            </w:pPr>
            <w:r>
              <w:rPr>
                <w:rFonts w:ascii="Times New Roman"/>
                <w:b w:val="false"/>
                <w:i w:val="false"/>
                <w:color w:val="000000"/>
                <w:sz w:val="20"/>
              </w:rPr>
              <w:t>
Нысаналы даму трансферттері</w:t>
            </w:r>
          </w:p>
          <w:bookmarkEnd w:id="4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20563002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69"/>
          <w:p>
            <w:pPr>
              <w:spacing w:after="20"/>
              <w:ind w:left="20"/>
              <w:jc w:val="both"/>
            </w:pPr>
            <w:r>
              <w:rPr>
                <w:rFonts w:ascii="Times New Roman"/>
                <w:b w:val="false"/>
                <w:i w:val="false"/>
                <w:color w:val="000000"/>
                <w:sz w:val="20"/>
              </w:rPr>
              <w:t>
Бюджеттік кредиттер</w:t>
            </w:r>
          </w:p>
          <w:bookmarkEnd w:id="4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6145650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70"/>
          <w:p>
            <w:pPr>
              <w:spacing w:after="20"/>
              <w:ind w:left="20"/>
              <w:jc w:val="both"/>
            </w:pPr>
            <w:r>
              <w:rPr>
                <w:rFonts w:ascii="Times New Roman"/>
                <w:b w:val="false"/>
                <w:i w:val="false"/>
                <w:color w:val="000000"/>
                <w:sz w:val="20"/>
              </w:rPr>
              <w:t>
</w:t>
            </w:r>
            <w:r>
              <w:rPr>
                <w:rFonts w:ascii="Times New Roman"/>
                <w:b w:val="false"/>
                <w:i/>
                <w:color w:val="000000"/>
                <w:sz w:val="20"/>
              </w:rPr>
              <w:t>оның ішінде:</w:t>
            </w:r>
          </w:p>
          <w:bookmarkEnd w:id="4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71"/>
          <w:p>
            <w:pPr>
              <w:spacing w:after="20"/>
              <w:ind w:left="20"/>
              <w:jc w:val="both"/>
            </w:pPr>
            <w:r>
              <w:rPr>
                <w:rFonts w:ascii="Times New Roman"/>
                <w:b w:val="false"/>
                <w:i w:val="false"/>
                <w:color w:val="000000"/>
                <w:sz w:val="20"/>
              </w:rPr>
              <w:t>
</w:t>
            </w:r>
            <w:r>
              <w:rPr>
                <w:rFonts w:ascii="Times New Roman"/>
                <w:b/>
                <w:i w:val="false"/>
                <w:color w:val="000000"/>
                <w:sz w:val="20"/>
              </w:rPr>
              <w:t>Ағымдағы нысаналы трансферттер</w:t>
            </w:r>
          </w:p>
          <w:bookmarkEnd w:id="4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70829936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72"/>
          <w:p>
            <w:pPr>
              <w:spacing w:after="20"/>
              <w:ind w:left="20"/>
              <w:jc w:val="both"/>
            </w:pPr>
            <w:r>
              <w:rPr>
                <w:rFonts w:ascii="Times New Roman"/>
                <w:b w:val="false"/>
                <w:i w:val="false"/>
                <w:color w:val="000000"/>
                <w:sz w:val="20"/>
              </w:rPr>
              <w:t>
</w:t>
            </w:r>
            <w:r>
              <w:rPr>
                <w:rFonts w:ascii="Times New Roman"/>
                <w:b w:val="false"/>
                <w:i/>
                <w:color w:val="000000"/>
                <w:sz w:val="20"/>
              </w:rPr>
              <w:t>оның ішінде:</w:t>
            </w:r>
          </w:p>
          <w:bookmarkEnd w:id="4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73"/>
          <w:p>
            <w:pPr>
              <w:spacing w:after="20"/>
              <w:ind w:left="20"/>
              <w:jc w:val="both"/>
            </w:pPr>
            <w:r>
              <w:rPr>
                <w:rFonts w:ascii="Times New Roman"/>
                <w:b w:val="false"/>
                <w:i w:val="false"/>
                <w:color w:val="000000"/>
                <w:sz w:val="20"/>
              </w:rPr>
              <w:t>
</w:t>
            </w:r>
            <w:r>
              <w:rPr>
                <w:rFonts w:ascii="Times New Roman"/>
                <w:b w:val="false"/>
                <w:i/>
                <w:color w:val="000000"/>
                <w:sz w:val="20"/>
              </w:rPr>
              <w:t>Облыс мәслихатының аппараты</w:t>
            </w:r>
          </w:p>
          <w:bookmarkEnd w:id="4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74"/>
          <w:p>
            <w:pPr>
              <w:spacing w:after="20"/>
              <w:ind w:left="20"/>
              <w:jc w:val="both"/>
            </w:pPr>
            <w:r>
              <w:rPr>
                <w:rFonts w:ascii="Times New Roman"/>
                <w:b w:val="false"/>
                <w:i w:val="false"/>
                <w:color w:val="000000"/>
                <w:sz w:val="20"/>
              </w:rPr>
              <w:t xml:space="preserve">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w:t>
            </w:r>
          </w:p>
          <w:bookmarkEnd w:id="4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75"/>
          <w:p>
            <w:pPr>
              <w:spacing w:after="20"/>
              <w:ind w:left="20"/>
              <w:jc w:val="both"/>
            </w:pPr>
            <w:r>
              <w:rPr>
                <w:rFonts w:ascii="Times New Roman"/>
                <w:b w:val="false"/>
                <w:i w:val="false"/>
                <w:color w:val="000000"/>
                <w:sz w:val="20"/>
              </w:rPr>
              <w:t xml:space="preserve">
Мемлекеттік әкімшілік қызметшілер еңбекақысының деңгейін арттыруға </w:t>
            </w:r>
          </w:p>
          <w:bookmarkEnd w:id="4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76"/>
          <w:p>
            <w:pPr>
              <w:spacing w:after="20"/>
              <w:ind w:left="20"/>
              <w:jc w:val="both"/>
            </w:pPr>
            <w:r>
              <w:rPr>
                <w:rFonts w:ascii="Times New Roman"/>
                <w:b w:val="false"/>
                <w:i w:val="false"/>
                <w:color w:val="000000"/>
                <w:sz w:val="20"/>
              </w:rPr>
              <w:t>
</w:t>
            </w:r>
            <w:r>
              <w:rPr>
                <w:rFonts w:ascii="Times New Roman"/>
                <w:b w:val="false"/>
                <w:i/>
                <w:color w:val="000000"/>
                <w:sz w:val="20"/>
              </w:rPr>
              <w:t>Облыс әкімінің аппараты</w:t>
            </w:r>
          </w:p>
          <w:bookmarkEnd w:id="4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170987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77"/>
          <w:p>
            <w:pPr>
              <w:spacing w:after="20"/>
              <w:ind w:left="20"/>
              <w:jc w:val="both"/>
            </w:pPr>
            <w:r>
              <w:rPr>
                <w:rFonts w:ascii="Times New Roman"/>
                <w:b w:val="false"/>
                <w:i w:val="false"/>
                <w:color w:val="000000"/>
                <w:sz w:val="20"/>
              </w:rPr>
              <w:t>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p>
          <w:bookmarkEnd w:id="4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78"/>
          <w:p>
            <w:pPr>
              <w:spacing w:after="20"/>
              <w:ind w:left="20"/>
              <w:jc w:val="both"/>
            </w:pPr>
            <w:r>
              <w:rPr>
                <w:rFonts w:ascii="Times New Roman"/>
                <w:b w:val="false"/>
                <w:i w:val="false"/>
                <w:color w:val="000000"/>
                <w:sz w:val="20"/>
              </w:rPr>
              <w:t xml:space="preserve">
Азаматтық хал актілерін тіркеу бөлімдерінің штат санын ұстауға </w:t>
            </w:r>
          </w:p>
          <w:bookmarkEnd w:id="4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79"/>
          <w:p>
            <w:pPr>
              <w:spacing w:after="20"/>
              <w:ind w:left="20"/>
              <w:jc w:val="both"/>
            </w:pPr>
            <w:r>
              <w:rPr>
                <w:rFonts w:ascii="Times New Roman"/>
                <w:b w:val="false"/>
                <w:i w:val="false"/>
                <w:color w:val="000000"/>
                <w:sz w:val="20"/>
              </w:rPr>
              <w:t xml:space="preserve">
Мемлекеттік әкімшілік қызметшілер еңбекақысының деңгейін арттыруға </w:t>
            </w:r>
          </w:p>
          <w:bookmarkEnd w:id="4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80"/>
          <w:p>
            <w:pPr>
              <w:spacing w:after="20"/>
              <w:ind w:left="20"/>
              <w:jc w:val="both"/>
            </w:pPr>
            <w:r>
              <w:rPr>
                <w:rFonts w:ascii="Times New Roman"/>
                <w:b w:val="false"/>
                <w:i w:val="false"/>
                <w:color w:val="000000"/>
                <w:sz w:val="20"/>
              </w:rPr>
              <w:t>
Жергілікті бюджеттердің шығыстарын өтеуді және өңірлердің экономикалық тұрақтылығын қамтамасыз етуге</w:t>
            </w:r>
          </w:p>
          <w:bookmarkEnd w:id="4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81"/>
          <w:p>
            <w:pPr>
              <w:spacing w:after="20"/>
              <w:ind w:left="20"/>
              <w:jc w:val="both"/>
            </w:pPr>
            <w:r>
              <w:rPr>
                <w:rFonts w:ascii="Times New Roman"/>
                <w:b w:val="false"/>
                <w:i w:val="false"/>
                <w:color w:val="000000"/>
                <w:sz w:val="20"/>
              </w:rPr>
              <w:t>
</w:t>
            </w:r>
            <w:r>
              <w:rPr>
                <w:rFonts w:ascii="Times New Roman"/>
                <w:b w:val="false"/>
                <w:i/>
                <w:color w:val="000000"/>
                <w:sz w:val="20"/>
              </w:rPr>
              <w:t>Облыстың тексеру комиссиясы</w:t>
            </w:r>
          </w:p>
          <w:bookmarkEnd w:id="4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19378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82"/>
          <w:p>
            <w:pPr>
              <w:spacing w:after="20"/>
              <w:ind w:left="20"/>
              <w:jc w:val="both"/>
            </w:pPr>
            <w:r>
              <w:rPr>
                <w:rFonts w:ascii="Times New Roman"/>
                <w:b w:val="false"/>
                <w:i w:val="false"/>
                <w:color w:val="000000"/>
                <w:sz w:val="20"/>
              </w:rPr>
              <w:t>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p>
          <w:bookmarkEnd w:id="4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83"/>
          <w:p>
            <w:pPr>
              <w:spacing w:after="20"/>
              <w:ind w:left="20"/>
              <w:jc w:val="both"/>
            </w:pPr>
            <w:r>
              <w:rPr>
                <w:rFonts w:ascii="Times New Roman"/>
                <w:b w:val="false"/>
                <w:i w:val="false"/>
                <w:color w:val="000000"/>
                <w:sz w:val="20"/>
              </w:rPr>
              <w:t xml:space="preserve">
Мемлекеттік әкімшілік қызметшілер еңбекақысының деңгейін арттыруға </w:t>
            </w:r>
          </w:p>
          <w:bookmarkEnd w:id="4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84"/>
          <w:p>
            <w:pPr>
              <w:spacing w:after="20"/>
              <w:ind w:left="20"/>
              <w:jc w:val="both"/>
            </w:pPr>
            <w:r>
              <w:rPr>
                <w:rFonts w:ascii="Times New Roman"/>
                <w:b w:val="false"/>
                <w:i w:val="false"/>
                <w:color w:val="000000"/>
                <w:sz w:val="20"/>
              </w:rPr>
              <w:t>
</w:t>
            </w:r>
            <w:r>
              <w:rPr>
                <w:rFonts w:ascii="Times New Roman"/>
                <w:b w:val="false"/>
                <w:i/>
                <w:color w:val="000000"/>
                <w:sz w:val="20"/>
              </w:rPr>
              <w:t>Облыстың мемлекеттік активтер және сатып алу басқармасы</w:t>
            </w:r>
          </w:p>
          <w:bookmarkEnd w:id="4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85"/>
          <w:p>
            <w:pPr>
              <w:spacing w:after="20"/>
              <w:ind w:left="20"/>
              <w:jc w:val="both"/>
            </w:pPr>
            <w:r>
              <w:rPr>
                <w:rFonts w:ascii="Times New Roman"/>
                <w:b w:val="false"/>
                <w:i w:val="false"/>
                <w:color w:val="000000"/>
                <w:sz w:val="20"/>
              </w:rPr>
              <w:t>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p>
          <w:bookmarkEnd w:id="4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86"/>
          <w:p>
            <w:pPr>
              <w:spacing w:after="20"/>
              <w:ind w:left="20"/>
              <w:jc w:val="both"/>
            </w:pPr>
            <w:r>
              <w:rPr>
                <w:rFonts w:ascii="Times New Roman"/>
                <w:b w:val="false"/>
                <w:i w:val="false"/>
                <w:color w:val="000000"/>
                <w:sz w:val="20"/>
              </w:rPr>
              <w:t xml:space="preserve">
Мемлекеттік әкімшілік қызметшілер еңбекақысының деңгейін арттыруға </w:t>
            </w:r>
          </w:p>
          <w:bookmarkEnd w:id="4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87"/>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бюджеттен қаржыландырылатын атқарушы ішкі істер органы</w:t>
            </w:r>
          </w:p>
          <w:bookmarkEnd w:id="4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283377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88"/>
          <w:p>
            <w:pPr>
              <w:spacing w:after="20"/>
              <w:ind w:left="20"/>
              <w:jc w:val="both"/>
            </w:pPr>
            <w:r>
              <w:rPr>
                <w:rFonts w:ascii="Times New Roman"/>
                <w:b w:val="false"/>
                <w:i w:val="false"/>
                <w:color w:val="000000"/>
                <w:sz w:val="20"/>
              </w:rPr>
              <w:t>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p>
          <w:bookmarkEnd w:id="4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89"/>
          <w:p>
            <w:pPr>
              <w:spacing w:after="20"/>
              <w:ind w:left="20"/>
              <w:jc w:val="both"/>
            </w:pPr>
            <w:r>
              <w:rPr>
                <w:rFonts w:ascii="Times New Roman"/>
                <w:b w:val="false"/>
                <w:i w:val="false"/>
                <w:color w:val="000000"/>
                <w:sz w:val="20"/>
              </w:rPr>
              <w:t xml:space="preserve">
Мемлекеттік әкімшілік қызметшілер еңбекақысының деңгейін арттыруға </w:t>
            </w:r>
          </w:p>
          <w:bookmarkEnd w:id="4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90"/>
          <w:p>
            <w:pPr>
              <w:spacing w:after="20"/>
              <w:ind w:left="20"/>
              <w:jc w:val="both"/>
            </w:pPr>
            <w:r>
              <w:rPr>
                <w:rFonts w:ascii="Times New Roman"/>
                <w:b w:val="false"/>
                <w:i w:val="false"/>
                <w:color w:val="000000"/>
                <w:sz w:val="20"/>
              </w:rPr>
              <w:t>
Жергілікті бюджеттердің шығыстарын өтеуді және өңірлердің экономикалық тұрақтылығын қамтамасыз етуге</w:t>
            </w:r>
          </w:p>
          <w:bookmarkEnd w:id="4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91"/>
          <w:p>
            <w:pPr>
              <w:spacing w:after="20"/>
              <w:ind w:left="20"/>
              <w:jc w:val="both"/>
            </w:pPr>
            <w:r>
              <w:rPr>
                <w:rFonts w:ascii="Times New Roman"/>
                <w:b w:val="false"/>
                <w:i w:val="false"/>
                <w:color w:val="000000"/>
                <w:sz w:val="20"/>
              </w:rPr>
              <w:t>
</w:t>
            </w:r>
            <w:r>
              <w:rPr>
                <w:rFonts w:ascii="Times New Roman"/>
                <w:b w:val="false"/>
                <w:i/>
                <w:color w:val="000000"/>
                <w:sz w:val="20"/>
              </w:rPr>
              <w:t>Облыстың экономика және қаржы басқармасы</w:t>
            </w:r>
          </w:p>
          <w:bookmarkEnd w:id="4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21330937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92"/>
          <w:p>
            <w:pPr>
              <w:spacing w:after="20"/>
              <w:ind w:left="20"/>
              <w:jc w:val="both"/>
            </w:pPr>
            <w:r>
              <w:rPr>
                <w:rFonts w:ascii="Times New Roman"/>
                <w:b w:val="false"/>
                <w:i w:val="false"/>
                <w:color w:val="000000"/>
                <w:sz w:val="20"/>
              </w:rPr>
              <w:t>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p>
          <w:bookmarkEnd w:id="4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16742223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93"/>
          <w:p>
            <w:pPr>
              <w:spacing w:after="20"/>
              <w:ind w:left="20"/>
              <w:jc w:val="both"/>
            </w:pPr>
            <w:r>
              <w:rPr>
                <w:rFonts w:ascii="Times New Roman"/>
                <w:b w:val="false"/>
                <w:i w:val="false"/>
                <w:color w:val="000000"/>
                <w:sz w:val="20"/>
              </w:rPr>
              <w:t xml:space="preserve">
Мемлекеттік әкімшілік қызметшілер еңбекақысының деңгейін арттыруға </w:t>
            </w:r>
          </w:p>
          <w:bookmarkEnd w:id="4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1133678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94"/>
          <w:p>
            <w:pPr>
              <w:spacing w:after="20"/>
              <w:ind w:left="20"/>
              <w:jc w:val="both"/>
            </w:pPr>
            <w:r>
              <w:rPr>
                <w:rFonts w:ascii="Times New Roman"/>
                <w:b w:val="false"/>
                <w:i w:val="false"/>
                <w:color w:val="000000"/>
                <w:sz w:val="20"/>
              </w:rPr>
              <w:t>
Жергілікті бюджеттердің шығыстарын өтеуді және өңірлердің экономикалық тұрақтылығын қамтамасыз етуге</w:t>
            </w:r>
          </w:p>
          <w:bookmarkEnd w:id="4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95"/>
          <w:p>
            <w:pPr>
              <w:spacing w:after="20"/>
              <w:ind w:left="20"/>
              <w:jc w:val="both"/>
            </w:pPr>
            <w:r>
              <w:rPr>
                <w:rFonts w:ascii="Times New Roman"/>
                <w:b w:val="false"/>
                <w:i w:val="false"/>
                <w:color w:val="000000"/>
                <w:sz w:val="20"/>
              </w:rPr>
              <w:t>
</w:t>
            </w:r>
            <w:r>
              <w:rPr>
                <w:rFonts w:ascii="Times New Roman"/>
                <w:b w:val="false"/>
                <w:i/>
                <w:color w:val="000000"/>
                <w:sz w:val="20"/>
              </w:rPr>
              <w:t>Облыстың дене шынықтыру және спорт басқармасы</w:t>
            </w:r>
          </w:p>
          <w:bookmarkEnd w:id="4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1010813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96"/>
          <w:p>
            <w:pPr>
              <w:spacing w:after="20"/>
              <w:ind w:left="20"/>
              <w:jc w:val="both"/>
            </w:pPr>
            <w:r>
              <w:rPr>
                <w:rFonts w:ascii="Times New Roman"/>
                <w:b w:val="false"/>
                <w:i w:val="false"/>
                <w:color w:val="000000"/>
                <w:sz w:val="20"/>
              </w:rPr>
              <w:t>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p>
          <w:bookmarkEnd w:id="4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97"/>
          <w:p>
            <w:pPr>
              <w:spacing w:after="20"/>
              <w:ind w:left="20"/>
              <w:jc w:val="both"/>
            </w:pPr>
            <w:r>
              <w:rPr>
                <w:rFonts w:ascii="Times New Roman"/>
                <w:b w:val="false"/>
                <w:i w:val="false"/>
                <w:color w:val="000000"/>
                <w:sz w:val="20"/>
              </w:rPr>
              <w:t xml:space="preserve">
Мемлекеттік әкімшілік қызметшілер еңбекақысының деңгейін арттыруға </w:t>
            </w:r>
          </w:p>
          <w:bookmarkEnd w:id="4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98"/>
          <w:p>
            <w:pPr>
              <w:spacing w:after="20"/>
              <w:ind w:left="20"/>
              <w:jc w:val="both"/>
            </w:pPr>
            <w:r>
              <w:rPr>
                <w:rFonts w:ascii="Times New Roman"/>
                <w:b w:val="false"/>
                <w:i w:val="false"/>
                <w:color w:val="000000"/>
                <w:sz w:val="20"/>
              </w:rPr>
              <w:t>
Жергілікті бюджеттердің шығыстарын өтеуді және өңірлердің экономикалық тұрақтылығын қамтамасыз етуге</w:t>
            </w:r>
          </w:p>
          <w:bookmarkEnd w:id="4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99"/>
          <w:p>
            <w:pPr>
              <w:spacing w:after="20"/>
              <w:ind w:left="20"/>
              <w:jc w:val="both"/>
            </w:pPr>
            <w:r>
              <w:rPr>
                <w:rFonts w:ascii="Times New Roman"/>
                <w:b w:val="false"/>
                <w:i w:val="false"/>
                <w:color w:val="000000"/>
                <w:sz w:val="20"/>
              </w:rPr>
              <w:t>
</w:t>
            </w:r>
            <w:r>
              <w:rPr>
                <w:rFonts w:ascii="Times New Roman"/>
                <w:b w:val="false"/>
                <w:i/>
                <w:color w:val="000000"/>
                <w:sz w:val="20"/>
              </w:rPr>
              <w:t>Облыстың мәдениет, архивтер және құжаттама басқармасы</w:t>
            </w:r>
          </w:p>
          <w:bookmarkEnd w:id="4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744138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500"/>
          <w:p>
            <w:pPr>
              <w:spacing w:after="20"/>
              <w:ind w:left="20"/>
              <w:jc w:val="both"/>
            </w:pPr>
            <w:r>
              <w:rPr>
                <w:rFonts w:ascii="Times New Roman"/>
                <w:b w:val="false"/>
                <w:i w:val="false"/>
                <w:color w:val="000000"/>
                <w:sz w:val="20"/>
              </w:rPr>
              <w:t>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p>
          <w:bookmarkEnd w:id="5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732799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501"/>
          <w:p>
            <w:pPr>
              <w:spacing w:after="20"/>
              <w:ind w:left="20"/>
              <w:jc w:val="both"/>
            </w:pPr>
            <w:r>
              <w:rPr>
                <w:rFonts w:ascii="Times New Roman"/>
                <w:b w:val="false"/>
                <w:i w:val="false"/>
                <w:color w:val="000000"/>
                <w:sz w:val="20"/>
              </w:rPr>
              <w:t xml:space="preserve">
Мемлекеттік әкімшілік қызметшілер еңбекақысының деңгейін арттыруға </w:t>
            </w:r>
          </w:p>
          <w:bookmarkEnd w:id="5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502"/>
          <w:p>
            <w:pPr>
              <w:spacing w:after="20"/>
              <w:ind w:left="20"/>
              <w:jc w:val="both"/>
            </w:pPr>
            <w:r>
              <w:rPr>
                <w:rFonts w:ascii="Times New Roman"/>
                <w:b w:val="false"/>
                <w:i w:val="false"/>
                <w:color w:val="000000"/>
                <w:sz w:val="20"/>
              </w:rPr>
              <w:t>
</w:t>
            </w:r>
            <w:r>
              <w:rPr>
                <w:rFonts w:ascii="Times New Roman"/>
                <w:b w:val="false"/>
                <w:i/>
                <w:color w:val="000000"/>
                <w:sz w:val="20"/>
              </w:rPr>
              <w:t>Облыстың тілдерді дамыту басқармасы</w:t>
            </w:r>
          </w:p>
          <w:bookmarkEnd w:id="5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503"/>
          <w:p>
            <w:pPr>
              <w:spacing w:after="20"/>
              <w:ind w:left="20"/>
              <w:jc w:val="both"/>
            </w:pPr>
            <w:r>
              <w:rPr>
                <w:rFonts w:ascii="Times New Roman"/>
                <w:b w:val="false"/>
                <w:i w:val="false"/>
                <w:color w:val="000000"/>
                <w:sz w:val="20"/>
              </w:rPr>
              <w:t>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p>
          <w:bookmarkEnd w:id="5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504"/>
          <w:p>
            <w:pPr>
              <w:spacing w:after="20"/>
              <w:ind w:left="20"/>
              <w:jc w:val="both"/>
            </w:pPr>
            <w:r>
              <w:rPr>
                <w:rFonts w:ascii="Times New Roman"/>
                <w:b w:val="false"/>
                <w:i w:val="false"/>
                <w:color w:val="000000"/>
                <w:sz w:val="20"/>
              </w:rPr>
              <w:t xml:space="preserve">
Мемлекеттік әкімшілік қызметшілер еңбекақысының деңгейін арттыруға </w:t>
            </w:r>
          </w:p>
          <w:bookmarkEnd w:id="5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505"/>
          <w:p>
            <w:pPr>
              <w:spacing w:after="20"/>
              <w:ind w:left="20"/>
              <w:jc w:val="both"/>
            </w:pPr>
            <w:r>
              <w:rPr>
                <w:rFonts w:ascii="Times New Roman"/>
                <w:b w:val="false"/>
                <w:i w:val="false"/>
                <w:color w:val="000000"/>
                <w:sz w:val="20"/>
              </w:rPr>
              <w:t>
</w:t>
            </w:r>
            <w:r>
              <w:rPr>
                <w:rFonts w:ascii="Times New Roman"/>
                <w:b w:val="false"/>
                <w:i/>
                <w:color w:val="000000"/>
                <w:sz w:val="20"/>
              </w:rPr>
              <w:t>Облыстың жастар саясаты мәселелері жөніндегі басқармасы</w:t>
            </w:r>
          </w:p>
          <w:bookmarkEnd w:id="5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17847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506"/>
          <w:p>
            <w:pPr>
              <w:spacing w:after="20"/>
              <w:ind w:left="20"/>
              <w:jc w:val="both"/>
            </w:pPr>
            <w:r>
              <w:rPr>
                <w:rFonts w:ascii="Times New Roman"/>
                <w:b w:val="false"/>
                <w:i w:val="false"/>
                <w:color w:val="000000"/>
                <w:sz w:val="20"/>
              </w:rPr>
              <w:t>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p>
          <w:bookmarkEnd w:id="5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507"/>
          <w:p>
            <w:pPr>
              <w:spacing w:after="20"/>
              <w:ind w:left="20"/>
              <w:jc w:val="both"/>
            </w:pPr>
            <w:r>
              <w:rPr>
                <w:rFonts w:ascii="Times New Roman"/>
                <w:b w:val="false"/>
                <w:i w:val="false"/>
                <w:color w:val="000000"/>
                <w:sz w:val="20"/>
              </w:rPr>
              <w:t xml:space="preserve">
Мемлекеттік әкімшілік қызметшілер еңбекақысының деңгейін арттыруға </w:t>
            </w:r>
          </w:p>
          <w:bookmarkEnd w:id="5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508"/>
          <w:p>
            <w:pPr>
              <w:spacing w:after="20"/>
              <w:ind w:left="20"/>
              <w:jc w:val="both"/>
            </w:pPr>
            <w:r>
              <w:rPr>
                <w:rFonts w:ascii="Times New Roman"/>
                <w:b w:val="false"/>
                <w:i w:val="false"/>
                <w:color w:val="000000"/>
                <w:sz w:val="20"/>
              </w:rPr>
              <w:t>
</w:t>
            </w:r>
            <w:r>
              <w:rPr>
                <w:rFonts w:ascii="Times New Roman"/>
                <w:b w:val="false"/>
                <w:i/>
                <w:color w:val="000000"/>
                <w:sz w:val="20"/>
              </w:rPr>
              <w:t>Облыстың еңбек инспекциясы бойынша басқармасы</w:t>
            </w:r>
          </w:p>
          <w:bookmarkEnd w:id="5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15839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509"/>
          <w:p>
            <w:pPr>
              <w:spacing w:after="20"/>
              <w:ind w:left="20"/>
              <w:jc w:val="both"/>
            </w:pPr>
            <w:r>
              <w:rPr>
                <w:rFonts w:ascii="Times New Roman"/>
                <w:b w:val="false"/>
                <w:i w:val="false"/>
                <w:color w:val="000000"/>
                <w:sz w:val="20"/>
              </w:rPr>
              <w:t>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p>
          <w:bookmarkEnd w:id="5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510"/>
          <w:p>
            <w:pPr>
              <w:spacing w:after="20"/>
              <w:ind w:left="20"/>
              <w:jc w:val="both"/>
            </w:pPr>
            <w:r>
              <w:rPr>
                <w:rFonts w:ascii="Times New Roman"/>
                <w:b w:val="false"/>
                <w:i w:val="false"/>
                <w:color w:val="000000"/>
                <w:sz w:val="20"/>
              </w:rPr>
              <w:t xml:space="preserve">
Мемлекеттік әкімшілік қызметшілер еңбекақысының деңгейін арттыруға </w:t>
            </w:r>
          </w:p>
          <w:bookmarkEnd w:id="5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511"/>
          <w:p>
            <w:pPr>
              <w:spacing w:after="20"/>
              <w:ind w:left="20"/>
              <w:jc w:val="both"/>
            </w:pPr>
            <w:r>
              <w:rPr>
                <w:rFonts w:ascii="Times New Roman"/>
                <w:b w:val="false"/>
                <w:i w:val="false"/>
                <w:color w:val="000000"/>
                <w:sz w:val="20"/>
              </w:rPr>
              <w:t>
</w:t>
            </w:r>
            <w:r>
              <w:rPr>
                <w:rFonts w:ascii="Times New Roman"/>
                <w:b w:val="false"/>
                <w:i/>
                <w:color w:val="000000"/>
                <w:sz w:val="20"/>
              </w:rPr>
              <w:t>Облыстың дін істері басқармасы</w:t>
            </w:r>
          </w:p>
          <w:bookmarkEnd w:id="5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11798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512"/>
          <w:p>
            <w:pPr>
              <w:spacing w:after="20"/>
              <w:ind w:left="20"/>
              <w:jc w:val="both"/>
            </w:pPr>
            <w:r>
              <w:rPr>
                <w:rFonts w:ascii="Times New Roman"/>
                <w:b w:val="false"/>
                <w:i w:val="false"/>
                <w:color w:val="000000"/>
                <w:sz w:val="20"/>
              </w:rPr>
              <w:t>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p>
          <w:bookmarkEnd w:id="5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513"/>
          <w:p>
            <w:pPr>
              <w:spacing w:after="20"/>
              <w:ind w:left="20"/>
              <w:jc w:val="both"/>
            </w:pPr>
            <w:r>
              <w:rPr>
                <w:rFonts w:ascii="Times New Roman"/>
                <w:b w:val="false"/>
                <w:i w:val="false"/>
                <w:color w:val="000000"/>
                <w:sz w:val="20"/>
              </w:rPr>
              <w:t xml:space="preserve">
Мемлекеттік әкімшілік қызметшілер еңбекақысының деңгейін арттыруға </w:t>
            </w:r>
          </w:p>
          <w:bookmarkEnd w:id="5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514"/>
          <w:p>
            <w:pPr>
              <w:spacing w:after="20"/>
              <w:ind w:left="20"/>
              <w:jc w:val="both"/>
            </w:pPr>
            <w:r>
              <w:rPr>
                <w:rFonts w:ascii="Times New Roman"/>
                <w:b w:val="false"/>
                <w:i w:val="false"/>
                <w:color w:val="000000"/>
                <w:sz w:val="20"/>
              </w:rPr>
              <w:t>
</w:t>
            </w:r>
            <w:r>
              <w:rPr>
                <w:rFonts w:ascii="Times New Roman"/>
                <w:b w:val="false"/>
                <w:i/>
                <w:color w:val="000000"/>
                <w:sz w:val="20"/>
              </w:rPr>
              <w:t>Облыстың білім беру басқармасы</w:t>
            </w:r>
          </w:p>
          <w:bookmarkEnd w:id="5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8052212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515"/>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bookmarkEnd w:id="5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4434558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516"/>
          <w:p>
            <w:pPr>
              <w:spacing w:after="20"/>
              <w:ind w:left="20"/>
              <w:jc w:val="both"/>
            </w:pPr>
            <w:r>
              <w:rPr>
                <w:rFonts w:ascii="Times New Roman"/>
                <w:b w:val="false"/>
                <w:i w:val="false"/>
                <w:color w:val="000000"/>
                <w:sz w:val="20"/>
              </w:rPr>
              <w:t>
Техникалық және кәсіптік білім беру ұйымдарында мамандарды даярлауға арналған мемлекеттік білім беру тапсырысын ұлғайтуға</w:t>
            </w:r>
          </w:p>
          <w:bookmarkEnd w:id="5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517"/>
          <w:p>
            <w:pPr>
              <w:spacing w:after="20"/>
              <w:ind w:left="20"/>
              <w:jc w:val="both"/>
            </w:pPr>
            <w:r>
              <w:rPr>
                <w:rFonts w:ascii="Times New Roman"/>
                <w:b w:val="false"/>
                <w:i w:val="false"/>
                <w:color w:val="000000"/>
                <w:sz w:val="20"/>
              </w:rPr>
              <w:t>
Техникалық және кәсіптік білім беру ұйымдарында оқитындарға шәкіртақы көлемін ұлғайтуға</w:t>
            </w:r>
          </w:p>
          <w:bookmarkEnd w:id="5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725816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518"/>
          <w:p>
            <w:pPr>
              <w:spacing w:after="20"/>
              <w:ind w:left="20"/>
              <w:jc w:val="both"/>
            </w:pPr>
            <w:r>
              <w:rPr>
                <w:rFonts w:ascii="Times New Roman"/>
                <w:b w:val="false"/>
                <w:i w:val="false"/>
                <w:color w:val="000000"/>
                <w:sz w:val="20"/>
              </w:rPr>
              <w:t>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p>
          <w:bookmarkEnd w:id="5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2560966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519"/>
          <w:p>
            <w:pPr>
              <w:spacing w:after="20"/>
              <w:ind w:left="20"/>
              <w:jc w:val="both"/>
            </w:pPr>
            <w:r>
              <w:rPr>
                <w:rFonts w:ascii="Times New Roman"/>
                <w:b w:val="false"/>
                <w:i w:val="false"/>
                <w:color w:val="000000"/>
                <w:sz w:val="20"/>
              </w:rPr>
              <w:t xml:space="preserve">
Мемлекеттік әкімшілік қызметшілер еңбекақысының деңгейін арттыруға </w:t>
            </w:r>
          </w:p>
          <w:bookmarkEnd w:id="5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520"/>
          <w:p>
            <w:pPr>
              <w:spacing w:after="20"/>
              <w:ind w:left="20"/>
              <w:jc w:val="both"/>
            </w:pPr>
            <w:r>
              <w:rPr>
                <w:rFonts w:ascii="Times New Roman"/>
                <w:b w:val="false"/>
                <w:i w:val="false"/>
                <w:color w:val="000000"/>
                <w:sz w:val="20"/>
              </w:rPr>
              <w:t>
Жергілікті бюджеттердің шығыстарын өтеуді және өңірлердің экономикалық тұрақтылығын қамтамасыз етуге</w:t>
            </w:r>
          </w:p>
          <w:bookmarkEnd w:id="5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521"/>
          <w:p>
            <w:pPr>
              <w:spacing w:after="20"/>
              <w:ind w:left="20"/>
              <w:jc w:val="both"/>
            </w:pPr>
            <w:r>
              <w:rPr>
                <w:rFonts w:ascii="Times New Roman"/>
                <w:b w:val="false"/>
                <w:i w:val="false"/>
                <w:color w:val="000000"/>
                <w:sz w:val="20"/>
              </w:rPr>
              <w:t xml:space="preserve">
Цифрлық білім беру инфрақұрылымын құруға </w:t>
            </w:r>
          </w:p>
          <w:bookmarkEnd w:id="5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522"/>
          <w:p>
            <w:pPr>
              <w:spacing w:after="20"/>
              <w:ind w:left="20"/>
              <w:jc w:val="both"/>
            </w:pPr>
            <w:r>
              <w:rPr>
                <w:rFonts w:ascii="Times New Roman"/>
                <w:b w:val="false"/>
                <w:i w:val="false"/>
                <w:color w:val="000000"/>
                <w:sz w:val="20"/>
              </w:rPr>
              <w:t>
</w:t>
            </w:r>
            <w:r>
              <w:rPr>
                <w:rFonts w:ascii="Times New Roman"/>
                <w:b w:val="false"/>
                <w:i/>
                <w:color w:val="000000"/>
                <w:sz w:val="20"/>
              </w:rPr>
              <w:t>Облыстың денсаулық сақтау басқармасы</w:t>
            </w:r>
          </w:p>
          <w:bookmarkEnd w:id="5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29950729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23"/>
          <w:p>
            <w:pPr>
              <w:spacing w:after="20"/>
              <w:ind w:left="20"/>
              <w:jc w:val="both"/>
            </w:pPr>
            <w:r>
              <w:rPr>
                <w:rFonts w:ascii="Times New Roman"/>
                <w:b w:val="false"/>
                <w:i w:val="false"/>
                <w:color w:val="000000"/>
                <w:sz w:val="20"/>
              </w:rPr>
              <w:t xml:space="preserve">
Жергілікті бюджет арқылы қаржыландырылатын тегін медициналық көмектің кепілдік берілген көлемін қамтамасыз етуге және кеңейтуге </w:t>
            </w:r>
          </w:p>
          <w:bookmarkEnd w:id="5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24"/>
          <w:p>
            <w:pPr>
              <w:spacing w:after="20"/>
              <w:ind w:left="20"/>
              <w:jc w:val="both"/>
            </w:pPr>
            <w:r>
              <w:rPr>
                <w:rFonts w:ascii="Times New Roman"/>
                <w:b w:val="false"/>
                <w:i w:val="false"/>
                <w:color w:val="000000"/>
                <w:sz w:val="20"/>
              </w:rPr>
              <w:t>
Дәрiлiк заттарды, вакциналарды және басқа да иммундық-биологиялық препараттарды сатып алуға</w:t>
            </w:r>
          </w:p>
          <w:bookmarkEnd w:id="5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25"/>
          <w:p>
            <w:pPr>
              <w:spacing w:after="20"/>
              <w:ind w:left="20"/>
              <w:jc w:val="both"/>
            </w:pPr>
            <w:r>
              <w:rPr>
                <w:rFonts w:ascii="Times New Roman"/>
                <w:b w:val="false"/>
                <w:i w:val="false"/>
                <w:color w:val="000000"/>
                <w:sz w:val="20"/>
              </w:rPr>
              <w:t>
Аудандық маңызы бар және ауылдық және амбулаториялық-емханалық көмек көрсететін денсаулық сақтау субъектілерінің халыққа медициналық көмек көрсетуіне</w:t>
            </w:r>
          </w:p>
          <w:bookmarkEnd w:id="5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18658748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26"/>
          <w:p>
            <w:pPr>
              <w:spacing w:after="20"/>
              <w:ind w:left="20"/>
              <w:jc w:val="both"/>
            </w:pPr>
            <w:r>
              <w:rPr>
                <w:rFonts w:ascii="Times New Roman"/>
                <w:b w:val="false"/>
                <w:i w:val="false"/>
                <w:color w:val="000000"/>
                <w:sz w:val="20"/>
              </w:rPr>
              <w:t>
Онкологиялық науқастарға медициналық көмек көрсетуге</w:t>
            </w:r>
          </w:p>
          <w:bookmarkEnd w:id="5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2842515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27"/>
          <w:p>
            <w:pPr>
              <w:spacing w:after="20"/>
              <w:ind w:left="20"/>
              <w:jc w:val="both"/>
            </w:pPr>
            <w:r>
              <w:rPr>
                <w:rFonts w:ascii="Times New Roman"/>
                <w:b w:val="false"/>
                <w:i w:val="false"/>
                <w:color w:val="000000"/>
                <w:sz w:val="20"/>
              </w:rPr>
              <w:t xml:space="preserve">
Жергілікті атқарушы органдардың мемлекеттік білім беру тапсырысы негізінде техникалық және кәсіптік, орта білімнен кейінгі медициналық білім беру ұйымдарында білім алушылардың стипендияларының мөлшерін ұлғайтуға </w:t>
            </w:r>
          </w:p>
          <w:bookmarkEnd w:id="5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28"/>
          <w:p>
            <w:pPr>
              <w:spacing w:after="20"/>
              <w:ind w:left="20"/>
              <w:jc w:val="both"/>
            </w:pPr>
            <w:r>
              <w:rPr>
                <w:rFonts w:ascii="Times New Roman"/>
                <w:b w:val="false"/>
                <w:i w:val="false"/>
                <w:color w:val="000000"/>
                <w:sz w:val="20"/>
              </w:rPr>
              <w:t>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p>
          <w:bookmarkEnd w:id="5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943854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29"/>
          <w:p>
            <w:pPr>
              <w:spacing w:after="20"/>
              <w:ind w:left="20"/>
              <w:jc w:val="both"/>
            </w:pPr>
            <w:r>
              <w:rPr>
                <w:rFonts w:ascii="Times New Roman"/>
                <w:b w:val="false"/>
                <w:i w:val="false"/>
                <w:color w:val="000000"/>
                <w:sz w:val="20"/>
              </w:rPr>
              <w:t xml:space="preserve">
Мемлекеттік әкімшілік қызметшілер еңбекақысының деңгейін арттыруға </w:t>
            </w:r>
          </w:p>
          <w:bookmarkEnd w:id="5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30"/>
          <w:p>
            <w:pPr>
              <w:spacing w:after="20"/>
              <w:ind w:left="20"/>
              <w:jc w:val="both"/>
            </w:pPr>
            <w:r>
              <w:rPr>
                <w:rFonts w:ascii="Times New Roman"/>
                <w:b w:val="false"/>
                <w:i w:val="false"/>
                <w:color w:val="000000"/>
                <w:sz w:val="20"/>
              </w:rPr>
              <w:t>
Жергілікті бюджеттердің шығыстарын өтеуді және өңірлердің экономикалық тұрақтылығын қамтамасыз етуге</w:t>
            </w:r>
          </w:p>
          <w:bookmarkEnd w:id="5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31"/>
          <w:p>
            <w:pPr>
              <w:spacing w:after="20"/>
              <w:ind w:left="20"/>
              <w:jc w:val="both"/>
            </w:pPr>
            <w:r>
              <w:rPr>
                <w:rFonts w:ascii="Times New Roman"/>
                <w:b w:val="false"/>
                <w:i w:val="false"/>
                <w:color w:val="000000"/>
                <w:sz w:val="20"/>
              </w:rPr>
              <w:t>
</w:t>
            </w:r>
            <w:r>
              <w:rPr>
                <w:rFonts w:ascii="Times New Roman"/>
                <w:b w:val="false"/>
                <w:i/>
                <w:color w:val="000000"/>
                <w:sz w:val="20"/>
              </w:rPr>
              <w:t>Облыстың жұмыспен қамтуды үйлестіру және әлеуметтік бағдарламалар басқармасы</w:t>
            </w:r>
          </w:p>
          <w:bookmarkEnd w:id="5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758405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32"/>
          <w:p>
            <w:pPr>
              <w:spacing w:after="20"/>
              <w:ind w:left="20"/>
              <w:jc w:val="both"/>
            </w:pPr>
            <w:r>
              <w:rPr>
                <w:rFonts w:ascii="Times New Roman"/>
                <w:b w:val="false"/>
                <w:i w:val="false"/>
                <w:color w:val="000000"/>
                <w:sz w:val="20"/>
              </w:rPr>
              <w:t xml:space="preserve">
Арнаулы әлеуметтік қызметтер көрсету стандарттарын енгізуге </w:t>
            </w:r>
          </w:p>
          <w:bookmarkEnd w:id="5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33"/>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bookmarkEnd w:id="5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34"/>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w:t>
            </w:r>
          </w:p>
          <w:bookmarkEnd w:id="5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35"/>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bookmarkEnd w:id="5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36"/>
          <w:p>
            <w:pPr>
              <w:spacing w:after="20"/>
              <w:ind w:left="20"/>
              <w:jc w:val="both"/>
            </w:pPr>
            <w:r>
              <w:rPr>
                <w:rFonts w:ascii="Times New Roman"/>
                <w:b w:val="false"/>
                <w:i w:val="false"/>
                <w:color w:val="000000"/>
                <w:sz w:val="20"/>
              </w:rPr>
              <w:t>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p>
          <w:bookmarkEnd w:id="5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37"/>
          <w:p>
            <w:pPr>
              <w:spacing w:after="20"/>
              <w:ind w:left="20"/>
              <w:jc w:val="both"/>
            </w:pPr>
            <w:r>
              <w:rPr>
                <w:rFonts w:ascii="Times New Roman"/>
                <w:b w:val="false"/>
                <w:i w:val="false"/>
                <w:color w:val="000000"/>
                <w:sz w:val="20"/>
              </w:rPr>
              <w:t xml:space="preserve">
Мемлекеттік әкімшілік қызметшілер еңбекақысының деңгейін арттыруға </w:t>
            </w:r>
          </w:p>
          <w:bookmarkEnd w:id="5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38"/>
          <w:p>
            <w:pPr>
              <w:spacing w:after="20"/>
              <w:ind w:left="20"/>
              <w:jc w:val="both"/>
            </w:pPr>
            <w:r>
              <w:rPr>
                <w:rFonts w:ascii="Times New Roman"/>
                <w:b w:val="false"/>
                <w:i w:val="false"/>
                <w:color w:val="000000"/>
                <w:sz w:val="20"/>
              </w:rPr>
              <w:t>
Өрлеу жобасы бойынша келісілген қаржылай көмекті енгізуге</w:t>
            </w:r>
          </w:p>
          <w:bookmarkEnd w:id="5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39"/>
          <w:p>
            <w:pPr>
              <w:spacing w:after="20"/>
              <w:ind w:left="20"/>
              <w:jc w:val="both"/>
            </w:pPr>
            <w:r>
              <w:rPr>
                <w:rFonts w:ascii="Times New Roman"/>
                <w:b w:val="false"/>
                <w:i w:val="false"/>
                <w:color w:val="000000"/>
                <w:sz w:val="20"/>
              </w:rPr>
              <w:t>
</w:t>
            </w:r>
            <w:r>
              <w:rPr>
                <w:rFonts w:ascii="Times New Roman"/>
                <w:b w:val="false"/>
                <w:i/>
                <w:color w:val="000000"/>
                <w:sz w:val="20"/>
              </w:rPr>
              <w:t>Облыстың ішкі саясат басқармасы</w:t>
            </w:r>
          </w:p>
          <w:bookmarkEnd w:id="5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45315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40"/>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w:t>
            </w:r>
          </w:p>
          <w:bookmarkEnd w:id="5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41"/>
          <w:p>
            <w:pPr>
              <w:spacing w:after="20"/>
              <w:ind w:left="20"/>
              <w:jc w:val="both"/>
            </w:pPr>
            <w:r>
              <w:rPr>
                <w:rFonts w:ascii="Times New Roman"/>
                <w:b w:val="false"/>
                <w:i w:val="false"/>
                <w:color w:val="000000"/>
                <w:sz w:val="20"/>
              </w:rPr>
              <w:t>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p>
          <w:bookmarkEnd w:id="5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42"/>
          <w:p>
            <w:pPr>
              <w:spacing w:after="20"/>
              <w:ind w:left="20"/>
              <w:jc w:val="both"/>
            </w:pPr>
            <w:r>
              <w:rPr>
                <w:rFonts w:ascii="Times New Roman"/>
                <w:b w:val="false"/>
                <w:i w:val="false"/>
                <w:color w:val="000000"/>
                <w:sz w:val="20"/>
              </w:rPr>
              <w:t xml:space="preserve">
Мемлекеттік әкімшілік қызметшілер еңбекақысының деңгейін арттыруға </w:t>
            </w:r>
          </w:p>
          <w:bookmarkEnd w:id="5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43"/>
          <w:p>
            <w:pPr>
              <w:spacing w:after="20"/>
              <w:ind w:left="20"/>
              <w:jc w:val="both"/>
            </w:pPr>
            <w:r>
              <w:rPr>
                <w:rFonts w:ascii="Times New Roman"/>
                <w:b w:val="false"/>
                <w:i w:val="false"/>
                <w:color w:val="000000"/>
                <w:sz w:val="20"/>
              </w:rPr>
              <w:t>
Жергілікті бюджеттердің шығыстарын өтеуді және өңірлердің экономикалық тұрақтылығын қамтамасыз етуге</w:t>
            </w:r>
          </w:p>
          <w:bookmarkEnd w:id="5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44"/>
          <w:p>
            <w:pPr>
              <w:spacing w:after="20"/>
              <w:ind w:left="20"/>
              <w:jc w:val="both"/>
            </w:pPr>
            <w:r>
              <w:rPr>
                <w:rFonts w:ascii="Times New Roman"/>
                <w:b w:val="false"/>
                <w:i w:val="false"/>
                <w:color w:val="000000"/>
                <w:sz w:val="20"/>
              </w:rPr>
              <w:t>
</w:t>
            </w:r>
            <w:r>
              <w:rPr>
                <w:rFonts w:ascii="Times New Roman"/>
                <w:b w:val="false"/>
                <w:i/>
                <w:color w:val="000000"/>
                <w:sz w:val="20"/>
              </w:rPr>
              <w:t>Облыстың кәсіпкерлік басқармасы</w:t>
            </w:r>
          </w:p>
          <w:bookmarkEnd w:id="5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2361725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45"/>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bookmarkEnd w:id="5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46"/>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bookmarkEnd w:id="5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47"/>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bookmarkEnd w:id="5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48"/>
          <w:p>
            <w:pPr>
              <w:spacing w:after="20"/>
              <w:ind w:left="20"/>
              <w:jc w:val="both"/>
            </w:pPr>
            <w:r>
              <w:rPr>
                <w:rFonts w:ascii="Times New Roman"/>
                <w:b w:val="false"/>
                <w:i w:val="false"/>
                <w:color w:val="000000"/>
                <w:sz w:val="20"/>
              </w:rPr>
              <w:t>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p>
          <w:bookmarkEnd w:id="5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49"/>
          <w:p>
            <w:pPr>
              <w:spacing w:after="20"/>
              <w:ind w:left="20"/>
              <w:jc w:val="both"/>
            </w:pPr>
            <w:r>
              <w:rPr>
                <w:rFonts w:ascii="Times New Roman"/>
                <w:b w:val="false"/>
                <w:i w:val="false"/>
                <w:color w:val="000000"/>
                <w:sz w:val="20"/>
              </w:rPr>
              <w:t xml:space="preserve">
Мемлекеттік әкімшілік қызметшілер еңбекақысының деңгейін арттыруға </w:t>
            </w:r>
          </w:p>
          <w:bookmarkEnd w:id="5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50"/>
          <w:p>
            <w:pPr>
              <w:spacing w:after="20"/>
              <w:ind w:left="20"/>
              <w:jc w:val="both"/>
            </w:pPr>
            <w:r>
              <w:rPr>
                <w:rFonts w:ascii="Times New Roman"/>
                <w:b w:val="false"/>
                <w:i w:val="false"/>
                <w:color w:val="000000"/>
                <w:sz w:val="20"/>
              </w:rPr>
              <w:t>
</w:t>
            </w:r>
            <w:r>
              <w:rPr>
                <w:rFonts w:ascii="Times New Roman"/>
                <w:b w:val="false"/>
                <w:i/>
                <w:color w:val="000000"/>
                <w:sz w:val="20"/>
              </w:rPr>
              <w:t>Облыстың өнеркәсіп және индустриалдық-инновациялық даму</w:t>
            </w:r>
          </w:p>
          <w:bookmarkEnd w:id="550"/>
          <w:p>
            <w:pPr>
              <w:spacing w:after="20"/>
              <w:ind w:left="20"/>
              <w:jc w:val="both"/>
            </w:pPr>
            <w:r>
              <w:rPr>
                <w:rFonts w:ascii="Times New Roman"/>
                <w:b w:val="false"/>
                <w:i/>
                <w:color w:val="000000"/>
                <w:sz w:val="20"/>
              </w:rPr>
              <w:t>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13568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51"/>
          <w:p>
            <w:pPr>
              <w:spacing w:after="20"/>
              <w:ind w:left="20"/>
              <w:jc w:val="both"/>
            </w:pPr>
            <w:r>
              <w:rPr>
                <w:rFonts w:ascii="Times New Roman"/>
                <w:b w:val="false"/>
                <w:i w:val="false"/>
                <w:color w:val="000000"/>
                <w:sz w:val="20"/>
              </w:rPr>
              <w:t>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p>
          <w:bookmarkEnd w:id="5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52"/>
          <w:p>
            <w:pPr>
              <w:spacing w:after="20"/>
              <w:ind w:left="20"/>
              <w:jc w:val="both"/>
            </w:pPr>
            <w:r>
              <w:rPr>
                <w:rFonts w:ascii="Times New Roman"/>
                <w:b w:val="false"/>
                <w:i w:val="false"/>
                <w:color w:val="000000"/>
                <w:sz w:val="20"/>
              </w:rPr>
              <w:t xml:space="preserve">
Мемлекеттік әкімшілік қызметшілер еңбекақысының деңгейін арттыруға </w:t>
            </w:r>
          </w:p>
          <w:bookmarkEnd w:id="5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53"/>
          <w:p>
            <w:pPr>
              <w:spacing w:after="20"/>
              <w:ind w:left="20"/>
              <w:jc w:val="both"/>
            </w:pPr>
            <w:r>
              <w:rPr>
                <w:rFonts w:ascii="Times New Roman"/>
                <w:b w:val="false"/>
                <w:i w:val="false"/>
                <w:color w:val="000000"/>
                <w:sz w:val="20"/>
              </w:rPr>
              <w:t>
</w:t>
            </w:r>
            <w:r>
              <w:rPr>
                <w:rFonts w:ascii="Times New Roman"/>
                <w:b w:val="false"/>
                <w:i/>
                <w:color w:val="000000"/>
                <w:sz w:val="20"/>
              </w:rPr>
              <w:t>Облыстың ауыл шаруашылық басқармасы</w:t>
            </w:r>
          </w:p>
          <w:bookmarkEnd w:id="5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4649140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54"/>
          <w:p>
            <w:pPr>
              <w:spacing w:after="20"/>
              <w:ind w:left="20"/>
              <w:jc w:val="both"/>
            </w:pPr>
            <w:r>
              <w:rPr>
                <w:rFonts w:ascii="Times New Roman"/>
                <w:b w:val="false"/>
                <w:i w:val="false"/>
                <w:color w:val="000000"/>
                <w:sz w:val="20"/>
              </w:rPr>
              <w:t>
Агроөнеркәсіптік кешеннің жергілікті атқарушы органдарының бөлімшелерін ұстауға</w:t>
            </w:r>
          </w:p>
          <w:bookmarkEnd w:id="5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55"/>
          <w:p>
            <w:pPr>
              <w:spacing w:after="20"/>
              <w:ind w:left="20"/>
              <w:jc w:val="both"/>
            </w:pPr>
            <w:r>
              <w:rPr>
                <w:rFonts w:ascii="Times New Roman"/>
                <w:b w:val="false"/>
                <w:i w:val="false"/>
                <w:color w:val="000000"/>
                <w:sz w:val="20"/>
              </w:rPr>
              <w:t>
Қайта өңдеуші кәсіпорындардың ауылшаруашылық өнімін тереңдете қайта өңдеп өнім шығаруы үшін оны сатып алу шығындарын субсидиялау</w:t>
            </w:r>
          </w:p>
          <w:bookmarkEnd w:id="5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56"/>
          <w:p>
            <w:pPr>
              <w:spacing w:after="20"/>
              <w:ind w:left="20"/>
              <w:jc w:val="both"/>
            </w:pPr>
            <w:r>
              <w:rPr>
                <w:rFonts w:ascii="Times New Roman"/>
                <w:b w:val="false"/>
                <w:i w:val="false"/>
                <w:color w:val="000000"/>
                <w:sz w:val="20"/>
              </w:rPr>
              <w:t>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p>
          <w:bookmarkEnd w:id="5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57"/>
          <w:p>
            <w:pPr>
              <w:spacing w:after="20"/>
              <w:ind w:left="20"/>
              <w:jc w:val="both"/>
            </w:pPr>
            <w:r>
              <w:rPr>
                <w:rFonts w:ascii="Times New Roman"/>
                <w:b w:val="false"/>
                <w:i w:val="false"/>
                <w:color w:val="000000"/>
                <w:sz w:val="20"/>
              </w:rPr>
              <w:t xml:space="preserve">
Мемлекеттік әкімшілік қызметшілер еңбекақысының деңгейін арттыруға </w:t>
            </w:r>
          </w:p>
          <w:bookmarkEnd w:id="5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58"/>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bookmarkEnd w:id="5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1489626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59"/>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bookmarkEnd w:id="5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60"/>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bookmarkEnd w:id="5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61"/>
          <w:p>
            <w:pPr>
              <w:spacing w:after="20"/>
              <w:ind w:left="20"/>
              <w:jc w:val="both"/>
            </w:pPr>
            <w:r>
              <w:rPr>
                <w:rFonts w:ascii="Times New Roman"/>
                <w:b w:val="false"/>
                <w:i w:val="false"/>
                <w:color w:val="000000"/>
                <w:sz w:val="20"/>
              </w:rPr>
              <w:t>
Кредиттер, сондай-ақ технологиялық жабдықтың және ауыл шаруашылығы техникасының лизингі бойынша сыйақы мөлшерлемелерін субсидиялау</w:t>
            </w:r>
          </w:p>
          <w:bookmarkEnd w:id="5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62"/>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bookmarkEnd w:id="5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2479936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63"/>
          <w:p>
            <w:pPr>
              <w:spacing w:after="20"/>
              <w:ind w:left="20"/>
              <w:jc w:val="both"/>
            </w:pPr>
            <w:r>
              <w:rPr>
                <w:rFonts w:ascii="Times New Roman"/>
                <w:b w:val="false"/>
                <w:i w:val="false"/>
                <w:color w:val="000000"/>
                <w:sz w:val="20"/>
              </w:rPr>
              <w:t>
</w:t>
            </w:r>
            <w:r>
              <w:rPr>
                <w:rFonts w:ascii="Times New Roman"/>
                <w:b w:val="false"/>
                <w:i/>
                <w:color w:val="000000"/>
                <w:sz w:val="20"/>
              </w:rPr>
              <w:t>Облыстың жер қатынастары басқармасы</w:t>
            </w:r>
          </w:p>
          <w:bookmarkEnd w:id="5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40681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64"/>
          <w:p>
            <w:pPr>
              <w:spacing w:after="20"/>
              <w:ind w:left="20"/>
              <w:jc w:val="both"/>
            </w:pPr>
            <w:r>
              <w:rPr>
                <w:rFonts w:ascii="Times New Roman"/>
                <w:b w:val="false"/>
                <w:i w:val="false"/>
                <w:color w:val="000000"/>
                <w:sz w:val="20"/>
              </w:rPr>
              <w:t>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p>
          <w:bookmarkEnd w:id="5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65"/>
          <w:p>
            <w:pPr>
              <w:spacing w:after="20"/>
              <w:ind w:left="20"/>
              <w:jc w:val="both"/>
            </w:pPr>
            <w:r>
              <w:rPr>
                <w:rFonts w:ascii="Times New Roman"/>
                <w:b w:val="false"/>
                <w:i w:val="false"/>
                <w:color w:val="000000"/>
                <w:sz w:val="20"/>
              </w:rPr>
              <w:t xml:space="preserve">
Мемлекеттік әкімшілік қызметшілер еңбекақысының деңгейін арттыруға </w:t>
            </w:r>
          </w:p>
          <w:bookmarkEnd w:id="5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66"/>
          <w:p>
            <w:pPr>
              <w:spacing w:after="20"/>
              <w:ind w:left="20"/>
              <w:jc w:val="both"/>
            </w:pPr>
            <w:r>
              <w:rPr>
                <w:rFonts w:ascii="Times New Roman"/>
                <w:b w:val="false"/>
                <w:i w:val="false"/>
                <w:color w:val="000000"/>
                <w:sz w:val="20"/>
              </w:rPr>
              <w:t xml:space="preserve">
Мемлекет мұқтажы үшін жер учаскелерін алуға </w:t>
            </w:r>
          </w:p>
          <w:bookmarkEnd w:id="5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67"/>
          <w:p>
            <w:pPr>
              <w:spacing w:after="20"/>
              <w:ind w:left="20"/>
              <w:jc w:val="both"/>
            </w:pPr>
            <w:r>
              <w:rPr>
                <w:rFonts w:ascii="Times New Roman"/>
                <w:b w:val="false"/>
                <w:i w:val="false"/>
                <w:color w:val="000000"/>
                <w:sz w:val="20"/>
              </w:rPr>
              <w:t>
</w:t>
            </w:r>
            <w:r>
              <w:rPr>
                <w:rFonts w:ascii="Times New Roman"/>
                <w:b w:val="false"/>
                <w:i/>
                <w:color w:val="000000"/>
                <w:sz w:val="20"/>
              </w:rPr>
              <w:t>Облыстың сәулет және қала құрылысы басқармасы</w:t>
            </w:r>
          </w:p>
          <w:bookmarkEnd w:id="5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6613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68"/>
          <w:p>
            <w:pPr>
              <w:spacing w:after="20"/>
              <w:ind w:left="20"/>
              <w:jc w:val="both"/>
            </w:pPr>
            <w:r>
              <w:rPr>
                <w:rFonts w:ascii="Times New Roman"/>
                <w:b w:val="false"/>
                <w:i w:val="false"/>
                <w:color w:val="000000"/>
                <w:sz w:val="20"/>
              </w:rPr>
              <w:t>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p>
          <w:bookmarkEnd w:id="5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69"/>
          <w:p>
            <w:pPr>
              <w:spacing w:after="20"/>
              <w:ind w:left="20"/>
              <w:jc w:val="both"/>
            </w:pPr>
            <w:r>
              <w:rPr>
                <w:rFonts w:ascii="Times New Roman"/>
                <w:b w:val="false"/>
                <w:i w:val="false"/>
                <w:color w:val="000000"/>
                <w:sz w:val="20"/>
              </w:rPr>
              <w:t xml:space="preserve">
Мемлекеттік әкімшілік қызметшілер еңбекақысының деңгейін арттыруға </w:t>
            </w:r>
          </w:p>
          <w:bookmarkEnd w:id="5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70"/>
          <w:p>
            <w:pPr>
              <w:spacing w:after="20"/>
              <w:ind w:left="20"/>
              <w:jc w:val="both"/>
            </w:pPr>
            <w:r>
              <w:rPr>
                <w:rFonts w:ascii="Times New Roman"/>
                <w:b w:val="false"/>
                <w:i w:val="false"/>
                <w:color w:val="000000"/>
                <w:sz w:val="20"/>
              </w:rPr>
              <w:t>
</w:t>
            </w:r>
            <w:r>
              <w:rPr>
                <w:rFonts w:ascii="Times New Roman"/>
                <w:b w:val="false"/>
                <w:i/>
                <w:color w:val="000000"/>
                <w:sz w:val="20"/>
              </w:rPr>
              <w:t>Облыстың энергетика және тұрғын үй-коммуналдық шаруашылық басқармасы</w:t>
            </w:r>
          </w:p>
          <w:bookmarkEnd w:id="5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673970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71"/>
          <w:p>
            <w:pPr>
              <w:spacing w:after="20"/>
              <w:ind w:left="20"/>
              <w:jc w:val="both"/>
            </w:pPr>
            <w:r>
              <w:rPr>
                <w:rFonts w:ascii="Times New Roman"/>
                <w:b w:val="false"/>
                <w:i w:val="false"/>
                <w:color w:val="000000"/>
                <w:sz w:val="20"/>
              </w:rPr>
              <w:t>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p>
          <w:bookmarkEnd w:id="5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72"/>
          <w:p>
            <w:pPr>
              <w:spacing w:after="20"/>
              <w:ind w:left="20"/>
              <w:jc w:val="both"/>
            </w:pPr>
            <w:r>
              <w:rPr>
                <w:rFonts w:ascii="Times New Roman"/>
                <w:b w:val="false"/>
                <w:i w:val="false"/>
                <w:color w:val="000000"/>
                <w:sz w:val="20"/>
              </w:rPr>
              <w:t xml:space="preserve">
Мемлекеттік әкімшілік қызметшілер еңбекақысының деңгейін арттыруға </w:t>
            </w:r>
          </w:p>
          <w:bookmarkEnd w:id="5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73"/>
          <w:p>
            <w:pPr>
              <w:spacing w:after="20"/>
              <w:ind w:left="20"/>
              <w:jc w:val="both"/>
            </w:pPr>
            <w:r>
              <w:rPr>
                <w:rFonts w:ascii="Times New Roman"/>
                <w:b w:val="false"/>
                <w:i w:val="false"/>
                <w:color w:val="000000"/>
                <w:sz w:val="20"/>
              </w:rPr>
              <w:t>
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w:t>
            </w:r>
          </w:p>
          <w:bookmarkEnd w:id="5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74"/>
          <w:p>
            <w:pPr>
              <w:spacing w:after="20"/>
              <w:ind w:left="20"/>
              <w:jc w:val="both"/>
            </w:pPr>
            <w:r>
              <w:rPr>
                <w:rFonts w:ascii="Times New Roman"/>
                <w:b w:val="false"/>
                <w:i w:val="false"/>
                <w:color w:val="000000"/>
                <w:sz w:val="20"/>
              </w:rPr>
              <w:t xml:space="preserve">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w:t>
            </w:r>
          </w:p>
          <w:bookmarkEnd w:id="5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75"/>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bookmarkEnd w:id="5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76"/>
          <w:p>
            <w:pPr>
              <w:spacing w:after="20"/>
              <w:ind w:left="20"/>
              <w:jc w:val="both"/>
            </w:pPr>
            <w:r>
              <w:rPr>
                <w:rFonts w:ascii="Times New Roman"/>
                <w:b w:val="false"/>
                <w:i w:val="false"/>
                <w:color w:val="000000"/>
                <w:sz w:val="20"/>
              </w:rPr>
              <w:t xml:space="preserve">
Жергілікті атқарушы органдардың тұрғын үй-коммуналдық шаруашылық объектілерінің қауіпті техникалық құрылғыларының қауіпсіз пайдаланылуын бақылауды жүзеге асыратын штат санын ұстауға </w:t>
            </w:r>
          </w:p>
          <w:bookmarkEnd w:id="5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77"/>
          <w:p>
            <w:pPr>
              <w:spacing w:after="20"/>
              <w:ind w:left="20"/>
              <w:jc w:val="both"/>
            </w:pPr>
            <w:r>
              <w:rPr>
                <w:rFonts w:ascii="Times New Roman"/>
                <w:b w:val="false"/>
                <w:i w:val="false"/>
                <w:color w:val="000000"/>
                <w:sz w:val="20"/>
              </w:rPr>
              <w:t>
</w:t>
            </w:r>
            <w:r>
              <w:rPr>
                <w:rFonts w:ascii="Times New Roman"/>
                <w:b w:val="false"/>
                <w:i/>
                <w:color w:val="000000"/>
                <w:sz w:val="20"/>
              </w:rPr>
              <w:t>Облыстың жолаушылар көлігі және автомобиль жолдары басқармасы</w:t>
            </w:r>
          </w:p>
          <w:bookmarkEnd w:id="5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130434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78"/>
          <w:p>
            <w:pPr>
              <w:spacing w:after="20"/>
              <w:ind w:left="20"/>
              <w:jc w:val="both"/>
            </w:pPr>
            <w:r>
              <w:rPr>
                <w:rFonts w:ascii="Times New Roman"/>
                <w:b w:val="false"/>
                <w:i w:val="false"/>
                <w:color w:val="000000"/>
                <w:sz w:val="20"/>
              </w:rPr>
              <w:t>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p>
          <w:bookmarkEnd w:id="5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79"/>
          <w:p>
            <w:pPr>
              <w:spacing w:after="20"/>
              <w:ind w:left="20"/>
              <w:jc w:val="both"/>
            </w:pPr>
            <w:r>
              <w:rPr>
                <w:rFonts w:ascii="Times New Roman"/>
                <w:b w:val="false"/>
                <w:i w:val="false"/>
                <w:color w:val="000000"/>
                <w:sz w:val="20"/>
              </w:rPr>
              <w:t xml:space="preserve">
Мемлекеттік әкімшілік қызметшілер еңбекақысының деңгейін арттыруға </w:t>
            </w:r>
          </w:p>
          <w:bookmarkEnd w:id="5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80"/>
          <w:p>
            <w:pPr>
              <w:spacing w:after="20"/>
              <w:ind w:left="20"/>
              <w:jc w:val="both"/>
            </w:pPr>
            <w:r>
              <w:rPr>
                <w:rFonts w:ascii="Times New Roman"/>
                <w:b w:val="false"/>
                <w:i w:val="false"/>
                <w:color w:val="000000"/>
                <w:sz w:val="20"/>
              </w:rPr>
              <w:t>
Жергілікті бюджеттердің шығыстарын өтеуді және өңірлердің экономикалық тұрақтылығын қамтамасыз етуге</w:t>
            </w:r>
          </w:p>
          <w:bookmarkEnd w:id="5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81"/>
          <w:p>
            <w:pPr>
              <w:spacing w:after="20"/>
              <w:ind w:left="20"/>
              <w:jc w:val="both"/>
            </w:pPr>
            <w:r>
              <w:rPr>
                <w:rFonts w:ascii="Times New Roman"/>
                <w:b w:val="false"/>
                <w:i w:val="false"/>
                <w:color w:val="000000"/>
                <w:sz w:val="20"/>
              </w:rPr>
              <w:t>
</w:t>
            </w:r>
            <w:r>
              <w:rPr>
                <w:rFonts w:ascii="Times New Roman"/>
                <w:b w:val="false"/>
                <w:i/>
                <w:color w:val="000000"/>
                <w:sz w:val="20"/>
              </w:rPr>
              <w:t>Облыстың табиғат ресурстары және табиғатты пайдалануды реттеу басқармасы</w:t>
            </w:r>
          </w:p>
          <w:bookmarkEnd w:id="5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78105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82"/>
          <w:p>
            <w:pPr>
              <w:spacing w:after="20"/>
              <w:ind w:left="20"/>
              <w:jc w:val="both"/>
            </w:pPr>
            <w:r>
              <w:rPr>
                <w:rFonts w:ascii="Times New Roman"/>
                <w:b w:val="false"/>
                <w:i w:val="false"/>
                <w:color w:val="000000"/>
                <w:sz w:val="20"/>
              </w:rPr>
              <w:t>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p>
          <w:bookmarkEnd w:id="5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83"/>
          <w:p>
            <w:pPr>
              <w:spacing w:after="20"/>
              <w:ind w:left="20"/>
              <w:jc w:val="both"/>
            </w:pPr>
            <w:r>
              <w:rPr>
                <w:rFonts w:ascii="Times New Roman"/>
                <w:b w:val="false"/>
                <w:i w:val="false"/>
                <w:color w:val="000000"/>
                <w:sz w:val="20"/>
              </w:rPr>
              <w:t xml:space="preserve">
Мемлекеттік әкімшілік қызметшілер еңбекақысының деңгейін арттыруға </w:t>
            </w:r>
          </w:p>
          <w:bookmarkEnd w:id="5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84"/>
          <w:p>
            <w:pPr>
              <w:spacing w:after="20"/>
              <w:ind w:left="20"/>
              <w:jc w:val="both"/>
            </w:pPr>
            <w:r>
              <w:rPr>
                <w:rFonts w:ascii="Times New Roman"/>
                <w:b w:val="false"/>
                <w:i w:val="false"/>
                <w:color w:val="000000"/>
                <w:sz w:val="20"/>
              </w:rPr>
              <w:t>
</w:t>
            </w:r>
            <w:r>
              <w:rPr>
                <w:rFonts w:ascii="Times New Roman"/>
                <w:b w:val="false"/>
                <w:i/>
                <w:color w:val="000000"/>
                <w:sz w:val="20"/>
              </w:rPr>
              <w:t>Облыстың құрылыс басқармасы</w:t>
            </w:r>
          </w:p>
          <w:bookmarkEnd w:id="5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31446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85"/>
          <w:p>
            <w:pPr>
              <w:spacing w:after="20"/>
              <w:ind w:left="20"/>
              <w:jc w:val="both"/>
            </w:pPr>
            <w:r>
              <w:rPr>
                <w:rFonts w:ascii="Times New Roman"/>
                <w:b w:val="false"/>
                <w:i w:val="false"/>
                <w:color w:val="000000"/>
                <w:sz w:val="20"/>
              </w:rPr>
              <w:t>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p>
          <w:bookmarkEnd w:id="5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86"/>
          <w:p>
            <w:pPr>
              <w:spacing w:after="20"/>
              <w:ind w:left="20"/>
              <w:jc w:val="both"/>
            </w:pPr>
            <w:r>
              <w:rPr>
                <w:rFonts w:ascii="Times New Roman"/>
                <w:b w:val="false"/>
                <w:i w:val="false"/>
                <w:color w:val="000000"/>
                <w:sz w:val="20"/>
              </w:rPr>
              <w:t xml:space="preserve">
Мемлекеттік әкімшілік қызметшілер еңбекақысының деңгейін арттыруға </w:t>
            </w:r>
          </w:p>
          <w:bookmarkEnd w:id="5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87"/>
          <w:p>
            <w:pPr>
              <w:spacing w:after="20"/>
              <w:ind w:left="20"/>
              <w:jc w:val="both"/>
            </w:pPr>
            <w:r>
              <w:rPr>
                <w:rFonts w:ascii="Times New Roman"/>
                <w:b w:val="false"/>
                <w:i w:val="false"/>
                <w:color w:val="000000"/>
                <w:sz w:val="20"/>
              </w:rPr>
              <w:t>
Жергілікті бюджеттердің шығыстарын өтеуді және өңірлердің экономикалық тұрақтылығын қамтамасыз етуге</w:t>
            </w:r>
          </w:p>
          <w:bookmarkEnd w:id="5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88"/>
          <w:p>
            <w:pPr>
              <w:spacing w:after="20"/>
              <w:ind w:left="20"/>
              <w:jc w:val="both"/>
            </w:pPr>
            <w:r>
              <w:rPr>
                <w:rFonts w:ascii="Times New Roman"/>
                <w:b w:val="false"/>
                <w:i w:val="false"/>
                <w:color w:val="000000"/>
                <w:sz w:val="20"/>
              </w:rPr>
              <w:t>
</w:t>
            </w:r>
            <w:r>
              <w:rPr>
                <w:rFonts w:ascii="Times New Roman"/>
                <w:b w:val="false"/>
                <w:i/>
                <w:color w:val="000000"/>
                <w:sz w:val="20"/>
              </w:rPr>
              <w:t>Облыстың жердiң пайдаланылуы мен қорғалуын бақылау басқармасы</w:t>
            </w:r>
          </w:p>
          <w:bookmarkEnd w:id="5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41431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89"/>
          <w:p>
            <w:pPr>
              <w:spacing w:after="20"/>
              <w:ind w:left="20"/>
              <w:jc w:val="both"/>
            </w:pPr>
            <w:r>
              <w:rPr>
                <w:rFonts w:ascii="Times New Roman"/>
                <w:b w:val="false"/>
                <w:i w:val="false"/>
                <w:color w:val="000000"/>
                <w:sz w:val="20"/>
              </w:rPr>
              <w:t>
Жердің пайдаланылуы мен қорғалуын бақылау жөніндегі уәкілетті органның штат санын ұстауға</w:t>
            </w:r>
          </w:p>
          <w:bookmarkEnd w:id="5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90"/>
          <w:p>
            <w:pPr>
              <w:spacing w:after="20"/>
              <w:ind w:left="20"/>
              <w:jc w:val="both"/>
            </w:pPr>
            <w:r>
              <w:rPr>
                <w:rFonts w:ascii="Times New Roman"/>
                <w:b w:val="false"/>
                <w:i w:val="false"/>
                <w:color w:val="000000"/>
                <w:sz w:val="20"/>
              </w:rPr>
              <w:t>
</w:t>
            </w:r>
            <w:r>
              <w:rPr>
                <w:rFonts w:ascii="Times New Roman"/>
                <w:b w:val="false"/>
                <w:i/>
                <w:color w:val="000000"/>
                <w:sz w:val="20"/>
              </w:rPr>
              <w:t>Облыстың мемлекеттік сәулет-құрылыс бақылауы басқармасы</w:t>
            </w:r>
          </w:p>
          <w:bookmarkEnd w:id="5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49913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91"/>
          <w:p>
            <w:pPr>
              <w:spacing w:after="20"/>
              <w:ind w:left="20"/>
              <w:jc w:val="both"/>
            </w:pPr>
            <w:r>
              <w:rPr>
                <w:rFonts w:ascii="Times New Roman"/>
                <w:b w:val="false"/>
                <w:i w:val="false"/>
                <w:color w:val="000000"/>
                <w:sz w:val="20"/>
              </w:rPr>
              <w:t>
Сәулет, қала құрылысы, құрылыс және мемлекеттік сәулет-құрылыс бақылауы істері жөніндегі жергілікті атқарушы органдардың штат санын ұстауға</w:t>
            </w:r>
          </w:p>
          <w:bookmarkEnd w:id="5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92"/>
          <w:p>
            <w:pPr>
              <w:spacing w:after="20"/>
              <w:ind w:left="20"/>
              <w:jc w:val="both"/>
            </w:pPr>
            <w:r>
              <w:rPr>
                <w:rFonts w:ascii="Times New Roman"/>
                <w:b w:val="false"/>
                <w:i w:val="false"/>
                <w:color w:val="000000"/>
                <w:sz w:val="20"/>
              </w:rPr>
              <w:t>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p>
          <w:bookmarkEnd w:id="5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93"/>
          <w:p>
            <w:pPr>
              <w:spacing w:after="20"/>
              <w:ind w:left="20"/>
              <w:jc w:val="both"/>
            </w:pPr>
            <w:r>
              <w:rPr>
                <w:rFonts w:ascii="Times New Roman"/>
                <w:b w:val="false"/>
                <w:i w:val="false"/>
                <w:color w:val="000000"/>
                <w:sz w:val="20"/>
              </w:rPr>
              <w:t>
</w:t>
            </w:r>
            <w:r>
              <w:rPr>
                <w:rFonts w:ascii="Times New Roman"/>
                <w:b w:val="false"/>
                <w:i/>
                <w:color w:val="000000"/>
                <w:sz w:val="20"/>
              </w:rPr>
              <w:t>Облыстың ветеринария басқармасы</w:t>
            </w:r>
          </w:p>
          <w:bookmarkEnd w:id="5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174765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94"/>
          <w:p>
            <w:pPr>
              <w:spacing w:after="20"/>
              <w:ind w:left="20"/>
              <w:jc w:val="both"/>
            </w:pPr>
            <w:r>
              <w:rPr>
                <w:rFonts w:ascii="Times New Roman"/>
                <w:b w:val="false"/>
                <w:i w:val="false"/>
                <w:color w:val="000000"/>
                <w:sz w:val="20"/>
              </w:rPr>
              <w:t>
Агроөнеркәсіптік кешеннің жергілікті атқарушы органдарының бөлімшелерін ұстауға</w:t>
            </w:r>
          </w:p>
          <w:bookmarkEnd w:id="5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95"/>
          <w:p>
            <w:pPr>
              <w:spacing w:after="20"/>
              <w:ind w:left="20"/>
              <w:jc w:val="both"/>
            </w:pPr>
            <w:r>
              <w:rPr>
                <w:rFonts w:ascii="Times New Roman"/>
                <w:b w:val="false"/>
                <w:i w:val="false"/>
                <w:color w:val="000000"/>
                <w:sz w:val="20"/>
              </w:rPr>
              <w:t>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p>
          <w:bookmarkEnd w:id="5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96"/>
          <w:p>
            <w:pPr>
              <w:spacing w:after="20"/>
              <w:ind w:left="20"/>
              <w:jc w:val="both"/>
            </w:pPr>
            <w:r>
              <w:rPr>
                <w:rFonts w:ascii="Times New Roman"/>
                <w:b w:val="false"/>
                <w:i w:val="false"/>
                <w:color w:val="000000"/>
                <w:sz w:val="20"/>
              </w:rPr>
              <w:t xml:space="preserve">
Мемлекеттік әкімшілік қызметшілер еңбекақысының деңгейін арттыруға </w:t>
            </w:r>
          </w:p>
          <w:bookmarkEnd w:id="5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97"/>
          <w:p>
            <w:pPr>
              <w:spacing w:after="20"/>
              <w:ind w:left="20"/>
              <w:jc w:val="both"/>
            </w:pPr>
            <w:r>
              <w:rPr>
                <w:rFonts w:ascii="Times New Roman"/>
                <w:b w:val="false"/>
                <w:i w:val="false"/>
                <w:color w:val="000000"/>
                <w:sz w:val="20"/>
              </w:rPr>
              <w:t>
</w:t>
            </w:r>
            <w:r>
              <w:rPr>
                <w:rFonts w:ascii="Times New Roman"/>
                <w:b w:val="false"/>
                <w:i/>
                <w:color w:val="000000"/>
                <w:sz w:val="20"/>
              </w:rPr>
              <w:t>Облыстың жұмылдыру дайындығы басқармасы</w:t>
            </w:r>
          </w:p>
          <w:bookmarkEnd w:id="5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145563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98"/>
          <w:p>
            <w:pPr>
              <w:spacing w:after="20"/>
              <w:ind w:left="20"/>
              <w:jc w:val="both"/>
            </w:pPr>
            <w:r>
              <w:rPr>
                <w:rFonts w:ascii="Times New Roman"/>
                <w:b w:val="false"/>
                <w:i w:val="false"/>
                <w:color w:val="000000"/>
                <w:sz w:val="20"/>
              </w:rPr>
              <w:t>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p>
          <w:bookmarkEnd w:id="5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99"/>
          <w:p>
            <w:pPr>
              <w:spacing w:after="20"/>
              <w:ind w:left="20"/>
              <w:jc w:val="both"/>
            </w:pPr>
            <w:r>
              <w:rPr>
                <w:rFonts w:ascii="Times New Roman"/>
                <w:b w:val="false"/>
                <w:i w:val="false"/>
                <w:color w:val="000000"/>
                <w:sz w:val="20"/>
              </w:rPr>
              <w:t xml:space="preserve">
Мемлекеттік әкімшілік қызметшілер еңбекақысының деңгейін арттыруға </w:t>
            </w:r>
          </w:p>
          <w:bookmarkEnd w:id="5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600"/>
          <w:p>
            <w:pPr>
              <w:spacing w:after="20"/>
              <w:ind w:left="20"/>
              <w:jc w:val="both"/>
            </w:pPr>
            <w:r>
              <w:rPr>
                <w:rFonts w:ascii="Times New Roman"/>
                <w:b w:val="false"/>
                <w:i w:val="false"/>
                <w:color w:val="000000"/>
                <w:sz w:val="20"/>
              </w:rPr>
              <w:t>
Жергілікті бюджеттердің шығыстарын өтеуді және өңірлердің экономикалық тұрақтылығын қамтамасыз етуге</w:t>
            </w:r>
          </w:p>
          <w:bookmarkEnd w:id="6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601"/>
          <w:p>
            <w:pPr>
              <w:spacing w:after="20"/>
              <w:ind w:left="20"/>
              <w:jc w:val="both"/>
            </w:pPr>
            <w:r>
              <w:rPr>
                <w:rFonts w:ascii="Times New Roman"/>
                <w:b w:val="false"/>
                <w:i w:val="false"/>
                <w:color w:val="000000"/>
                <w:sz w:val="20"/>
              </w:rPr>
              <w:t>
</w:t>
            </w:r>
            <w:r>
              <w:rPr>
                <w:rFonts w:ascii="Times New Roman"/>
                <w:b/>
                <w:i w:val="false"/>
                <w:color w:val="000000"/>
                <w:sz w:val="20"/>
              </w:rPr>
              <w:t>Нысаналы даму трансферттері:</w:t>
            </w:r>
          </w:p>
          <w:bookmarkEnd w:id="6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20563002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602"/>
          <w:p>
            <w:pPr>
              <w:spacing w:after="20"/>
              <w:ind w:left="20"/>
              <w:jc w:val="both"/>
            </w:pPr>
            <w:r>
              <w:rPr>
                <w:rFonts w:ascii="Times New Roman"/>
                <w:b w:val="false"/>
                <w:i w:val="false"/>
                <w:color w:val="000000"/>
                <w:sz w:val="20"/>
              </w:rPr>
              <w:t>
</w:t>
            </w:r>
            <w:r>
              <w:rPr>
                <w:rFonts w:ascii="Times New Roman"/>
                <w:b w:val="false"/>
                <w:i/>
                <w:color w:val="000000"/>
                <w:sz w:val="20"/>
              </w:rPr>
              <w:t>оның ішінде:</w:t>
            </w:r>
          </w:p>
          <w:bookmarkEnd w:id="6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603"/>
          <w:p>
            <w:pPr>
              <w:spacing w:after="20"/>
              <w:ind w:left="20"/>
              <w:jc w:val="both"/>
            </w:pPr>
            <w:r>
              <w:rPr>
                <w:rFonts w:ascii="Times New Roman"/>
                <w:b w:val="false"/>
                <w:i w:val="false"/>
                <w:color w:val="000000"/>
                <w:sz w:val="20"/>
              </w:rPr>
              <w:t>
</w:t>
            </w:r>
            <w:r>
              <w:rPr>
                <w:rFonts w:ascii="Times New Roman"/>
                <w:b w:val="false"/>
                <w:i/>
                <w:color w:val="000000"/>
                <w:sz w:val="20"/>
              </w:rPr>
              <w:t>Облыстың құрылыс басқармасы</w:t>
            </w:r>
          </w:p>
          <w:bookmarkEnd w:id="6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17495333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604"/>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bookmarkEnd w:id="6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605"/>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bookmarkEnd w:id="6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2337052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606"/>
          <w:p>
            <w:pPr>
              <w:spacing w:after="20"/>
              <w:ind w:left="20"/>
              <w:jc w:val="both"/>
            </w:pPr>
            <w:r>
              <w:rPr>
                <w:rFonts w:ascii="Times New Roman"/>
                <w:b w:val="false"/>
                <w:i w:val="false"/>
                <w:color w:val="000000"/>
                <w:sz w:val="20"/>
              </w:rPr>
              <w:t>
Денсаулық сақтау объектілерін салу және реконструкциялау</w:t>
            </w:r>
          </w:p>
          <w:bookmarkEnd w:id="6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3175089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607"/>
          <w:p>
            <w:pPr>
              <w:spacing w:after="20"/>
              <w:ind w:left="20"/>
              <w:jc w:val="both"/>
            </w:pPr>
            <w:r>
              <w:rPr>
                <w:rFonts w:ascii="Times New Roman"/>
                <w:b w:val="false"/>
                <w:i w:val="false"/>
                <w:color w:val="000000"/>
                <w:sz w:val="20"/>
              </w:rPr>
              <w:t xml:space="preserve">
Инженерлік-коммуникациялық инфрақұрылымды жобалауға, дамытуға және (немесе) жайластыруға </w:t>
            </w:r>
          </w:p>
          <w:bookmarkEnd w:id="6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3394697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608"/>
          <w:p>
            <w:pPr>
              <w:spacing w:after="20"/>
              <w:ind w:left="20"/>
              <w:jc w:val="both"/>
            </w:pPr>
            <w:r>
              <w:rPr>
                <w:rFonts w:ascii="Times New Roman"/>
                <w:b w:val="false"/>
                <w:i w:val="false"/>
                <w:color w:val="000000"/>
                <w:sz w:val="20"/>
              </w:rPr>
              <w:t>
Коммуналдық тұрғын үй қорының тұрғын үйлерін жобалауға және (немесе) салуға, реконструкциялауға</w:t>
            </w:r>
          </w:p>
          <w:bookmarkEnd w:id="6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609"/>
          <w:p>
            <w:pPr>
              <w:spacing w:after="20"/>
              <w:ind w:left="20"/>
              <w:jc w:val="both"/>
            </w:pPr>
            <w:r>
              <w:rPr>
                <w:rFonts w:ascii="Times New Roman"/>
                <w:b w:val="false"/>
                <w:i w:val="false"/>
                <w:color w:val="000000"/>
                <w:sz w:val="20"/>
              </w:rPr>
              <w:t>
Бұзылу аумағынан тұрғындарды көшіру үшін тұрғын-үй құрылысына</w:t>
            </w:r>
          </w:p>
          <w:bookmarkEnd w:id="6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7828906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610"/>
          <w:p>
            <w:pPr>
              <w:spacing w:after="20"/>
              <w:ind w:left="20"/>
              <w:jc w:val="both"/>
            </w:pPr>
            <w:r>
              <w:rPr>
                <w:rFonts w:ascii="Times New Roman"/>
                <w:b w:val="false"/>
                <w:i w:val="false"/>
                <w:color w:val="000000"/>
                <w:sz w:val="20"/>
              </w:rPr>
              <w:t xml:space="preserve">
Моноқалаларда бюджеттік инвестициялық жобаларды іске асыруға </w:t>
            </w:r>
          </w:p>
          <w:bookmarkEnd w:id="6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611"/>
          <w:p>
            <w:pPr>
              <w:spacing w:after="20"/>
              <w:ind w:left="20"/>
              <w:jc w:val="both"/>
            </w:pPr>
            <w:r>
              <w:rPr>
                <w:rFonts w:ascii="Times New Roman"/>
                <w:b w:val="false"/>
                <w:i w:val="false"/>
                <w:color w:val="000000"/>
                <w:sz w:val="20"/>
              </w:rPr>
              <w:t>
</w:t>
            </w:r>
            <w:r>
              <w:rPr>
                <w:rFonts w:ascii="Times New Roman"/>
                <w:b w:val="false"/>
                <w:i/>
                <w:color w:val="000000"/>
                <w:sz w:val="20"/>
              </w:rPr>
              <w:t>Облыстың жолаушылар көлігі және автомобиль жолдары басқармасы</w:t>
            </w:r>
          </w:p>
          <w:bookmarkEnd w:id="6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640600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612"/>
          <w:p>
            <w:pPr>
              <w:spacing w:after="20"/>
              <w:ind w:left="20"/>
              <w:jc w:val="both"/>
            </w:pPr>
            <w:r>
              <w:rPr>
                <w:rFonts w:ascii="Times New Roman"/>
                <w:b w:val="false"/>
                <w:i w:val="false"/>
                <w:color w:val="000000"/>
                <w:sz w:val="20"/>
              </w:rPr>
              <w:t>
Көлік инфрақұрылымын дамытуға</w:t>
            </w:r>
          </w:p>
          <w:bookmarkEnd w:id="6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613"/>
          <w:p>
            <w:pPr>
              <w:spacing w:after="20"/>
              <w:ind w:left="20"/>
              <w:jc w:val="both"/>
            </w:pPr>
            <w:r>
              <w:rPr>
                <w:rFonts w:ascii="Times New Roman"/>
                <w:b w:val="false"/>
                <w:i w:val="false"/>
                <w:color w:val="000000"/>
                <w:sz w:val="20"/>
              </w:rPr>
              <w:t>
</w:t>
            </w:r>
            <w:r>
              <w:rPr>
                <w:rFonts w:ascii="Times New Roman"/>
                <w:b w:val="false"/>
                <w:i/>
                <w:color w:val="000000"/>
                <w:sz w:val="20"/>
              </w:rPr>
              <w:t>Облыстың энергетика және тұрғын үй-коммуналдық шаруашылық басқармасы</w:t>
            </w:r>
          </w:p>
          <w:bookmarkEnd w:id="6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2427069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614"/>
          <w:p>
            <w:pPr>
              <w:spacing w:after="20"/>
              <w:ind w:left="20"/>
              <w:jc w:val="both"/>
            </w:pPr>
            <w:r>
              <w:rPr>
                <w:rFonts w:ascii="Times New Roman"/>
                <w:b w:val="false"/>
                <w:i w:val="false"/>
                <w:color w:val="000000"/>
                <w:sz w:val="20"/>
              </w:rPr>
              <w:t xml:space="preserve">
Сумен жабдықтау және су бұру жүйелерін дамытуға </w:t>
            </w:r>
          </w:p>
          <w:bookmarkEnd w:id="6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615"/>
          <w:p>
            <w:pPr>
              <w:spacing w:after="20"/>
              <w:ind w:left="20"/>
              <w:jc w:val="both"/>
            </w:pPr>
            <w:r>
              <w:rPr>
                <w:rFonts w:ascii="Times New Roman"/>
                <w:b w:val="false"/>
                <w:i w:val="false"/>
                <w:color w:val="000000"/>
                <w:sz w:val="20"/>
              </w:rPr>
              <w:t xml:space="preserve">
Моноқалаларда бюджеттік инвестициялық жобаларды іске асыруға </w:t>
            </w:r>
          </w:p>
          <w:bookmarkEnd w:id="6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616"/>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bookmarkEnd w:id="6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617"/>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bookmarkEnd w:id="6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6145650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618"/>
          <w:p>
            <w:pPr>
              <w:spacing w:after="20"/>
              <w:ind w:left="20"/>
              <w:jc w:val="both"/>
            </w:pPr>
            <w:r>
              <w:rPr>
                <w:rFonts w:ascii="Times New Roman"/>
                <w:b w:val="false"/>
                <w:i w:val="false"/>
                <w:color w:val="000000"/>
                <w:sz w:val="20"/>
              </w:rPr>
              <w:t>
</w:t>
            </w:r>
            <w:r>
              <w:rPr>
                <w:rFonts w:ascii="Times New Roman"/>
                <w:b w:val="false"/>
                <w:i/>
                <w:color w:val="000000"/>
                <w:sz w:val="20"/>
              </w:rPr>
              <w:t>оның ішінде:</w:t>
            </w:r>
          </w:p>
          <w:bookmarkEnd w:id="6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619"/>
          <w:p>
            <w:pPr>
              <w:spacing w:after="20"/>
              <w:ind w:left="20"/>
              <w:jc w:val="both"/>
            </w:pPr>
            <w:r>
              <w:rPr>
                <w:rFonts w:ascii="Times New Roman"/>
                <w:b w:val="false"/>
                <w:i w:val="false"/>
                <w:color w:val="000000"/>
                <w:sz w:val="20"/>
              </w:rPr>
              <w:t>
</w:t>
            </w:r>
            <w:r>
              <w:rPr>
                <w:rFonts w:ascii="Times New Roman"/>
                <w:b w:val="false"/>
                <w:i/>
                <w:color w:val="000000"/>
                <w:sz w:val="20"/>
              </w:rPr>
              <w:t>Облыстың құрылыс басқармасы</w:t>
            </w:r>
          </w:p>
          <w:bookmarkEnd w:id="6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484734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620"/>
          <w:p>
            <w:pPr>
              <w:spacing w:after="20"/>
              <w:ind w:left="20"/>
              <w:jc w:val="both"/>
            </w:pPr>
            <w:r>
              <w:rPr>
                <w:rFonts w:ascii="Times New Roman"/>
                <w:b w:val="false"/>
                <w:i w:val="false"/>
                <w:color w:val="000000"/>
                <w:sz w:val="20"/>
              </w:rPr>
              <w:t>
Тұрғын үй жобалауға және (немесе) салуға</w:t>
            </w:r>
          </w:p>
          <w:bookmarkEnd w:id="6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621"/>
          <w:p>
            <w:pPr>
              <w:spacing w:after="20"/>
              <w:ind w:left="20"/>
              <w:jc w:val="both"/>
            </w:pPr>
            <w:r>
              <w:rPr>
                <w:rFonts w:ascii="Times New Roman"/>
                <w:b w:val="false"/>
                <w:i w:val="false"/>
                <w:color w:val="000000"/>
                <w:sz w:val="20"/>
              </w:rPr>
              <w:t>
</w:t>
            </w:r>
            <w:r>
              <w:rPr>
                <w:rFonts w:ascii="Times New Roman"/>
                <w:b w:val="false"/>
                <w:i/>
                <w:color w:val="000000"/>
                <w:sz w:val="20"/>
              </w:rPr>
              <w:t>Облыстың экономика және қаржы басқармасы</w:t>
            </w:r>
          </w:p>
          <w:bookmarkEnd w:id="6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489951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622"/>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bookmarkEnd w:id="6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623"/>
          <w:p>
            <w:pPr>
              <w:spacing w:after="20"/>
              <w:ind w:left="20"/>
              <w:jc w:val="both"/>
            </w:pPr>
            <w:r>
              <w:rPr>
                <w:rFonts w:ascii="Times New Roman"/>
                <w:b w:val="false"/>
                <w:i w:val="false"/>
                <w:color w:val="000000"/>
                <w:sz w:val="20"/>
              </w:rPr>
              <w:t>
</w:t>
            </w:r>
            <w:r>
              <w:rPr>
                <w:rFonts w:ascii="Times New Roman"/>
                <w:b w:val="false"/>
                <w:i/>
                <w:color w:val="000000"/>
                <w:sz w:val="20"/>
              </w:rPr>
              <w:t>Облыстың ауыл шаруашылығы басқармасы</w:t>
            </w:r>
          </w:p>
          <w:bookmarkEnd w:id="6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1661369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624"/>
          <w:p>
            <w:pPr>
              <w:spacing w:after="20"/>
              <w:ind w:left="20"/>
              <w:jc w:val="both"/>
            </w:pPr>
            <w:r>
              <w:rPr>
                <w:rFonts w:ascii="Times New Roman"/>
                <w:b w:val="false"/>
                <w:i w:val="false"/>
                <w:color w:val="000000"/>
                <w:sz w:val="20"/>
              </w:rPr>
              <w:t>
Жұмыспен қамту 2020 жол картасы шеңберінде кәсіпкерлікті дамытуға жәрдемдесу үшін бюджеттік кредиттер беру</w:t>
            </w:r>
          </w:p>
          <w:bookmarkEnd w:id="6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1661369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625"/>
          <w:p>
            <w:pPr>
              <w:spacing w:after="20"/>
              <w:ind w:left="20"/>
              <w:jc w:val="both"/>
            </w:pPr>
            <w:r>
              <w:rPr>
                <w:rFonts w:ascii="Times New Roman"/>
                <w:b w:val="false"/>
                <w:i w:val="false"/>
                <w:color w:val="000000"/>
                <w:sz w:val="20"/>
              </w:rPr>
              <w:t>
</w:t>
            </w:r>
            <w:r>
              <w:rPr>
                <w:rFonts w:ascii="Times New Roman"/>
                <w:b w:val="false"/>
                <w:i/>
                <w:color w:val="000000"/>
                <w:sz w:val="20"/>
              </w:rPr>
              <w:t>Облыстың кәсіпкерлік басқармасы</w:t>
            </w:r>
          </w:p>
          <w:bookmarkEnd w:id="6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247472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626"/>
          <w:p>
            <w:pPr>
              <w:spacing w:after="20"/>
              <w:ind w:left="20"/>
              <w:jc w:val="both"/>
            </w:pPr>
            <w:r>
              <w:rPr>
                <w:rFonts w:ascii="Times New Roman"/>
                <w:b w:val="false"/>
                <w:i w:val="false"/>
                <w:color w:val="000000"/>
                <w:sz w:val="20"/>
              </w:rPr>
              <w:t>
Моноқалаларда, кіші қалаларда және ауылдық елді мекендерде кәсіпкерлікті дамытуға жәрдемдесуге</w:t>
            </w:r>
          </w:p>
          <w:bookmarkEnd w:id="6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627"/>
          <w:p>
            <w:pPr>
              <w:spacing w:after="20"/>
              <w:ind w:left="20"/>
              <w:jc w:val="both"/>
            </w:pPr>
            <w:r>
              <w:rPr>
                <w:rFonts w:ascii="Times New Roman"/>
                <w:b w:val="false"/>
                <w:i w:val="false"/>
                <w:color w:val="000000"/>
                <w:sz w:val="20"/>
              </w:rPr>
              <w:t>
</w:t>
            </w:r>
            <w:r>
              <w:rPr>
                <w:rFonts w:ascii="Times New Roman"/>
                <w:b w:val="false"/>
                <w:i/>
                <w:color w:val="000000"/>
                <w:sz w:val="20"/>
              </w:rPr>
              <w:t>Облыстың энергетика және тұрғын үй-коммуналдық шаруашылық басқармасы</w:t>
            </w:r>
          </w:p>
          <w:bookmarkEnd w:id="6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3262124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3262124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628"/>
          <w:p>
            <w:pPr>
              <w:spacing w:after="20"/>
              <w:ind w:left="20"/>
              <w:jc w:val="both"/>
            </w:pPr>
            <w:r>
              <w:rPr>
                <w:rFonts w:ascii="Times New Roman"/>
                <w:b w:val="false"/>
                <w:i w:val="false"/>
                <w:color w:val="000000"/>
                <w:sz w:val="20"/>
              </w:rPr>
              <w:t>
Қарағанды облыстық мәслихатының</w:t>
            </w:r>
          </w:p>
          <w:bookmarkEnd w:id="628"/>
          <w:p>
            <w:pPr>
              <w:spacing w:after="20"/>
              <w:ind w:left="20"/>
              <w:jc w:val="both"/>
            </w:pPr>
            <w:r>
              <w:rPr>
                <w:rFonts w:ascii="Times New Roman"/>
                <w:b w:val="false"/>
                <w:i w:val="false"/>
                <w:color w:val="000000"/>
                <w:sz w:val="20"/>
              </w:rPr>
              <w:t>
2015 жылғы 11 желтоқсандағы</w:t>
            </w:r>
          </w:p>
          <w:p>
            <w:pPr>
              <w:spacing w:after="20"/>
              <w:ind w:left="20"/>
              <w:jc w:val="both"/>
            </w:pPr>
            <w:r>
              <w:rPr>
                <w:rFonts w:ascii="Times New Roman"/>
                <w:b w:val="false"/>
                <w:i w:val="false"/>
                <w:color w:val="000000"/>
                <w:sz w:val="20"/>
              </w:rPr>
              <w:t>
XL сессиясының № 452 шешіміне</w:t>
            </w:r>
          </w:p>
          <w:p>
            <w:pPr>
              <w:spacing w:after="20"/>
              <w:ind w:left="20"/>
              <w:jc w:val="both"/>
            </w:pPr>
            <w:r>
              <w:rPr>
                <w:rFonts w:ascii="Times New Roman"/>
                <w:b w:val="false"/>
                <w:i w:val="false"/>
                <w:color w:val="000000"/>
                <w:sz w:val="20"/>
              </w:rPr>
              <w:t>
5 қосымша</w:t>
            </w:r>
          </w:p>
        </w:tc>
      </w:tr>
    </w:tbl>
    <w:bookmarkStart w:name="z22" w:id="629"/>
    <w:p>
      <w:pPr>
        <w:spacing w:after="0"/>
        <w:ind w:left="0"/>
        <w:jc w:val="left"/>
      </w:pPr>
      <w:r>
        <w:rPr>
          <w:rFonts w:ascii="Times New Roman"/>
          <w:b/>
          <w:i w:val="false"/>
          <w:color w:val="000000"/>
        </w:rPr>
        <w:t xml:space="preserve"> 2016 жылға арналған аудандар (облыстық маңызы бар қалалар) бюджеттеріне нысаналы трансферттер</w:t>
      </w:r>
    </w:p>
    <w:bookmarkEnd w:id="629"/>
    <w:p>
      <w:pPr>
        <w:spacing w:after="0"/>
        <w:ind w:left="0"/>
        <w:jc w:val="both"/>
      </w:pPr>
      <w:r>
        <w:rPr>
          <w:rFonts w:ascii="Times New Roman"/>
          <w:b w:val="false"/>
          <w:i w:val="false"/>
          <w:color w:val="ff0000"/>
          <w:sz w:val="28"/>
        </w:rPr>
        <w:t xml:space="preserve">
      Ескерту. 5-қосымша жаңа редакцияда - Қарағанды облыстық мәслихатының 25.11.2016 № 115 (01.01.2016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630"/>
          <w:p>
            <w:pPr>
              <w:spacing w:after="20"/>
              <w:ind w:left="20"/>
              <w:jc w:val="both"/>
            </w:pPr>
            <w:r>
              <w:rPr>
                <w:rFonts w:ascii="Times New Roman"/>
                <w:b w:val="false"/>
                <w:i w:val="false"/>
                <w:color w:val="000000"/>
                <w:sz w:val="20"/>
              </w:rPr>
              <w:t>
</w:t>
            </w:r>
            <w:r>
              <w:rPr>
                <w:rFonts w:ascii="Times New Roman"/>
                <w:b w:val="false"/>
                <w:i w:val="false"/>
                <w:color w:val="000000"/>
                <w:sz w:val="20"/>
              </w:rPr>
              <w:t>Атауы</w:t>
            </w:r>
          </w:p>
          <w:bookmarkEnd w:id="6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p>
          <w:p>
            <w:pPr>
              <w:spacing w:after="20"/>
              <w:ind w:left="20"/>
              <w:jc w:val="both"/>
            </w:pPr>
            <w:r>
              <w:rPr>
                <w:rFonts w:ascii="Times New Roman"/>
                <w:b w:val="false"/>
                <w:i w:val="false"/>
                <w:color w:val="000000"/>
                <w:sz w:val="20"/>
              </w:rPr>
              <w:t xml:space="preserve">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631"/>
          <w:p>
            <w:pPr>
              <w:spacing w:after="20"/>
              <w:ind w:left="20"/>
              <w:jc w:val="both"/>
            </w:pPr>
            <w:r>
              <w:rPr>
                <w:rFonts w:ascii="Times New Roman"/>
                <w:b w:val="false"/>
                <w:i w:val="false"/>
                <w:color w:val="000000"/>
                <w:sz w:val="20"/>
              </w:rPr>
              <w:t>
1</w:t>
            </w:r>
          </w:p>
          <w:bookmarkEnd w:id="6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632"/>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6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53045678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633"/>
          <w:p>
            <w:pPr>
              <w:spacing w:after="20"/>
              <w:ind w:left="20"/>
              <w:jc w:val="both"/>
            </w:pPr>
            <w:r>
              <w:rPr>
                <w:rFonts w:ascii="Times New Roman"/>
                <w:b w:val="false"/>
                <w:i w:val="false"/>
                <w:color w:val="000000"/>
                <w:sz w:val="20"/>
              </w:rPr>
              <w:t>
</w:t>
            </w:r>
            <w:r>
              <w:rPr>
                <w:rFonts w:ascii="Times New Roman"/>
                <w:b w:val="false"/>
                <w:i/>
                <w:color w:val="000000"/>
                <w:sz w:val="20"/>
              </w:rPr>
              <w:t>оның ішінде:</w:t>
            </w:r>
          </w:p>
          <w:bookmarkEnd w:id="6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634"/>
          <w:p>
            <w:pPr>
              <w:spacing w:after="20"/>
              <w:ind w:left="20"/>
              <w:jc w:val="both"/>
            </w:pPr>
            <w:r>
              <w:rPr>
                <w:rFonts w:ascii="Times New Roman"/>
                <w:b w:val="false"/>
                <w:i w:val="false"/>
                <w:color w:val="000000"/>
                <w:sz w:val="20"/>
              </w:rPr>
              <w:t>
Ағымдағы нысаналы трансферттер</w:t>
            </w:r>
          </w:p>
          <w:bookmarkEnd w:id="6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31217591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635"/>
          <w:p>
            <w:pPr>
              <w:spacing w:after="20"/>
              <w:ind w:left="20"/>
              <w:jc w:val="both"/>
            </w:pPr>
            <w:r>
              <w:rPr>
                <w:rFonts w:ascii="Times New Roman"/>
                <w:b w:val="false"/>
                <w:i w:val="false"/>
                <w:color w:val="000000"/>
                <w:sz w:val="20"/>
              </w:rPr>
              <w:t>
Нысаналы даму трансферттері</w:t>
            </w:r>
          </w:p>
          <w:bookmarkEnd w:id="6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16703429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636"/>
          <w:p>
            <w:pPr>
              <w:spacing w:after="20"/>
              <w:ind w:left="20"/>
              <w:jc w:val="both"/>
            </w:pPr>
            <w:r>
              <w:rPr>
                <w:rFonts w:ascii="Times New Roman"/>
                <w:b w:val="false"/>
                <w:i w:val="false"/>
                <w:color w:val="000000"/>
                <w:sz w:val="20"/>
              </w:rPr>
              <w:t>
Бюджеттік кредиттер</w:t>
            </w:r>
          </w:p>
          <w:bookmarkEnd w:id="6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5124658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637"/>
          <w:p>
            <w:pPr>
              <w:spacing w:after="20"/>
              <w:ind w:left="20"/>
              <w:jc w:val="both"/>
            </w:pPr>
            <w:r>
              <w:rPr>
                <w:rFonts w:ascii="Times New Roman"/>
                <w:b w:val="false"/>
                <w:i w:val="false"/>
                <w:color w:val="000000"/>
                <w:sz w:val="20"/>
              </w:rPr>
              <w:t>
</w:t>
            </w:r>
            <w:r>
              <w:rPr>
                <w:rFonts w:ascii="Times New Roman"/>
                <w:b w:val="false"/>
                <w:i/>
                <w:color w:val="000000"/>
                <w:sz w:val="20"/>
              </w:rPr>
              <w:t>оның ішінде:</w:t>
            </w:r>
          </w:p>
          <w:bookmarkEnd w:id="6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638"/>
          <w:p>
            <w:pPr>
              <w:spacing w:after="20"/>
              <w:ind w:left="20"/>
              <w:jc w:val="both"/>
            </w:pPr>
            <w:r>
              <w:rPr>
                <w:rFonts w:ascii="Times New Roman"/>
                <w:b w:val="false"/>
                <w:i w:val="false"/>
                <w:color w:val="000000"/>
                <w:sz w:val="20"/>
              </w:rPr>
              <w:t>
</w:t>
            </w:r>
            <w:r>
              <w:rPr>
                <w:rFonts w:ascii="Times New Roman"/>
                <w:b/>
                <w:i w:val="false"/>
                <w:color w:val="000000"/>
                <w:sz w:val="20"/>
              </w:rPr>
              <w:t>Ағымдағы нысаналы трансферттер</w:t>
            </w:r>
          </w:p>
          <w:bookmarkEnd w:id="6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31217591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639"/>
          <w:p>
            <w:pPr>
              <w:spacing w:after="20"/>
              <w:ind w:left="20"/>
              <w:jc w:val="both"/>
            </w:pPr>
            <w:r>
              <w:rPr>
                <w:rFonts w:ascii="Times New Roman"/>
                <w:b w:val="false"/>
                <w:i w:val="false"/>
                <w:color w:val="000000"/>
                <w:sz w:val="20"/>
              </w:rPr>
              <w:t>
</w:t>
            </w:r>
            <w:r>
              <w:rPr>
                <w:rFonts w:ascii="Times New Roman"/>
                <w:b w:val="false"/>
                <w:i/>
                <w:color w:val="000000"/>
                <w:sz w:val="20"/>
              </w:rPr>
              <w:t>оның ішінде:</w:t>
            </w:r>
          </w:p>
          <w:bookmarkEnd w:id="6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640"/>
          <w:p>
            <w:pPr>
              <w:spacing w:after="20"/>
              <w:ind w:left="20"/>
              <w:jc w:val="both"/>
            </w:pPr>
            <w:r>
              <w:rPr>
                <w:rFonts w:ascii="Times New Roman"/>
                <w:b w:val="false"/>
                <w:i w:val="false"/>
                <w:color w:val="000000"/>
                <w:sz w:val="20"/>
              </w:rPr>
              <w:t>
</w:t>
            </w:r>
            <w:r>
              <w:rPr>
                <w:rFonts w:ascii="Times New Roman"/>
                <w:b w:val="false"/>
                <w:i/>
                <w:color w:val="000000"/>
                <w:sz w:val="20"/>
              </w:rPr>
              <w:t>Облыс әкімінің аппараты</w:t>
            </w:r>
          </w:p>
          <w:bookmarkEnd w:id="6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43386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641"/>
          <w:p>
            <w:pPr>
              <w:spacing w:after="20"/>
              <w:ind w:left="20"/>
              <w:jc w:val="both"/>
            </w:pPr>
            <w:r>
              <w:rPr>
                <w:rFonts w:ascii="Times New Roman"/>
                <w:b w:val="false"/>
                <w:i w:val="false"/>
                <w:color w:val="000000"/>
                <w:sz w:val="20"/>
              </w:rPr>
              <w:t xml:space="preserve">
Азаматтық хал актілерін тіркеу бөлімдерінің штат санын ұстауға </w:t>
            </w:r>
          </w:p>
          <w:bookmarkEnd w:id="6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642"/>
          <w:p>
            <w:pPr>
              <w:spacing w:after="20"/>
              <w:ind w:left="20"/>
              <w:jc w:val="both"/>
            </w:pPr>
            <w:r>
              <w:rPr>
                <w:rFonts w:ascii="Times New Roman"/>
                <w:b w:val="false"/>
                <w:i w:val="false"/>
                <w:color w:val="000000"/>
                <w:sz w:val="20"/>
              </w:rPr>
              <w:t>
</w:t>
            </w:r>
            <w:r>
              <w:rPr>
                <w:rFonts w:ascii="Times New Roman"/>
                <w:b w:val="false"/>
                <w:i/>
                <w:color w:val="000000"/>
                <w:sz w:val="20"/>
              </w:rPr>
              <w:t>Облыстың экономика және қаржы басқармасы</w:t>
            </w:r>
          </w:p>
          <w:bookmarkEnd w:id="6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21295920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643"/>
          <w:p>
            <w:pPr>
              <w:spacing w:after="20"/>
              <w:ind w:left="20"/>
              <w:jc w:val="both"/>
            </w:pPr>
            <w:r>
              <w:rPr>
                <w:rFonts w:ascii="Times New Roman"/>
                <w:b w:val="false"/>
                <w:i w:val="false"/>
                <w:color w:val="000000"/>
                <w:sz w:val="20"/>
              </w:rPr>
              <w:t>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p>
          <w:bookmarkEnd w:id="6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16740477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644"/>
          <w:p>
            <w:pPr>
              <w:spacing w:after="20"/>
              <w:ind w:left="20"/>
              <w:jc w:val="both"/>
            </w:pPr>
            <w:r>
              <w:rPr>
                <w:rFonts w:ascii="Times New Roman"/>
                <w:b w:val="false"/>
                <w:i w:val="false"/>
                <w:color w:val="000000"/>
                <w:sz w:val="20"/>
              </w:rPr>
              <w:t xml:space="preserve">
Мемлекеттік әкімшілік қызметшілер еңбекақысының деңгейін арттыруға </w:t>
            </w:r>
          </w:p>
          <w:bookmarkEnd w:id="6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1100407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645"/>
          <w:p>
            <w:pPr>
              <w:spacing w:after="20"/>
              <w:ind w:left="20"/>
              <w:jc w:val="both"/>
            </w:pPr>
            <w:r>
              <w:rPr>
                <w:rFonts w:ascii="Times New Roman"/>
                <w:b w:val="false"/>
                <w:i w:val="false"/>
                <w:color w:val="000000"/>
                <w:sz w:val="20"/>
              </w:rPr>
              <w:t>
Жергілікті бюджеттердің шығыстарын өтеуді және өңірлердің экономикалық тұрақтылығын қамтамасыз етуге</w:t>
            </w:r>
          </w:p>
          <w:bookmarkEnd w:id="6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646"/>
          <w:p>
            <w:pPr>
              <w:spacing w:after="20"/>
              <w:ind w:left="20"/>
              <w:jc w:val="both"/>
            </w:pPr>
            <w:r>
              <w:rPr>
                <w:rFonts w:ascii="Times New Roman"/>
                <w:b w:val="false"/>
                <w:i w:val="false"/>
                <w:color w:val="000000"/>
                <w:sz w:val="20"/>
              </w:rPr>
              <w:t>
</w:t>
            </w:r>
            <w:r>
              <w:rPr>
                <w:rFonts w:ascii="Times New Roman"/>
                <w:b w:val="false"/>
                <w:i/>
                <w:color w:val="000000"/>
                <w:sz w:val="20"/>
              </w:rPr>
              <w:t>Облыстың білім беру басқармасы</w:t>
            </w:r>
          </w:p>
          <w:bookmarkEnd w:id="6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4725849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647"/>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тапсырыстарын іске асыруға </w:t>
            </w:r>
          </w:p>
          <w:bookmarkEnd w:id="6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4434558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648"/>
          <w:p>
            <w:pPr>
              <w:spacing w:after="20"/>
              <w:ind w:left="20"/>
              <w:jc w:val="both"/>
            </w:pPr>
            <w:r>
              <w:rPr>
                <w:rFonts w:ascii="Times New Roman"/>
                <w:b w:val="false"/>
                <w:i w:val="false"/>
                <w:color w:val="000000"/>
                <w:sz w:val="20"/>
              </w:rPr>
              <w:t>
Аудандардың (облыстық маңызы бар қалалардың) жергiлiктi атқарушы органдардың жүргiзуге облыстардың жергiлiктi атқарушы органдарынан функцияларды берумен байланысты</w:t>
            </w:r>
          </w:p>
          <w:bookmarkEnd w:id="6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649"/>
          <w:p>
            <w:pPr>
              <w:spacing w:after="20"/>
              <w:ind w:left="20"/>
              <w:jc w:val="both"/>
            </w:pPr>
            <w:r>
              <w:rPr>
                <w:rFonts w:ascii="Times New Roman"/>
                <w:b w:val="false"/>
                <w:i w:val="false"/>
                <w:color w:val="000000"/>
                <w:sz w:val="20"/>
              </w:rPr>
              <w:t xml:space="preserve">
Жұмыспен қамту 2020 жол картасы шеңберінде қалаларды және ауылдық елді мекендерді дамытуға </w:t>
            </w:r>
          </w:p>
          <w:bookmarkEnd w:id="6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650"/>
          <w:p>
            <w:pPr>
              <w:spacing w:after="20"/>
              <w:ind w:left="20"/>
              <w:jc w:val="both"/>
            </w:pPr>
            <w:r>
              <w:rPr>
                <w:rFonts w:ascii="Times New Roman"/>
                <w:b w:val="false"/>
                <w:i w:val="false"/>
                <w:color w:val="000000"/>
                <w:sz w:val="20"/>
              </w:rPr>
              <w:t xml:space="preserve">
Цифрлық білім беру инфрақұрылымын құруға </w:t>
            </w:r>
          </w:p>
          <w:bookmarkEnd w:id="6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651"/>
          <w:p>
            <w:pPr>
              <w:spacing w:after="20"/>
              <w:ind w:left="20"/>
              <w:jc w:val="both"/>
            </w:pPr>
            <w:r>
              <w:rPr>
                <w:rFonts w:ascii="Times New Roman"/>
                <w:b w:val="false"/>
                <w:i w:val="false"/>
                <w:color w:val="000000"/>
                <w:sz w:val="20"/>
              </w:rPr>
              <w:t>
Мектептің оқушылары үшін оқулықтарды сатып алуға және жеткізуге</w:t>
            </w:r>
          </w:p>
          <w:bookmarkEnd w:id="6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652"/>
          <w:p>
            <w:pPr>
              <w:spacing w:after="20"/>
              <w:ind w:left="20"/>
              <w:jc w:val="both"/>
            </w:pPr>
            <w:r>
              <w:rPr>
                <w:rFonts w:ascii="Times New Roman"/>
                <w:b w:val="false"/>
                <w:i w:val="false"/>
                <w:color w:val="000000"/>
                <w:sz w:val="20"/>
              </w:rPr>
              <w:t>
</w:t>
            </w:r>
            <w:r>
              <w:rPr>
                <w:rFonts w:ascii="Times New Roman"/>
                <w:b w:val="false"/>
                <w:i/>
                <w:color w:val="000000"/>
                <w:sz w:val="20"/>
              </w:rPr>
              <w:t>Облыстың дене шынықтыру және спорт басқармасы</w:t>
            </w:r>
          </w:p>
          <w:bookmarkEnd w:id="6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518812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653"/>
          <w:p>
            <w:pPr>
              <w:spacing w:after="20"/>
              <w:ind w:left="20"/>
              <w:jc w:val="both"/>
            </w:pPr>
            <w:r>
              <w:rPr>
                <w:rFonts w:ascii="Times New Roman"/>
                <w:b w:val="false"/>
                <w:i w:val="false"/>
                <w:color w:val="000000"/>
                <w:sz w:val="20"/>
              </w:rPr>
              <w:t>
Аудандардың (облыстық маңызы бар қалалардың) жергiлiктi атқарушы органдардың жүргiзуге облыстардың жергiлiктi атқарушы органдарынан функцияларды берумен байланысты</w:t>
            </w:r>
          </w:p>
          <w:bookmarkEnd w:id="6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654"/>
          <w:p>
            <w:pPr>
              <w:spacing w:after="20"/>
              <w:ind w:left="20"/>
              <w:jc w:val="both"/>
            </w:pPr>
            <w:r>
              <w:rPr>
                <w:rFonts w:ascii="Times New Roman"/>
                <w:b w:val="false"/>
                <w:i w:val="false"/>
                <w:color w:val="000000"/>
                <w:sz w:val="20"/>
              </w:rPr>
              <w:t xml:space="preserve">
Жұмыспен қамту 2020 жол картасы шеңберінде қалаларды және ауылдық елді мекендерді дамытуға </w:t>
            </w:r>
          </w:p>
          <w:bookmarkEnd w:id="6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655"/>
          <w:p>
            <w:pPr>
              <w:spacing w:after="20"/>
              <w:ind w:left="20"/>
              <w:jc w:val="both"/>
            </w:pPr>
            <w:r>
              <w:rPr>
                <w:rFonts w:ascii="Times New Roman"/>
                <w:b w:val="false"/>
                <w:i w:val="false"/>
                <w:color w:val="000000"/>
                <w:sz w:val="20"/>
              </w:rPr>
              <w:t>
</w:t>
            </w:r>
            <w:r>
              <w:rPr>
                <w:rFonts w:ascii="Times New Roman"/>
                <w:b w:val="false"/>
                <w:i/>
                <w:color w:val="000000"/>
                <w:sz w:val="20"/>
              </w:rPr>
              <w:t>Облыстың мәдениет, архивтер және құжаттама басқармасы</w:t>
            </w:r>
          </w:p>
          <w:bookmarkEnd w:id="6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87513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656"/>
          <w:p>
            <w:pPr>
              <w:spacing w:after="20"/>
              <w:ind w:left="20"/>
              <w:jc w:val="both"/>
            </w:pPr>
            <w:r>
              <w:rPr>
                <w:rFonts w:ascii="Times New Roman"/>
                <w:b w:val="false"/>
                <w:i w:val="false"/>
                <w:color w:val="000000"/>
                <w:sz w:val="20"/>
              </w:rPr>
              <w:t xml:space="preserve">
Жұмыспен қамту 2020 жол картасы шеңберінде қалаларды және ауылдық елді мекендерді дамытуға </w:t>
            </w:r>
          </w:p>
          <w:bookmarkEnd w:id="6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657"/>
          <w:p>
            <w:pPr>
              <w:spacing w:after="20"/>
              <w:ind w:left="20"/>
              <w:jc w:val="both"/>
            </w:pPr>
            <w:r>
              <w:rPr>
                <w:rFonts w:ascii="Times New Roman"/>
                <w:b w:val="false"/>
                <w:i w:val="false"/>
                <w:color w:val="000000"/>
                <w:sz w:val="20"/>
              </w:rPr>
              <w:t>
</w:t>
            </w:r>
            <w:r>
              <w:rPr>
                <w:rFonts w:ascii="Times New Roman"/>
                <w:b w:val="false"/>
                <w:i/>
                <w:color w:val="000000"/>
                <w:sz w:val="20"/>
              </w:rPr>
              <w:t>Облыстың жұмыспен қамтуды үйлестіру және әлеуметтік бағдарламалар басқармасы</w:t>
            </w:r>
          </w:p>
          <w:bookmarkEnd w:id="6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333126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658"/>
          <w:p>
            <w:pPr>
              <w:spacing w:after="20"/>
              <w:ind w:left="20"/>
              <w:jc w:val="both"/>
            </w:pPr>
            <w:r>
              <w:rPr>
                <w:rFonts w:ascii="Times New Roman"/>
                <w:b w:val="false"/>
                <w:i w:val="false"/>
                <w:color w:val="000000"/>
                <w:sz w:val="20"/>
              </w:rPr>
              <w:t>
Өрлеу жобасы бойынша келісілген қаржылай көмекті енгізуге</w:t>
            </w:r>
          </w:p>
          <w:bookmarkEnd w:id="6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659"/>
          <w:p>
            <w:pPr>
              <w:spacing w:after="20"/>
              <w:ind w:left="20"/>
              <w:jc w:val="both"/>
            </w:pPr>
            <w:r>
              <w:rPr>
                <w:rFonts w:ascii="Times New Roman"/>
                <w:b w:val="false"/>
                <w:i w:val="false"/>
                <w:color w:val="000000"/>
                <w:sz w:val="20"/>
              </w:rPr>
              <w:t xml:space="preserve">
Арнаулы әлеуметтік қызметтер көрсету стандарттарын енгізуге </w:t>
            </w:r>
          </w:p>
          <w:bookmarkEnd w:id="6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660"/>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w:t>
            </w:r>
          </w:p>
          <w:bookmarkEnd w:id="6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61"/>
          <w:p>
            <w:pPr>
              <w:spacing w:after="20"/>
              <w:ind w:left="20"/>
              <w:jc w:val="both"/>
            </w:pPr>
            <w:r>
              <w:rPr>
                <w:rFonts w:ascii="Times New Roman"/>
                <w:b w:val="false"/>
                <w:i w:val="false"/>
                <w:color w:val="000000"/>
                <w:sz w:val="20"/>
              </w:rPr>
              <w:t>
</w:t>
            </w:r>
            <w:r>
              <w:rPr>
                <w:rFonts w:ascii="Times New Roman"/>
                <w:b w:val="false"/>
                <w:i/>
                <w:color w:val="000000"/>
                <w:sz w:val="20"/>
              </w:rPr>
              <w:t>Облыстың энергетика және тұрғын үй-коммуналдық шаруашылық басқармасы</w:t>
            </w:r>
          </w:p>
          <w:bookmarkEnd w:id="6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1425519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62"/>
          <w:p>
            <w:pPr>
              <w:spacing w:after="20"/>
              <w:ind w:left="20"/>
              <w:jc w:val="both"/>
            </w:pPr>
            <w:r>
              <w:rPr>
                <w:rFonts w:ascii="Times New Roman"/>
                <w:b w:val="false"/>
                <w:i w:val="false"/>
                <w:color w:val="000000"/>
                <w:sz w:val="20"/>
              </w:rPr>
              <w:t>
Тұрғын үй-коммуналдық шаруашылыққа</w:t>
            </w:r>
          </w:p>
          <w:bookmarkEnd w:id="6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1317658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663"/>
          <w:p>
            <w:pPr>
              <w:spacing w:after="20"/>
              <w:ind w:left="20"/>
              <w:jc w:val="both"/>
            </w:pPr>
            <w:r>
              <w:rPr>
                <w:rFonts w:ascii="Times New Roman"/>
                <w:b w:val="false"/>
                <w:i w:val="false"/>
                <w:color w:val="000000"/>
                <w:sz w:val="20"/>
              </w:rPr>
              <w:t>
Көп пәтерлі тұрғын-үйлердегі энергетикалық аудитті жүргізуге</w:t>
            </w:r>
          </w:p>
          <w:bookmarkEnd w:id="6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664"/>
          <w:p>
            <w:pPr>
              <w:spacing w:after="20"/>
              <w:ind w:left="20"/>
              <w:jc w:val="both"/>
            </w:pPr>
            <w:r>
              <w:rPr>
                <w:rFonts w:ascii="Times New Roman"/>
                <w:b w:val="false"/>
                <w:i w:val="false"/>
                <w:color w:val="000000"/>
                <w:sz w:val="20"/>
              </w:rPr>
              <w:t xml:space="preserve">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w:t>
            </w:r>
          </w:p>
          <w:bookmarkEnd w:id="6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65"/>
          <w:p>
            <w:pPr>
              <w:spacing w:after="20"/>
              <w:ind w:left="20"/>
              <w:jc w:val="both"/>
            </w:pPr>
            <w:r>
              <w:rPr>
                <w:rFonts w:ascii="Times New Roman"/>
                <w:b w:val="false"/>
                <w:i w:val="false"/>
                <w:color w:val="000000"/>
                <w:sz w:val="20"/>
              </w:rPr>
              <w:t xml:space="preserve">
Жұмыспен қамту 2020 жол картасы шеңберінде қалаларды және ауылдық елді мекендерді дамытуға </w:t>
            </w:r>
          </w:p>
          <w:bookmarkEnd w:id="6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66"/>
          <w:p>
            <w:pPr>
              <w:spacing w:after="20"/>
              <w:ind w:left="20"/>
              <w:jc w:val="both"/>
            </w:pPr>
            <w:r>
              <w:rPr>
                <w:rFonts w:ascii="Times New Roman"/>
                <w:b w:val="false"/>
                <w:i w:val="false"/>
                <w:color w:val="000000"/>
                <w:sz w:val="20"/>
              </w:rPr>
              <w:t>
</w:t>
            </w:r>
            <w:r>
              <w:rPr>
                <w:rFonts w:ascii="Times New Roman"/>
                <w:b w:val="false"/>
                <w:i/>
                <w:color w:val="000000"/>
                <w:sz w:val="20"/>
              </w:rPr>
              <w:t>Облыстың жолаушылар көлігі және автомобиль жолдары басқармасы</w:t>
            </w:r>
          </w:p>
          <w:bookmarkEnd w:id="6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2468318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667"/>
          <w:p>
            <w:pPr>
              <w:spacing w:after="20"/>
              <w:ind w:left="20"/>
              <w:jc w:val="both"/>
            </w:pPr>
            <w:r>
              <w:rPr>
                <w:rFonts w:ascii="Times New Roman"/>
                <w:b w:val="false"/>
                <w:i w:val="false"/>
                <w:color w:val="000000"/>
                <w:sz w:val="20"/>
              </w:rPr>
              <w:t>
Аудандық маңызы бар автомобиль жолдарын (қала көшелерін) күрделі , орташа және ағымдағы жөндеуден өткізуге</w:t>
            </w:r>
          </w:p>
          <w:bookmarkEnd w:id="6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2226482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68"/>
          <w:p>
            <w:pPr>
              <w:spacing w:after="20"/>
              <w:ind w:left="20"/>
              <w:jc w:val="both"/>
            </w:pPr>
            <w:r>
              <w:rPr>
                <w:rFonts w:ascii="Times New Roman"/>
                <w:b w:val="false"/>
                <w:i w:val="false"/>
                <w:color w:val="000000"/>
                <w:sz w:val="20"/>
              </w:rPr>
              <w:t xml:space="preserve">
Әлеуметтік маңызы бар қалалық (ауылдық), қала маңындағы және ауданішілік қатынастар бойынша жолаушылар тасымалдарын субсидиялауға </w:t>
            </w:r>
          </w:p>
          <w:bookmarkEnd w:id="6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69"/>
          <w:p>
            <w:pPr>
              <w:spacing w:after="20"/>
              <w:ind w:left="20"/>
              <w:jc w:val="both"/>
            </w:pPr>
            <w:r>
              <w:rPr>
                <w:rFonts w:ascii="Times New Roman"/>
                <w:b w:val="false"/>
                <w:i w:val="false"/>
                <w:color w:val="000000"/>
                <w:sz w:val="20"/>
              </w:rPr>
              <w:t xml:space="preserve">
Жұмыспен қамту 2020 жол картасы шеңберінде қалаларды және ауылдық елді мекендерді дамытуға </w:t>
            </w:r>
          </w:p>
          <w:bookmarkEnd w:id="6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70"/>
          <w:p>
            <w:pPr>
              <w:spacing w:after="20"/>
              <w:ind w:left="20"/>
              <w:jc w:val="both"/>
            </w:pPr>
            <w:r>
              <w:rPr>
                <w:rFonts w:ascii="Times New Roman"/>
                <w:b w:val="false"/>
                <w:i w:val="false"/>
                <w:color w:val="000000"/>
                <w:sz w:val="20"/>
              </w:rPr>
              <w:t>
</w:t>
            </w:r>
            <w:r>
              <w:rPr>
                <w:rFonts w:ascii="Times New Roman"/>
                <w:b w:val="false"/>
                <w:i/>
                <w:color w:val="000000"/>
                <w:sz w:val="20"/>
              </w:rPr>
              <w:t>Облыстың ветеринария басқармасы</w:t>
            </w:r>
          </w:p>
          <w:bookmarkEnd w:id="6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229916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71"/>
          <w:p>
            <w:pPr>
              <w:spacing w:after="20"/>
              <w:ind w:left="20"/>
              <w:jc w:val="both"/>
            </w:pPr>
            <w:r>
              <w:rPr>
                <w:rFonts w:ascii="Times New Roman"/>
                <w:b w:val="false"/>
                <w:i w:val="false"/>
                <w:color w:val="000000"/>
                <w:sz w:val="20"/>
              </w:rPr>
              <w:t>
Агроөнеркәсіптік кешеннің жергілікті атқарушы органдарының бөлімшелерін ұстауға</w:t>
            </w:r>
          </w:p>
          <w:bookmarkEnd w:id="6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72"/>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bookmarkEnd w:id="6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73"/>
          <w:p>
            <w:pPr>
              <w:spacing w:after="20"/>
              <w:ind w:left="20"/>
              <w:jc w:val="both"/>
            </w:pPr>
            <w:r>
              <w:rPr>
                <w:rFonts w:ascii="Times New Roman"/>
                <w:b w:val="false"/>
                <w:i w:val="false"/>
                <w:color w:val="000000"/>
                <w:sz w:val="20"/>
              </w:rPr>
              <w:t>
</w:t>
            </w:r>
            <w:r>
              <w:rPr>
                <w:rFonts w:ascii="Times New Roman"/>
                <w:b w:val="false"/>
                <w:i/>
                <w:color w:val="000000"/>
                <w:sz w:val="20"/>
              </w:rPr>
              <w:t>Облыстың жер қатынастары басқармасы</w:t>
            </w:r>
          </w:p>
          <w:bookmarkEnd w:id="6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42092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74"/>
          <w:p>
            <w:pPr>
              <w:spacing w:after="20"/>
              <w:ind w:left="20"/>
              <w:jc w:val="both"/>
            </w:pPr>
            <w:r>
              <w:rPr>
                <w:rFonts w:ascii="Times New Roman"/>
                <w:b w:val="false"/>
                <w:i w:val="false"/>
                <w:color w:val="000000"/>
                <w:sz w:val="20"/>
              </w:rPr>
              <w:t xml:space="preserve">
Мемлекет мұқтажы үшін жер учаскелерін алуға </w:t>
            </w:r>
          </w:p>
          <w:bookmarkEnd w:id="6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75"/>
          <w:p>
            <w:pPr>
              <w:spacing w:after="20"/>
              <w:ind w:left="20"/>
              <w:jc w:val="both"/>
            </w:pPr>
            <w:r>
              <w:rPr>
                <w:rFonts w:ascii="Times New Roman"/>
                <w:b w:val="false"/>
                <w:i w:val="false"/>
                <w:color w:val="000000"/>
                <w:sz w:val="20"/>
              </w:rPr>
              <w:t>
Ауданның шекарасын өзгерту бойынша жер-кадастрылық жұмысты орындауға</w:t>
            </w:r>
          </w:p>
          <w:bookmarkEnd w:id="6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76"/>
          <w:p>
            <w:pPr>
              <w:spacing w:after="20"/>
              <w:ind w:left="20"/>
              <w:jc w:val="both"/>
            </w:pPr>
            <w:r>
              <w:rPr>
                <w:rFonts w:ascii="Times New Roman"/>
                <w:b w:val="false"/>
                <w:i w:val="false"/>
                <w:color w:val="000000"/>
                <w:sz w:val="20"/>
              </w:rPr>
              <w:t>
</w:t>
            </w:r>
            <w:r>
              <w:rPr>
                <w:rFonts w:ascii="Times New Roman"/>
                <w:b w:val="false"/>
                <w:i/>
                <w:color w:val="000000"/>
                <w:sz w:val="20"/>
              </w:rPr>
              <w:t>Облыстың сәулет және қала құрылысы басқармасы</w:t>
            </w:r>
          </w:p>
          <w:bookmarkEnd w:id="6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25847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77"/>
          <w:p>
            <w:pPr>
              <w:spacing w:after="20"/>
              <w:ind w:left="20"/>
              <w:jc w:val="both"/>
            </w:pPr>
            <w:r>
              <w:rPr>
                <w:rFonts w:ascii="Times New Roman"/>
                <w:b w:val="false"/>
                <w:i w:val="false"/>
                <w:color w:val="000000"/>
                <w:sz w:val="20"/>
              </w:rPr>
              <w:t>
Облыстың елді мекендерінің геоақпараттық электрондық картасын құруға</w:t>
            </w:r>
          </w:p>
          <w:bookmarkEnd w:id="6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78"/>
          <w:p>
            <w:pPr>
              <w:spacing w:after="20"/>
              <w:ind w:left="20"/>
              <w:jc w:val="both"/>
            </w:pPr>
            <w:r>
              <w:rPr>
                <w:rFonts w:ascii="Times New Roman"/>
                <w:b w:val="false"/>
                <w:i w:val="false"/>
                <w:color w:val="000000"/>
                <w:sz w:val="20"/>
              </w:rPr>
              <w:t>
</w:t>
            </w:r>
            <w:r>
              <w:rPr>
                <w:rFonts w:ascii="Times New Roman"/>
                <w:b w:val="false"/>
                <w:i/>
                <w:color w:val="000000"/>
                <w:sz w:val="20"/>
              </w:rPr>
              <w:t>Облыстың мемлекеттік активтер және сатып алу басқармасы</w:t>
            </w:r>
          </w:p>
          <w:bookmarkEnd w:id="6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79"/>
          <w:p>
            <w:pPr>
              <w:spacing w:after="20"/>
              <w:ind w:left="20"/>
              <w:jc w:val="both"/>
            </w:pPr>
            <w:r>
              <w:rPr>
                <w:rFonts w:ascii="Times New Roman"/>
                <w:b w:val="false"/>
                <w:i w:val="false"/>
                <w:color w:val="000000"/>
                <w:sz w:val="20"/>
              </w:rPr>
              <w:t>
Сәтпаев қаласындағы апатты үйлерді бұзу үшін құқық белгілейтін құжаттарды дайындауға</w:t>
            </w:r>
          </w:p>
          <w:bookmarkEnd w:id="6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80"/>
          <w:p>
            <w:pPr>
              <w:spacing w:after="20"/>
              <w:ind w:left="20"/>
              <w:jc w:val="both"/>
            </w:pPr>
            <w:r>
              <w:rPr>
                <w:rFonts w:ascii="Times New Roman"/>
                <w:b w:val="false"/>
                <w:i w:val="false"/>
                <w:color w:val="000000"/>
                <w:sz w:val="20"/>
              </w:rPr>
              <w:t>
</w:t>
            </w:r>
            <w:r>
              <w:rPr>
                <w:rFonts w:ascii="Times New Roman"/>
                <w:b w:val="false"/>
                <w:i/>
                <w:color w:val="000000"/>
                <w:sz w:val="20"/>
              </w:rPr>
              <w:t>Облыстың құрылыс басқармасы</w:t>
            </w:r>
          </w:p>
          <w:bookmarkEnd w:id="6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681"/>
          <w:p>
            <w:pPr>
              <w:spacing w:after="20"/>
              <w:ind w:left="20"/>
              <w:jc w:val="both"/>
            </w:pPr>
            <w:r>
              <w:rPr>
                <w:rFonts w:ascii="Times New Roman"/>
                <w:b w:val="false"/>
                <w:i w:val="false"/>
                <w:color w:val="000000"/>
                <w:sz w:val="20"/>
              </w:rPr>
              <w:t>
Жер учаскелеріне құжаттарды рәсімдеу және техникалық төлқұжаттарды дайындау</w:t>
            </w:r>
          </w:p>
          <w:bookmarkEnd w:id="6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682"/>
          <w:p>
            <w:pPr>
              <w:spacing w:after="20"/>
              <w:ind w:left="20"/>
              <w:jc w:val="both"/>
            </w:pPr>
            <w:r>
              <w:rPr>
                <w:rFonts w:ascii="Times New Roman"/>
                <w:b w:val="false"/>
                <w:i w:val="false"/>
                <w:color w:val="000000"/>
                <w:sz w:val="20"/>
              </w:rPr>
              <w:t>
Жұмыспен қамту 2020 жол картасының екінші бағыты шеңберінде қатысушылар іске асырып жатқан жобалар үшін жабдықтар сатып алуға</w:t>
            </w:r>
          </w:p>
          <w:bookmarkEnd w:id="6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83"/>
          <w:p>
            <w:pPr>
              <w:spacing w:after="20"/>
              <w:ind w:left="20"/>
              <w:jc w:val="both"/>
            </w:pPr>
            <w:r>
              <w:rPr>
                <w:rFonts w:ascii="Times New Roman"/>
                <w:b w:val="false"/>
                <w:i w:val="false"/>
                <w:color w:val="000000"/>
                <w:sz w:val="20"/>
              </w:rPr>
              <w:t>
</w:t>
            </w:r>
            <w:r>
              <w:rPr>
                <w:rFonts w:ascii="Times New Roman"/>
                <w:b/>
                <w:i w:val="false"/>
                <w:color w:val="000000"/>
                <w:sz w:val="20"/>
              </w:rPr>
              <w:t>Нысаналы даму трансферттері:</w:t>
            </w:r>
          </w:p>
          <w:bookmarkEnd w:id="6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16703429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684"/>
          <w:p>
            <w:pPr>
              <w:spacing w:after="20"/>
              <w:ind w:left="20"/>
              <w:jc w:val="both"/>
            </w:pPr>
            <w:r>
              <w:rPr>
                <w:rFonts w:ascii="Times New Roman"/>
                <w:b w:val="false"/>
                <w:i w:val="false"/>
                <w:color w:val="000000"/>
                <w:sz w:val="20"/>
              </w:rPr>
              <w:t>
</w:t>
            </w:r>
            <w:r>
              <w:rPr>
                <w:rFonts w:ascii="Times New Roman"/>
                <w:b w:val="false"/>
                <w:i/>
                <w:color w:val="000000"/>
                <w:sz w:val="20"/>
              </w:rPr>
              <w:t>оның ішінде:</w:t>
            </w:r>
          </w:p>
          <w:bookmarkEnd w:id="6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685"/>
          <w:p>
            <w:pPr>
              <w:spacing w:after="20"/>
              <w:ind w:left="20"/>
              <w:jc w:val="both"/>
            </w:pPr>
            <w:r>
              <w:rPr>
                <w:rFonts w:ascii="Times New Roman"/>
                <w:b w:val="false"/>
                <w:i w:val="false"/>
                <w:color w:val="000000"/>
                <w:sz w:val="20"/>
              </w:rPr>
              <w:t>
</w:t>
            </w:r>
            <w:r>
              <w:rPr>
                <w:rFonts w:ascii="Times New Roman"/>
                <w:b w:val="false"/>
                <w:i/>
                <w:color w:val="000000"/>
                <w:sz w:val="20"/>
              </w:rPr>
              <w:t>Облыстың құрылыс басқармасы</w:t>
            </w:r>
          </w:p>
          <w:bookmarkEnd w:id="6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12901813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686"/>
          <w:p>
            <w:pPr>
              <w:spacing w:after="20"/>
              <w:ind w:left="20"/>
              <w:jc w:val="both"/>
            </w:pPr>
            <w:r>
              <w:rPr>
                <w:rFonts w:ascii="Times New Roman"/>
                <w:b w:val="false"/>
                <w:i w:val="false"/>
                <w:color w:val="000000"/>
                <w:sz w:val="20"/>
              </w:rPr>
              <w:t xml:space="preserve">
Инженерлік-коммуникациялық инфрақұрылымды жобалауға, дамытуға және (немесе) жайластыруға </w:t>
            </w:r>
          </w:p>
          <w:bookmarkEnd w:id="6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3509991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687"/>
          <w:p>
            <w:pPr>
              <w:spacing w:after="20"/>
              <w:ind w:left="20"/>
              <w:jc w:val="both"/>
            </w:pPr>
            <w:r>
              <w:rPr>
                <w:rFonts w:ascii="Times New Roman"/>
                <w:b w:val="false"/>
                <w:i w:val="false"/>
                <w:color w:val="000000"/>
                <w:sz w:val="20"/>
              </w:rPr>
              <w:t>
Коммуналдық шаруашылықты дамытуға</w:t>
            </w:r>
          </w:p>
          <w:bookmarkEnd w:id="6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688"/>
          <w:p>
            <w:pPr>
              <w:spacing w:after="20"/>
              <w:ind w:left="20"/>
              <w:jc w:val="both"/>
            </w:pPr>
            <w:r>
              <w:rPr>
                <w:rFonts w:ascii="Times New Roman"/>
                <w:b w:val="false"/>
                <w:i w:val="false"/>
                <w:color w:val="000000"/>
                <w:sz w:val="20"/>
              </w:rPr>
              <w:t>
Коммуналдық тұрғын үй қорының тұрғын үйлерін жобалауға және (немесе) салуға, реконструкциялауға</w:t>
            </w:r>
          </w:p>
          <w:bookmarkEnd w:id="6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689"/>
          <w:p>
            <w:pPr>
              <w:spacing w:after="20"/>
              <w:ind w:left="20"/>
              <w:jc w:val="both"/>
            </w:pPr>
            <w:r>
              <w:rPr>
                <w:rFonts w:ascii="Times New Roman"/>
                <w:b w:val="false"/>
                <w:i w:val="false"/>
                <w:color w:val="000000"/>
                <w:sz w:val="20"/>
              </w:rPr>
              <w:t>
Моноқалаларда бюджеттік инвестициялық жобаларды іске асыруға</w:t>
            </w:r>
          </w:p>
          <w:bookmarkEnd w:id="6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690"/>
          <w:p>
            <w:pPr>
              <w:spacing w:after="20"/>
              <w:ind w:left="20"/>
              <w:jc w:val="both"/>
            </w:pPr>
            <w:r>
              <w:rPr>
                <w:rFonts w:ascii="Times New Roman"/>
                <w:b w:val="false"/>
                <w:i w:val="false"/>
                <w:color w:val="000000"/>
                <w:sz w:val="20"/>
              </w:rPr>
              <w:t>
Бұзылу аумағынан тұрғындарды көшіру үшін тұрғын-үй құрылысына</w:t>
            </w:r>
          </w:p>
          <w:bookmarkEnd w:id="6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8765121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691"/>
          <w:p>
            <w:pPr>
              <w:spacing w:after="20"/>
              <w:ind w:left="20"/>
              <w:jc w:val="both"/>
            </w:pPr>
            <w:r>
              <w:rPr>
                <w:rFonts w:ascii="Times New Roman"/>
                <w:b w:val="false"/>
                <w:i w:val="false"/>
                <w:color w:val="000000"/>
                <w:sz w:val="20"/>
              </w:rPr>
              <w:t xml:space="preserve">
Жұмыспен қамту 2020 жол картасының екінші бағыты шеңберінде жетіспейтін инженерлік-коммуникациялық инфрақұрылымды дамытуға және/немесе салуға </w:t>
            </w:r>
          </w:p>
          <w:bookmarkEnd w:id="6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692"/>
          <w:p>
            <w:pPr>
              <w:spacing w:after="20"/>
              <w:ind w:left="20"/>
              <w:jc w:val="both"/>
            </w:pPr>
            <w:r>
              <w:rPr>
                <w:rFonts w:ascii="Times New Roman"/>
                <w:b w:val="false"/>
                <w:i w:val="false"/>
                <w:color w:val="000000"/>
                <w:sz w:val="20"/>
              </w:rPr>
              <w:t>
</w:t>
            </w:r>
            <w:r>
              <w:rPr>
                <w:rFonts w:ascii="Times New Roman"/>
                <w:b w:val="false"/>
                <w:i/>
                <w:color w:val="000000"/>
                <w:sz w:val="20"/>
              </w:rPr>
              <w:t>Облыстың жолаушылар көлігі және автомобильдер жолдары басқармасы</w:t>
            </w:r>
          </w:p>
          <w:bookmarkEnd w:id="6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1341769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693"/>
          <w:p>
            <w:pPr>
              <w:spacing w:after="20"/>
              <w:ind w:left="20"/>
              <w:jc w:val="both"/>
            </w:pPr>
            <w:r>
              <w:rPr>
                <w:rFonts w:ascii="Times New Roman"/>
                <w:b w:val="false"/>
                <w:i w:val="false"/>
                <w:color w:val="000000"/>
                <w:sz w:val="20"/>
              </w:rPr>
              <w:t>
Көлік инфрақұрылымын дамытуға</w:t>
            </w:r>
          </w:p>
          <w:bookmarkEnd w:id="6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694"/>
          <w:p>
            <w:pPr>
              <w:spacing w:after="20"/>
              <w:ind w:left="20"/>
              <w:jc w:val="both"/>
            </w:pPr>
            <w:r>
              <w:rPr>
                <w:rFonts w:ascii="Times New Roman"/>
                <w:b w:val="false"/>
                <w:i w:val="false"/>
                <w:color w:val="000000"/>
                <w:sz w:val="20"/>
              </w:rPr>
              <w:t>
</w:t>
            </w:r>
            <w:r>
              <w:rPr>
                <w:rFonts w:ascii="Times New Roman"/>
                <w:b w:val="false"/>
                <w:i/>
                <w:color w:val="000000"/>
                <w:sz w:val="20"/>
              </w:rPr>
              <w:t>Облыстың энергетика және тұрғын үй-коммуналдық шаруашылық басқармасы</w:t>
            </w:r>
          </w:p>
          <w:bookmarkEnd w:id="6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2459847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695"/>
          <w:p>
            <w:pPr>
              <w:spacing w:after="20"/>
              <w:ind w:left="20"/>
              <w:jc w:val="both"/>
            </w:pPr>
            <w:r>
              <w:rPr>
                <w:rFonts w:ascii="Times New Roman"/>
                <w:b w:val="false"/>
                <w:i w:val="false"/>
                <w:color w:val="000000"/>
                <w:sz w:val="20"/>
              </w:rPr>
              <w:t>
Сумен жабдықтау және су бұру жүйелерін дамытуға</w:t>
            </w:r>
          </w:p>
          <w:bookmarkEnd w:id="6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1537975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696"/>
          <w:p>
            <w:pPr>
              <w:spacing w:after="20"/>
              <w:ind w:left="20"/>
              <w:jc w:val="both"/>
            </w:pPr>
            <w:r>
              <w:rPr>
                <w:rFonts w:ascii="Times New Roman"/>
                <w:b w:val="false"/>
                <w:i w:val="false"/>
                <w:color w:val="000000"/>
                <w:sz w:val="20"/>
              </w:rPr>
              <w:t xml:space="preserve">
Елді мекендерді сумен жабдықтау және су бұру жүйелерін дамытуға </w:t>
            </w:r>
          </w:p>
          <w:bookmarkEnd w:id="6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697"/>
          <w:p>
            <w:pPr>
              <w:spacing w:after="20"/>
              <w:ind w:left="20"/>
              <w:jc w:val="both"/>
            </w:pPr>
            <w:r>
              <w:rPr>
                <w:rFonts w:ascii="Times New Roman"/>
                <w:b w:val="false"/>
                <w:i w:val="false"/>
                <w:color w:val="000000"/>
                <w:sz w:val="20"/>
              </w:rPr>
              <w:t>
Моноқалаларда бюджеттік инвестициялық жобаларды іске асыруға</w:t>
            </w:r>
          </w:p>
          <w:bookmarkEnd w:id="6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921372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698"/>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bookmarkEnd w:id="6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5124658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699"/>
          <w:p>
            <w:pPr>
              <w:spacing w:after="20"/>
              <w:ind w:left="20"/>
              <w:jc w:val="both"/>
            </w:pPr>
            <w:r>
              <w:rPr>
                <w:rFonts w:ascii="Times New Roman"/>
                <w:b w:val="false"/>
                <w:i w:val="false"/>
                <w:color w:val="000000"/>
                <w:sz w:val="20"/>
              </w:rPr>
              <w:t>
</w:t>
            </w:r>
            <w:r>
              <w:rPr>
                <w:rFonts w:ascii="Times New Roman"/>
                <w:b w:val="false"/>
                <w:i/>
                <w:color w:val="000000"/>
                <w:sz w:val="20"/>
              </w:rPr>
              <w:t>оның ішінде:</w:t>
            </w:r>
          </w:p>
          <w:bookmarkEnd w:id="6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700"/>
          <w:p>
            <w:pPr>
              <w:spacing w:after="20"/>
              <w:ind w:left="20"/>
              <w:jc w:val="both"/>
            </w:pPr>
            <w:r>
              <w:rPr>
                <w:rFonts w:ascii="Times New Roman"/>
                <w:b w:val="false"/>
                <w:i w:val="false"/>
                <w:color w:val="000000"/>
                <w:sz w:val="20"/>
              </w:rPr>
              <w:t>
</w:t>
            </w:r>
            <w:r>
              <w:rPr>
                <w:rFonts w:ascii="Times New Roman"/>
                <w:b w:val="false"/>
                <w:i/>
                <w:color w:val="000000"/>
                <w:sz w:val="20"/>
              </w:rPr>
              <w:t>Облыстың құрылыс басқармасы</w:t>
            </w:r>
          </w:p>
          <w:bookmarkEnd w:id="7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1372583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701"/>
          <w:p>
            <w:pPr>
              <w:spacing w:after="20"/>
              <w:ind w:left="20"/>
              <w:jc w:val="both"/>
            </w:pPr>
            <w:r>
              <w:rPr>
                <w:rFonts w:ascii="Times New Roman"/>
                <w:b w:val="false"/>
                <w:i w:val="false"/>
                <w:color w:val="000000"/>
                <w:sz w:val="20"/>
              </w:rPr>
              <w:t>
Тұрғын үй жобалауға және (немесе) салуға</w:t>
            </w:r>
          </w:p>
          <w:bookmarkEnd w:id="7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1372583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702"/>
          <w:p>
            <w:pPr>
              <w:spacing w:after="20"/>
              <w:ind w:left="20"/>
              <w:jc w:val="both"/>
            </w:pPr>
            <w:r>
              <w:rPr>
                <w:rFonts w:ascii="Times New Roman"/>
                <w:b w:val="false"/>
                <w:i w:val="false"/>
                <w:color w:val="000000"/>
                <w:sz w:val="20"/>
              </w:rPr>
              <w:t>
</w:t>
            </w:r>
            <w:r>
              <w:rPr>
                <w:rFonts w:ascii="Times New Roman"/>
                <w:b w:val="false"/>
                <w:i/>
                <w:color w:val="000000"/>
                <w:sz w:val="20"/>
              </w:rPr>
              <w:t>Облыстың экономика және қаржы басқармасы</w:t>
            </w:r>
          </w:p>
          <w:bookmarkEnd w:id="7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489951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703"/>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bookmarkEnd w:id="7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Облыстың энергетика және тұрғын үй-коммуналдық шаруашылық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3262124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704"/>
          <w:p>
            <w:pPr>
              <w:spacing w:after="20"/>
              <w:ind w:left="20"/>
              <w:jc w:val="both"/>
            </w:pPr>
            <w:r>
              <w:rPr>
                <w:rFonts w:ascii="Times New Roman"/>
                <w:b w:val="false"/>
                <w:i w:val="false"/>
                <w:color w:val="000000"/>
                <w:sz w:val="20"/>
              </w:rPr>
              <w:t xml:space="preserve">
Жылу, сумен жабдықтау және су бұру жүйелерін реконструкция және құрылыс үшін </w:t>
            </w:r>
          </w:p>
          <w:bookmarkEnd w:id="7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3262124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705"/>
          <w:p>
            <w:pPr>
              <w:spacing w:after="20"/>
              <w:ind w:left="20"/>
              <w:jc w:val="both"/>
            </w:pPr>
            <w:r>
              <w:rPr>
                <w:rFonts w:ascii="Times New Roman"/>
                <w:b w:val="false"/>
                <w:i w:val="false"/>
                <w:color w:val="000000"/>
                <w:sz w:val="20"/>
              </w:rPr>
              <w:t>
Қарағанды облыстық мәслихатының</w:t>
            </w:r>
          </w:p>
          <w:bookmarkEnd w:id="705"/>
          <w:p>
            <w:pPr>
              <w:spacing w:after="20"/>
              <w:ind w:left="20"/>
              <w:jc w:val="both"/>
            </w:pPr>
            <w:r>
              <w:rPr>
                <w:rFonts w:ascii="Times New Roman"/>
                <w:b w:val="false"/>
                <w:i w:val="false"/>
                <w:color w:val="000000"/>
                <w:sz w:val="20"/>
              </w:rPr>
              <w:t>
2015 жылғы 11 желтоқсандағы</w:t>
            </w:r>
          </w:p>
          <w:p>
            <w:pPr>
              <w:spacing w:after="20"/>
              <w:ind w:left="20"/>
              <w:jc w:val="both"/>
            </w:pPr>
            <w:r>
              <w:rPr>
                <w:rFonts w:ascii="Times New Roman"/>
                <w:b w:val="false"/>
                <w:i w:val="false"/>
                <w:color w:val="000000"/>
                <w:sz w:val="20"/>
              </w:rPr>
              <w:t>
XL сессиясының № 452 шешіміне</w:t>
            </w:r>
          </w:p>
          <w:p>
            <w:pPr>
              <w:spacing w:after="20"/>
              <w:ind w:left="20"/>
              <w:jc w:val="both"/>
            </w:pPr>
            <w:r>
              <w:rPr>
                <w:rFonts w:ascii="Times New Roman"/>
                <w:b w:val="false"/>
                <w:i w:val="false"/>
                <w:color w:val="000000"/>
                <w:sz w:val="20"/>
              </w:rPr>
              <w:t>
6 қосымша</w:t>
            </w:r>
          </w:p>
        </w:tc>
      </w:tr>
    </w:tbl>
    <w:bookmarkStart w:name="z24" w:id="706"/>
    <w:p>
      <w:pPr>
        <w:spacing w:after="0"/>
        <w:ind w:left="0"/>
        <w:jc w:val="left"/>
      </w:pPr>
      <w:r>
        <w:rPr>
          <w:rFonts w:ascii="Times New Roman"/>
          <w:b/>
          <w:i w:val="false"/>
          <w:color w:val="000000"/>
        </w:rPr>
        <w:t xml:space="preserve"> 2016 жылға арналған облыстық бюджетті орындау барысында секвестрлеуге жатпайтын облыстық бюджеттік бағдарламалардың тізбесі</w:t>
      </w:r>
    </w:p>
    <w:bookmarkEnd w:id="7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тәрбиесі және спорт басқармасы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бойынша қызмет көрсету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ЖИТС алдын алу және оған қарсы күрес жөніндегі іс-шараларды іске асыру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аурыратындарды туберкулез ауруларына қарсы препараттармен қамтамасыз ету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 ауруларын диабетке қарсы препараттарымен қамтамасыз ету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науқастарды химия препараттарымен қамтамасыз ету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миокард инфаркті бар науқастарды тромболитикалық препараттармен қамтамасыз ету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қамтамасыз ету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қарттар мен мүгедектерге арнаулы әлеуметтік қызметтер көрсету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25" w:id="707"/>
          <w:p>
            <w:pPr>
              <w:spacing w:after="20"/>
              <w:ind w:left="20"/>
              <w:jc w:val="both"/>
            </w:pPr>
            <w:r>
              <w:rPr>
                <w:rFonts w:ascii="Times New Roman"/>
                <w:b w:val="false"/>
                <w:i w:val="false"/>
                <w:color w:val="000000"/>
                <w:sz w:val="20"/>
              </w:rPr>
              <w:t>
Қарағанды облыстық мәслихатының</w:t>
            </w:r>
          </w:p>
          <w:bookmarkEnd w:id="707"/>
          <w:p>
            <w:pPr>
              <w:spacing w:after="20"/>
              <w:ind w:left="20"/>
              <w:jc w:val="both"/>
            </w:pPr>
            <w:r>
              <w:rPr>
                <w:rFonts w:ascii="Times New Roman"/>
                <w:b w:val="false"/>
                <w:i w:val="false"/>
                <w:color w:val="000000"/>
                <w:sz w:val="20"/>
              </w:rPr>
              <w:t>
2015 жылғы 11 желтоқсандағы</w:t>
            </w:r>
          </w:p>
          <w:p>
            <w:pPr>
              <w:spacing w:after="20"/>
              <w:ind w:left="20"/>
              <w:jc w:val="both"/>
            </w:pPr>
            <w:r>
              <w:rPr>
                <w:rFonts w:ascii="Times New Roman"/>
                <w:b w:val="false"/>
                <w:i w:val="false"/>
                <w:color w:val="000000"/>
                <w:sz w:val="20"/>
              </w:rPr>
              <w:t>
XL сессиясының № 452 шешіміне</w:t>
            </w:r>
          </w:p>
          <w:p>
            <w:pPr>
              <w:spacing w:after="20"/>
              <w:ind w:left="20"/>
              <w:jc w:val="both"/>
            </w:pPr>
            <w:r>
              <w:rPr>
                <w:rFonts w:ascii="Times New Roman"/>
                <w:b w:val="false"/>
                <w:i w:val="false"/>
                <w:color w:val="000000"/>
                <w:sz w:val="20"/>
              </w:rPr>
              <w:t>
7 қосымша</w:t>
            </w:r>
          </w:p>
        </w:tc>
      </w:tr>
    </w:tbl>
    <w:bookmarkStart w:name="z26" w:id="708"/>
    <w:p>
      <w:pPr>
        <w:spacing w:after="0"/>
        <w:ind w:left="0"/>
        <w:jc w:val="left"/>
      </w:pPr>
      <w:r>
        <w:rPr>
          <w:rFonts w:ascii="Times New Roman"/>
          <w:b/>
          <w:i w:val="false"/>
          <w:color w:val="000000"/>
        </w:rPr>
        <w:t xml:space="preserve"> 2016 жылға арналған аудандардың (облыстық маңызы бар қалалардың) бюджеттерін орындау барысында секвестрлеуге жатпайтын жергілікті бюджеттік бағдарламалардың тізбесі</w:t>
      </w:r>
    </w:p>
    <w:bookmarkEnd w:id="7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білім бөлімі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