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ad2e" w14:textId="f5fa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ветеринария басқармасы"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4 ақпандағы № 05/05 қаулысы. Қарағанды облысының Әділет департаментінде 2015 жылғы 12 ақпанда № 2968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тұпнүсқаның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және "Қарағанды облысының жергілікті мемлекеттік басқару құрылымын және атқарушы органдарының штат санының лимитін бекіту туралы" Қарағанды облысы әкімдігінің 2015 жылғы 9 қаңтардағы № 01/04 қаулысына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"Қарағанды облысының ветеринария басқармасы" мемлекеттік мекемесі құрылсын.</w:t>
      </w:r>
    </w:p>
    <w:bookmarkEnd w:id="1"/>
    <w:bookmarkStart w:name="z5" w:id="2"/>
    <w:p>
      <w:pPr>
        <w:spacing w:after="0"/>
        <w:ind w:left="0"/>
        <w:jc w:val="both"/>
      </w:pPr>
      <w:r>
        <w:rPr>
          <w:rFonts w:ascii="Times New Roman"/>
          <w:b w:val="false"/>
          <w:i w:val="false"/>
          <w:color w:val="000000"/>
          <w:sz w:val="28"/>
        </w:rPr>
        <w:t xml:space="preserve">
      2. Қоса берілген "Қарағанды облысының ветеринария басқармасы"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p>
    <w:bookmarkEnd w:id="2"/>
    <w:bookmarkStart w:name="z6" w:id="3"/>
    <w:p>
      <w:pPr>
        <w:spacing w:after="0"/>
        <w:ind w:left="0"/>
        <w:jc w:val="both"/>
      </w:pPr>
      <w:r>
        <w:rPr>
          <w:rFonts w:ascii="Times New Roman"/>
          <w:b w:val="false"/>
          <w:i w:val="false"/>
          <w:color w:val="000000"/>
          <w:sz w:val="28"/>
        </w:rPr>
        <w:t>
      3. "Қарағанды облысының ветеринария басқармасы" мемлекеттік мекемесі осы қаулыдан туындайтын өзге де шаралар қабылдасын.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Облыс әкімі</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1"/>
        <w:gridCol w:w="12039"/>
      </w:tblGrid>
      <w:tr>
        <w:trPr>
          <w:trHeight w:val="30" w:hRule="atLeast"/>
        </w:trPr>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9"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04 ақпандағы № 05/05</w:t>
            </w:r>
            <w:r>
              <w:br/>
            </w:r>
            <w:r>
              <w:rPr>
                <w:rFonts w:ascii="Times New Roman"/>
                <w:b w:val="false"/>
                <w:i w:val="false"/>
                <w:color w:val="000000"/>
                <w:sz w:val="20"/>
              </w:rPr>
              <w:t xml:space="preserve">
қаулысымен бекітілген </w:t>
            </w:r>
          </w:p>
          <w:bookmarkEnd w:id="7"/>
        </w:tc>
      </w:tr>
    </w:tbl>
    <w:bookmarkStart w:name="z11" w:id="8"/>
    <w:p>
      <w:pPr>
        <w:spacing w:after="0"/>
        <w:ind w:left="0"/>
        <w:jc w:val="left"/>
      </w:pPr>
      <w:r>
        <w:rPr>
          <w:rFonts w:ascii="Times New Roman"/>
          <w:b/>
          <w:i w:val="false"/>
          <w:color w:val="000000"/>
        </w:rPr>
        <w:t xml:space="preserve"> "Қарағанды облысының ветеринария басқармасы"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1. "Қарағанды облысының ветеринария басқармасы" мемлекеттік мекемесі (бұдан әрі – Басқарма) өз құзыретінің шегінде Қарағанды облысының ветеринария саласындағы жүзеге асырылатын және бақылау-қадағалау функцияларын, ветеринарлық-санитарлық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xml:space="preserve">
      2. "Қарағанды облысының ветеринария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5" w:id="11"/>
    <w:p>
      <w:pPr>
        <w:spacing w:after="0"/>
        <w:ind w:left="0"/>
        <w:jc w:val="both"/>
      </w:pPr>
      <w:r>
        <w:rPr>
          <w:rFonts w:ascii="Times New Roman"/>
          <w:b w:val="false"/>
          <w:i w:val="false"/>
          <w:color w:val="000000"/>
          <w:sz w:val="28"/>
        </w:rPr>
        <w:t>
      3. "Қарағанды облысының ветеринария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6" w:id="12"/>
    <w:p>
      <w:pPr>
        <w:spacing w:after="0"/>
        <w:ind w:left="0"/>
        <w:jc w:val="both"/>
      </w:pPr>
      <w:r>
        <w:rPr>
          <w:rFonts w:ascii="Times New Roman"/>
          <w:b w:val="false"/>
          <w:i w:val="false"/>
          <w:color w:val="000000"/>
          <w:sz w:val="28"/>
        </w:rPr>
        <w:t>
      4. "Қарағанды облысының ветеринария басқармасы" мемлекеттік мекемесі азаматтық-құқықтық қатынастарға өз атынан түседі.</w:t>
      </w:r>
    </w:p>
    <w:bookmarkEnd w:id="12"/>
    <w:bookmarkStart w:name="z17" w:id="13"/>
    <w:p>
      <w:pPr>
        <w:spacing w:after="0"/>
        <w:ind w:left="0"/>
        <w:jc w:val="both"/>
      </w:pPr>
      <w:r>
        <w:rPr>
          <w:rFonts w:ascii="Times New Roman"/>
          <w:b w:val="false"/>
          <w:i w:val="false"/>
          <w:color w:val="000000"/>
          <w:sz w:val="28"/>
        </w:rPr>
        <w:t>
      5. "Қарағанды облысының ветеринария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8" w:id="14"/>
    <w:p>
      <w:pPr>
        <w:spacing w:after="0"/>
        <w:ind w:left="0"/>
        <w:jc w:val="both"/>
      </w:pPr>
      <w:r>
        <w:rPr>
          <w:rFonts w:ascii="Times New Roman"/>
          <w:b w:val="false"/>
          <w:i w:val="false"/>
          <w:color w:val="000000"/>
          <w:sz w:val="28"/>
        </w:rPr>
        <w:t>
      6. "Қарағанды облысының ветеринария басқармасы"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7. "Қарағанды облысының ветеринария басқармасы" мемлекеттік мекемесінің құрылымы мен штат санының лимиті қолданыстағы заңнамаға сәйкес бекітіледі.</w:t>
      </w:r>
    </w:p>
    <w:bookmarkEnd w:id="15"/>
    <w:bookmarkStart w:name="z20" w:id="16"/>
    <w:p>
      <w:pPr>
        <w:spacing w:after="0"/>
        <w:ind w:left="0"/>
        <w:jc w:val="both"/>
      </w:pPr>
      <w:r>
        <w:rPr>
          <w:rFonts w:ascii="Times New Roman"/>
          <w:b w:val="false"/>
          <w:i w:val="false"/>
          <w:color w:val="000000"/>
          <w:sz w:val="28"/>
        </w:rPr>
        <w:t>
      8. Заңды тұлғаның орналасқан жері:</w:t>
      </w:r>
    </w:p>
    <w:bookmarkEnd w:id="16"/>
    <w:bookmarkStart w:name="z21" w:id="17"/>
    <w:p>
      <w:pPr>
        <w:spacing w:after="0"/>
        <w:ind w:left="0"/>
        <w:jc w:val="both"/>
      </w:pPr>
      <w:r>
        <w:rPr>
          <w:rFonts w:ascii="Times New Roman"/>
          <w:b w:val="false"/>
          <w:i w:val="false"/>
          <w:color w:val="000000"/>
          <w:sz w:val="28"/>
        </w:rPr>
        <w:t>
      Қазақстан Республикасы, 100008, Қарағанды қаласы, Қазыбек би атындағы аудан, Лобода көшесі, 20 үй.</w:t>
      </w:r>
    </w:p>
    <w:bookmarkEnd w:id="17"/>
    <w:bookmarkStart w:name="z22" w:id="18"/>
    <w:p>
      <w:pPr>
        <w:spacing w:after="0"/>
        <w:ind w:left="0"/>
        <w:jc w:val="both"/>
      </w:pPr>
      <w:r>
        <w:rPr>
          <w:rFonts w:ascii="Times New Roman"/>
          <w:b w:val="false"/>
          <w:i w:val="false"/>
          <w:color w:val="000000"/>
          <w:sz w:val="28"/>
        </w:rPr>
        <w:t>
      9. Мемлекеттік органның толық атауы:</w:t>
      </w:r>
    </w:p>
    <w:bookmarkEnd w:id="18"/>
    <w:bookmarkStart w:name="z23" w:id="19"/>
    <w:p>
      <w:pPr>
        <w:spacing w:after="0"/>
        <w:ind w:left="0"/>
        <w:jc w:val="both"/>
      </w:pPr>
      <w:r>
        <w:rPr>
          <w:rFonts w:ascii="Times New Roman"/>
          <w:b w:val="false"/>
          <w:i w:val="false"/>
          <w:color w:val="000000"/>
          <w:sz w:val="28"/>
        </w:rPr>
        <w:t>
      мемлекеттік тілде – "Қарағанды облысының ветеринария басқармасы" мемлекеттік мекемесі;</w:t>
      </w:r>
    </w:p>
    <w:bookmarkEnd w:id="19"/>
    <w:bookmarkStart w:name="z24" w:id="20"/>
    <w:p>
      <w:pPr>
        <w:spacing w:after="0"/>
        <w:ind w:left="0"/>
        <w:jc w:val="both"/>
      </w:pPr>
      <w:r>
        <w:rPr>
          <w:rFonts w:ascii="Times New Roman"/>
          <w:b w:val="false"/>
          <w:i w:val="false"/>
          <w:color w:val="000000"/>
          <w:sz w:val="28"/>
        </w:rPr>
        <w:t>
      орыс тілінде – государственное учреждение "Управление ветеринарии Карагандинской области".</w:t>
      </w:r>
    </w:p>
    <w:bookmarkEnd w:id="20"/>
    <w:bookmarkStart w:name="z25" w:id="21"/>
    <w:p>
      <w:pPr>
        <w:spacing w:after="0"/>
        <w:ind w:left="0"/>
        <w:jc w:val="both"/>
      </w:pPr>
      <w:r>
        <w:rPr>
          <w:rFonts w:ascii="Times New Roman"/>
          <w:b w:val="false"/>
          <w:i w:val="false"/>
          <w:color w:val="000000"/>
          <w:sz w:val="28"/>
        </w:rPr>
        <w:t>
      10. Осы Ереже "Қарағанды облысының ветеринария басқармасы" мемлекеттік мекемесінің құрылтай құжаты болып табылады.</w:t>
      </w:r>
    </w:p>
    <w:bookmarkEnd w:id="21"/>
    <w:bookmarkStart w:name="z26" w:id="22"/>
    <w:p>
      <w:pPr>
        <w:spacing w:after="0"/>
        <w:ind w:left="0"/>
        <w:jc w:val="both"/>
      </w:pPr>
      <w:r>
        <w:rPr>
          <w:rFonts w:ascii="Times New Roman"/>
          <w:b w:val="false"/>
          <w:i w:val="false"/>
          <w:color w:val="000000"/>
          <w:sz w:val="28"/>
        </w:rPr>
        <w:t>
      11. "Қарағанды облысының ветеринария басқармасы" мемлекеттік мекемесінің қызметін қаржыландыру жергілікті бюджеттен жүзеге асырылады.</w:t>
      </w:r>
    </w:p>
    <w:bookmarkEnd w:id="22"/>
    <w:bookmarkStart w:name="z27" w:id="23"/>
    <w:p>
      <w:pPr>
        <w:spacing w:after="0"/>
        <w:ind w:left="0"/>
        <w:jc w:val="both"/>
      </w:pPr>
      <w:r>
        <w:rPr>
          <w:rFonts w:ascii="Times New Roman"/>
          <w:b w:val="false"/>
          <w:i w:val="false"/>
          <w:color w:val="000000"/>
          <w:sz w:val="28"/>
        </w:rPr>
        <w:t>
      12. "Қарағанды облысының ветеринария басқармасы" мемлекеттік мекемесіне кәсіпкерлік субъектілерімен "Қарағанды облысының ветеринария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28" w:id="24"/>
    <w:p>
      <w:pPr>
        <w:spacing w:after="0"/>
        <w:ind w:left="0"/>
        <w:jc w:val="both"/>
      </w:pPr>
      <w:r>
        <w:rPr>
          <w:rFonts w:ascii="Times New Roman"/>
          <w:b w:val="false"/>
          <w:i w:val="false"/>
          <w:color w:val="000000"/>
          <w:sz w:val="28"/>
        </w:rPr>
        <w:t>
      Егер, "Қарағанды облысының ветеринария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29"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0" w:id="26"/>
    <w:p>
      <w:pPr>
        <w:spacing w:after="0"/>
        <w:ind w:left="0"/>
        <w:jc w:val="both"/>
      </w:pPr>
      <w:r>
        <w:rPr>
          <w:rFonts w:ascii="Times New Roman"/>
          <w:b w:val="false"/>
          <w:i w:val="false"/>
          <w:color w:val="000000"/>
          <w:sz w:val="28"/>
        </w:rPr>
        <w:t>
      13. "Қарағанды облысының ветеринария басқармасы" мемлекеттік мекемесінің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p>
    <w:bookmarkEnd w:id="26"/>
    <w:bookmarkStart w:name="z31" w:id="27"/>
    <w:p>
      <w:pPr>
        <w:spacing w:after="0"/>
        <w:ind w:left="0"/>
        <w:jc w:val="both"/>
      </w:pPr>
      <w:r>
        <w:rPr>
          <w:rFonts w:ascii="Times New Roman"/>
          <w:b w:val="false"/>
          <w:i w:val="false"/>
          <w:color w:val="000000"/>
          <w:sz w:val="28"/>
        </w:rPr>
        <w:t>
      14. Міндеттері:</w:t>
      </w:r>
    </w:p>
    <w:bookmarkEnd w:id="27"/>
    <w:bookmarkStart w:name="z32" w:id="28"/>
    <w:p>
      <w:pPr>
        <w:spacing w:after="0"/>
        <w:ind w:left="0"/>
        <w:jc w:val="both"/>
      </w:pPr>
      <w:r>
        <w:rPr>
          <w:rFonts w:ascii="Times New Roman"/>
          <w:b w:val="false"/>
          <w:i w:val="false"/>
          <w:color w:val="000000"/>
          <w:sz w:val="28"/>
        </w:rPr>
        <w:t>
      халық денсаулығын жануарлар мен адамға ортақ аурулардан қорғауды ұйымдастыру және ветеринариялық-санитариялық қауіпсіздікті қамтамасыз ету жөніндегі ветеринариялық іс-шаралар өткізуді ұйымдастыру;</w:t>
      </w:r>
    </w:p>
    <w:bookmarkEnd w:id="28"/>
    <w:bookmarkStart w:name="z33" w:id="29"/>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29"/>
    <w:bookmarkStart w:name="z34" w:id="30"/>
    <w:p>
      <w:pPr>
        <w:spacing w:after="0"/>
        <w:ind w:left="0"/>
        <w:jc w:val="both"/>
      </w:pPr>
      <w:r>
        <w:rPr>
          <w:rFonts w:ascii="Times New Roman"/>
          <w:b w:val="false"/>
          <w:i w:val="false"/>
          <w:color w:val="000000"/>
          <w:sz w:val="28"/>
        </w:rPr>
        <w:t>
      ауыл шаруашылығы жануарларын бірдейлендіру жөніндегі іс-шаралар жүргізуді ұйымдастыру.</w:t>
      </w:r>
    </w:p>
    <w:bookmarkEnd w:id="30"/>
    <w:bookmarkStart w:name="z35" w:id="31"/>
    <w:p>
      <w:pPr>
        <w:spacing w:after="0"/>
        <w:ind w:left="0"/>
        <w:jc w:val="both"/>
      </w:pPr>
      <w:r>
        <w:rPr>
          <w:rFonts w:ascii="Times New Roman"/>
          <w:b w:val="false"/>
          <w:i w:val="false"/>
          <w:color w:val="000000"/>
          <w:sz w:val="28"/>
        </w:rPr>
        <w:t>
      15. Функциялары:</w:t>
      </w:r>
    </w:p>
    <w:bookmarkEnd w:id="31"/>
    <w:bookmarkStart w:name="z36" w:id="32"/>
    <w:p>
      <w:pPr>
        <w:spacing w:after="0"/>
        <w:ind w:left="0"/>
        <w:jc w:val="both"/>
      </w:pPr>
      <w:r>
        <w:rPr>
          <w:rFonts w:ascii="Times New Roman"/>
          <w:b w:val="false"/>
          <w:i w:val="false"/>
          <w:color w:val="000000"/>
          <w:sz w:val="28"/>
        </w:rPr>
        <w:t>
      ветеринария саласындағы мемлекеттік саясатты іске асыру;</w:t>
      </w:r>
    </w:p>
    <w:bookmarkEnd w:id="32"/>
    <w:bookmarkStart w:name="z37" w:id="33"/>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33"/>
    <w:bookmarkStart w:name="z38" w:id="34"/>
    <w:p>
      <w:pPr>
        <w:spacing w:after="0"/>
        <w:ind w:left="0"/>
        <w:jc w:val="both"/>
      </w:pPr>
      <w:r>
        <w:rPr>
          <w:rFonts w:ascii="Times New Roman"/>
          <w:b w:val="false"/>
          <w:i w:val="false"/>
          <w:color w:val="000000"/>
          <w:sz w:val="28"/>
        </w:rPr>
        <w:t>
      профилактикасы мен диагностикасы бюджет қаражаты есебінен жүзеге асырылатын жануарлардың энзоотиялық ауруларының тізбесін дайындау;</w:t>
      </w:r>
    </w:p>
    <w:bookmarkEnd w:id="34"/>
    <w:bookmarkStart w:name="z39" w:id="35"/>
    <w:p>
      <w:pPr>
        <w:spacing w:after="0"/>
        <w:ind w:left="0"/>
        <w:jc w:val="both"/>
      </w:pPr>
      <w:r>
        <w:rPr>
          <w:rFonts w:ascii="Times New Roman"/>
          <w:b w:val="false"/>
          <w:i w:val="false"/>
          <w:color w:val="000000"/>
          <w:sz w:val="28"/>
        </w:rPr>
        <w:t>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режимін және шектеу іс-шараларын енгізе отырып, карантин аймағының ветеринариялық режимін белгілеу туралы шешімдер дайындау;</w:t>
      </w:r>
    </w:p>
    <w:bookmarkEnd w:id="35"/>
    <w:bookmarkStart w:name="z40" w:id="36"/>
    <w:p>
      <w:pPr>
        <w:spacing w:after="0"/>
        <w:ind w:left="0"/>
        <w:jc w:val="both"/>
      </w:pPr>
      <w:r>
        <w:rPr>
          <w:rFonts w:ascii="Times New Roman"/>
          <w:b w:val="false"/>
          <w:i w:val="false"/>
          <w:color w:val="000000"/>
          <w:sz w:val="28"/>
        </w:rPr>
        <w:t>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дайындау;</w:t>
      </w:r>
    </w:p>
    <w:bookmarkEnd w:id="36"/>
    <w:bookmarkStart w:name="z41" w:id="37"/>
    <w:p>
      <w:pPr>
        <w:spacing w:after="0"/>
        <w:ind w:left="0"/>
        <w:jc w:val="both"/>
      </w:pPr>
      <w:r>
        <w:rPr>
          <w:rFonts w:ascii="Times New Roman"/>
          <w:b w:val="false"/>
          <w:i w:val="false"/>
          <w:color w:val="000000"/>
          <w:sz w:val="28"/>
        </w:rPr>
        <w:t>
      ветеринариялық мақсаттағы препараттар өндірісін қоспағанда, Қазақстан Республикасының заңнамасына сәйкес ветеринария саласындағы қызметті лицензиялау;</w:t>
      </w:r>
    </w:p>
    <w:bookmarkEnd w:id="37"/>
    <w:bookmarkStart w:name="z42" w:id="38"/>
    <w:p>
      <w:pPr>
        <w:spacing w:after="0"/>
        <w:ind w:left="0"/>
        <w:jc w:val="both"/>
      </w:pPr>
      <w:r>
        <w:rPr>
          <w:rFonts w:ascii="Times New Roman"/>
          <w:b w:val="false"/>
          <w:i w:val="false"/>
          <w:color w:val="000000"/>
          <w:sz w:val="28"/>
        </w:rPr>
        <w:t>
      уәкілетті орган белгілеген тәртіппен аумақты аймақтарға бөлу туралы шешім дайындау;</w:t>
      </w:r>
    </w:p>
    <w:bookmarkEnd w:id="38"/>
    <w:bookmarkStart w:name="z43" w:id="39"/>
    <w:p>
      <w:pPr>
        <w:spacing w:after="0"/>
        <w:ind w:left="0"/>
        <w:jc w:val="both"/>
      </w:pPr>
      <w:r>
        <w:rPr>
          <w:rFonts w:ascii="Times New Roman"/>
          <w:b w:val="false"/>
          <w:i w:val="false"/>
          <w:color w:val="000000"/>
          <w:sz w:val="28"/>
        </w:rPr>
        <w:t>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дайындау;</w:t>
      </w:r>
    </w:p>
    <w:bookmarkEnd w:id="39"/>
    <w:bookmarkStart w:name="z44" w:id="40"/>
    <w:p>
      <w:pPr>
        <w:spacing w:after="0"/>
        <w:ind w:left="0"/>
        <w:jc w:val="both"/>
      </w:pPr>
      <w:r>
        <w:rPr>
          <w:rFonts w:ascii="Times New Roman"/>
          <w:b w:val="false"/>
          <w:i w:val="false"/>
          <w:color w:val="000000"/>
          <w:sz w:val="28"/>
        </w:rPr>
        <w:t>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w:t>
      </w:r>
    </w:p>
    <w:bookmarkEnd w:id="40"/>
    <w:bookmarkStart w:name="z45" w:id="41"/>
    <w:p>
      <w:pPr>
        <w:spacing w:after="0"/>
        <w:ind w:left="0"/>
        <w:jc w:val="both"/>
      </w:pPr>
      <w:r>
        <w:rPr>
          <w:rFonts w:ascii="Times New Roman"/>
          <w:b w:val="false"/>
          <w:i w:val="false"/>
          <w:color w:val="000000"/>
          <w:sz w:val="28"/>
        </w:rPr>
        <w:t>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w:t>
      </w:r>
    </w:p>
    <w:bookmarkEnd w:id="41"/>
    <w:bookmarkStart w:name="z46" w:id="42"/>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жағдайларды қоспағанда,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мемлекеттік сатып алуды жүзеге асыру және оларды тасымалдау (жеткізу);</w:t>
      </w:r>
    </w:p>
    <w:bookmarkEnd w:id="42"/>
    <w:bookmarkStart w:name="z47" w:id="43"/>
    <w:p>
      <w:pPr>
        <w:spacing w:after="0"/>
        <w:ind w:left="0"/>
        <w:jc w:val="both"/>
      </w:pPr>
      <w:r>
        <w:rPr>
          <w:rFonts w:ascii="Times New Roman"/>
          <w:b w:val="false"/>
          <w:i w:val="false"/>
          <w:color w:val="000000"/>
          <w:sz w:val="28"/>
        </w:rPr>
        <w:t>
      ауыл шаруашылығы жануарларының жеке нөмірлеріне қажеттілікті айқындау және процессингтік орталыққа ақпарат беру;</w:t>
      </w:r>
    </w:p>
    <w:bookmarkEnd w:id="43"/>
    <w:bookmarkStart w:name="z49" w:id="44"/>
    <w:p>
      <w:pPr>
        <w:spacing w:after="0"/>
        <w:ind w:left="0"/>
        <w:jc w:val="both"/>
      </w:pPr>
      <w:r>
        <w:rPr>
          <w:rFonts w:ascii="Times New Roman"/>
          <w:b w:val="false"/>
          <w:i w:val="false"/>
          <w:color w:val="000000"/>
          <w:sz w:val="28"/>
        </w:rPr>
        <w:t>
      ауыл шаруашылығы жануарларын бірдейлендіру жөніндегі деректер базасын жүргізуді ұйымдастыру;</w:t>
      </w:r>
    </w:p>
    <w:bookmarkEnd w:id="44"/>
    <w:bookmarkStart w:name="z50" w:id="45"/>
    <w:p>
      <w:pPr>
        <w:spacing w:after="0"/>
        <w:ind w:left="0"/>
        <w:jc w:val="both"/>
      </w:pPr>
      <w:r>
        <w:rPr>
          <w:rFonts w:ascii="Times New Roman"/>
          <w:b w:val="false"/>
          <w:i w:val="false"/>
          <w:color w:val="000000"/>
          <w:sz w:val="28"/>
        </w:rPr>
        <w:t>
      ауыл шаруашылығы жануарларын бірдейлендіру жөнiндегі іс-шаралар жүргізуді ұйымдастыру;</w:t>
      </w:r>
    </w:p>
    <w:bookmarkEnd w:id="45"/>
    <w:bookmarkStart w:name="z51" w:id="46"/>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End w:id="46"/>
    <w:bookmarkStart w:name="z52" w:id="47"/>
    <w:p>
      <w:pPr>
        <w:spacing w:after="0"/>
        <w:ind w:left="0"/>
        <w:jc w:val="both"/>
      </w:pP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асару;</w:t>
      </w:r>
    </w:p>
    <w:bookmarkEnd w:id="47"/>
    <w:bookmarkStart w:name="z53" w:id="48"/>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bookmarkEnd w:id="48"/>
    <w:bookmarkStart w:name="z54" w:id="49"/>
    <w:p>
      <w:pPr>
        <w:spacing w:after="0"/>
        <w:ind w:left="0"/>
        <w:jc w:val="both"/>
      </w:pPr>
      <w:r>
        <w:rPr>
          <w:rFonts w:ascii="Times New Roman"/>
          <w:b w:val="false"/>
          <w:i w:val="false"/>
          <w:color w:val="000000"/>
          <w:sz w:val="28"/>
        </w:rPr>
        <w:t>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асару;</w:t>
      </w:r>
    </w:p>
    <w:bookmarkEnd w:id="49"/>
    <w:bookmarkStart w:name="z55" w:id="50"/>
    <w:p>
      <w:pPr>
        <w:spacing w:after="0"/>
        <w:ind w:left="0"/>
        <w:jc w:val="both"/>
      </w:pPr>
      <w:r>
        <w:rPr>
          <w:rFonts w:ascii="Times New Roman"/>
          <w:b w:val="false"/>
          <w:i w:val="false"/>
          <w:color w:val="000000"/>
          <w:sz w:val="28"/>
        </w:rPr>
        <w:t>
      эпизоотологиялық зерттеп-қарау актісін беру;</w:t>
      </w:r>
    </w:p>
    <w:bookmarkEnd w:id="50"/>
    <w:bookmarkStart w:name="z56" w:id="51"/>
    <w:p>
      <w:pPr>
        <w:spacing w:after="0"/>
        <w:ind w:left="0"/>
        <w:jc w:val="both"/>
      </w:pPr>
      <w:r>
        <w:rPr>
          <w:rFonts w:ascii="Times New Roman"/>
          <w:b w:val="false"/>
          <w:i w:val="false"/>
          <w:color w:val="000000"/>
          <w:sz w:val="28"/>
        </w:rPr>
        <w:t>
      Қазақстан Республикасының ветеринария саласындағы заңнаманың сақталуы тұрғысынан мемлекеттік ветеринариялық-санитариялық бақылауды және қадағалауды:</w:t>
      </w:r>
    </w:p>
    <w:bookmarkEnd w:id="51"/>
    <w:bookmarkStart w:name="z57" w:id="52"/>
    <w:p>
      <w:pPr>
        <w:spacing w:after="0"/>
        <w:ind w:left="0"/>
        <w:jc w:val="both"/>
      </w:pPr>
      <w:r>
        <w:rPr>
          <w:rFonts w:ascii="Times New Roman"/>
          <w:b w:val="false"/>
          <w:i w:val="false"/>
          <w:color w:val="000000"/>
          <w:sz w:val="28"/>
        </w:rPr>
        <w:t>
      ішкі сауда объектілерінде;</w:t>
      </w:r>
    </w:p>
    <w:bookmarkEnd w:id="52"/>
    <w:bookmarkStart w:name="z58" w:id="53"/>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53"/>
    <w:bookmarkStart w:name="z59" w:id="54"/>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p>
    <w:bookmarkEnd w:id="54"/>
    <w:bookmarkStart w:name="z60" w:id="55"/>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55"/>
    <w:bookmarkStart w:name="z61" w:id="56"/>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56"/>
    <w:bookmarkStart w:name="z62" w:id="57"/>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57"/>
    <w:bookmarkStart w:name="z63" w:id="58"/>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асару;</w:t>
      </w:r>
    </w:p>
    <w:bookmarkEnd w:id="58"/>
    <w:bookmarkStart w:name="z64" w:id="59"/>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59"/>
    <w:bookmarkStart w:name="z65" w:id="60"/>
    <w:p>
      <w:pPr>
        <w:spacing w:after="0"/>
        <w:ind w:left="0"/>
        <w:jc w:val="both"/>
      </w:pP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p>
    <w:bookmarkEnd w:id="60"/>
    <w:bookmarkStart w:name="z66" w:id="61"/>
    <w:p>
      <w:pPr>
        <w:spacing w:after="0"/>
        <w:ind w:left="0"/>
        <w:jc w:val="both"/>
      </w:pPr>
      <w:r>
        <w:rPr>
          <w:rFonts w:ascii="Times New Roman"/>
          <w:b w:val="false"/>
          <w:i w:val="false"/>
          <w:color w:val="000000"/>
          <w:sz w:val="28"/>
        </w:rPr>
        <w:t>
      ветеринариялық есепке алу мен есептілікті жинақтау, талдау және оларды уәкілетті органға ұсыну;</w:t>
      </w:r>
    </w:p>
    <w:bookmarkEnd w:id="61"/>
    <w:bookmarkStart w:name="z67" w:id="62"/>
    <w:p>
      <w:pPr>
        <w:spacing w:after="0"/>
        <w:ind w:left="0"/>
        <w:jc w:val="both"/>
      </w:pPr>
      <w:r>
        <w:rPr>
          <w:rFonts w:ascii="Times New Roman"/>
          <w:b w:val="false"/>
          <w:i w:val="false"/>
          <w:color w:val="000000"/>
          <w:sz w:val="28"/>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p>
    <w:bookmarkEnd w:id="62"/>
    <w:bookmarkStart w:name="z68" w:id="63"/>
    <w:p>
      <w:pPr>
        <w:spacing w:after="0"/>
        <w:ind w:left="0"/>
        <w:jc w:val="both"/>
      </w:pPr>
      <w:r>
        <w:rPr>
          <w:rFonts w:ascii="Times New Roman"/>
          <w:b w:val="false"/>
          <w:i w:val="false"/>
          <w:color w:val="000000"/>
          <w:sz w:val="28"/>
        </w:rPr>
        <w:t>
      уәкілетті орган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ету;</w:t>
      </w:r>
    </w:p>
    <w:bookmarkEnd w:id="63"/>
    <w:bookmarkStart w:name="z69" w:id="64"/>
    <w:p>
      <w:pPr>
        <w:spacing w:after="0"/>
        <w:ind w:left="0"/>
        <w:jc w:val="both"/>
      </w:pPr>
      <w:r>
        <w:rPr>
          <w:rFonts w:ascii="Times New Roman"/>
          <w:b w:val="false"/>
          <w:i w:val="false"/>
          <w:color w:val="000000"/>
          <w:sz w:val="28"/>
        </w:rPr>
        <w:t>
      халықтың арасында ветеринария мәселелері бойынша ағарту жұмыстарын ұйымдастыру және жүргізу;</w:t>
      </w:r>
    </w:p>
    <w:bookmarkEnd w:id="64"/>
    <w:bookmarkStart w:name="z70" w:id="65"/>
    <w:p>
      <w:pPr>
        <w:spacing w:after="0"/>
        <w:ind w:left="0"/>
        <w:jc w:val="both"/>
      </w:pPr>
      <w:r>
        <w:rPr>
          <w:rFonts w:ascii="Times New Roman"/>
          <w:b w:val="false"/>
          <w:i w:val="false"/>
          <w:color w:val="000000"/>
          <w:sz w:val="28"/>
        </w:rPr>
        <w:t>
      денсаулық сақтау саласының уәкілетті мемлекеттік органымен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65"/>
    <w:bookmarkStart w:name="z71" w:id="66"/>
    <w:p>
      <w:pPr>
        <w:spacing w:after="0"/>
        <w:ind w:left="0"/>
        <w:jc w:val="both"/>
      </w:pPr>
      <w:r>
        <w:rPr>
          <w:rFonts w:ascii="Times New Roman"/>
          <w:b w:val="false"/>
          <w:i w:val="false"/>
          <w:color w:val="000000"/>
          <w:sz w:val="28"/>
        </w:rPr>
        <w:t>
      Қазақстан Республикасының заңнамаларымен анықталған басқа да өкілеттілікті жүзеге асырады.</w:t>
      </w:r>
    </w:p>
    <w:bookmarkEnd w:id="66"/>
    <w:bookmarkStart w:name="z72" w:id="67"/>
    <w:p>
      <w:pPr>
        <w:spacing w:after="0"/>
        <w:ind w:left="0"/>
        <w:jc w:val="both"/>
      </w:pPr>
      <w:r>
        <w:rPr>
          <w:rFonts w:ascii="Times New Roman"/>
          <w:b w:val="false"/>
          <w:i w:val="false"/>
          <w:color w:val="000000"/>
          <w:sz w:val="28"/>
        </w:rPr>
        <w:t>
      16. Құқықтары мен міндеттері:</w:t>
      </w:r>
    </w:p>
    <w:bookmarkEnd w:id="67"/>
    <w:bookmarkStart w:name="z73" w:id="68"/>
    <w:p>
      <w:pPr>
        <w:spacing w:after="0"/>
        <w:ind w:left="0"/>
        <w:jc w:val="both"/>
      </w:pPr>
      <w:r>
        <w:rPr>
          <w:rFonts w:ascii="Times New Roman"/>
          <w:b w:val="false"/>
          <w:i w:val="false"/>
          <w:color w:val="000000"/>
          <w:sz w:val="28"/>
        </w:rPr>
        <w:t>
      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p>
    <w:bookmarkEnd w:id="68"/>
    <w:bookmarkStart w:name="z74" w:id="69"/>
    <w:p>
      <w:pPr>
        <w:spacing w:after="0"/>
        <w:ind w:left="0"/>
        <w:jc w:val="both"/>
      </w:pPr>
      <w:r>
        <w:rPr>
          <w:rFonts w:ascii="Times New Roman"/>
          <w:b w:val="false"/>
          <w:i w:val="false"/>
          <w:color w:val="000000"/>
          <w:sz w:val="28"/>
        </w:rPr>
        <w:t>
      мемлекеттiк ветеринариялық-санитариялық бақылау және қадағалау;</w:t>
      </w:r>
    </w:p>
    <w:bookmarkEnd w:id="69"/>
    <w:bookmarkStart w:name="z75" w:id="70"/>
    <w:p>
      <w:pPr>
        <w:spacing w:after="0"/>
        <w:ind w:left="0"/>
        <w:jc w:val="both"/>
      </w:pPr>
      <w:r>
        <w:rPr>
          <w:rFonts w:ascii="Times New Roman"/>
          <w:b w:val="false"/>
          <w:i w:val="false"/>
          <w:color w:val="000000"/>
          <w:sz w:val="28"/>
        </w:rPr>
        <w:t>
      ветеринариялық құжаттар беруге;</w:t>
      </w:r>
    </w:p>
    <w:bookmarkEnd w:id="70"/>
    <w:bookmarkStart w:name="z76" w:id="71"/>
    <w:p>
      <w:pPr>
        <w:spacing w:after="0"/>
        <w:ind w:left="0"/>
        <w:jc w:val="both"/>
      </w:pPr>
      <w:r>
        <w:rPr>
          <w:rFonts w:ascii="Times New Roman"/>
          <w:b w:val="false"/>
          <w:i w:val="false"/>
          <w:color w:val="000000"/>
          <w:sz w:val="28"/>
        </w:rPr>
        <w:t>
      қолданыстағы заңнамамен берiлген өкiлеттiктер шегiнде актiлер шығаруға;</w:t>
      </w:r>
    </w:p>
    <w:bookmarkEnd w:id="71"/>
    <w:bookmarkStart w:name="z77" w:id="72"/>
    <w:p>
      <w:pPr>
        <w:spacing w:after="0"/>
        <w:ind w:left="0"/>
        <w:jc w:val="both"/>
      </w:pPr>
      <w:r>
        <w:rPr>
          <w:rFonts w:ascii="Times New Roman"/>
          <w:b w:val="false"/>
          <w:i w:val="false"/>
          <w:color w:val="000000"/>
          <w:sz w:val="28"/>
        </w:rPr>
        <w:t>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p>
    <w:bookmarkEnd w:id="72"/>
    <w:bookmarkStart w:name="z78" w:id="73"/>
    <w:p>
      <w:pPr>
        <w:spacing w:after="0"/>
        <w:ind w:left="0"/>
        <w:jc w:val="both"/>
      </w:pPr>
      <w:r>
        <w:rPr>
          <w:rFonts w:ascii="Times New Roman"/>
          <w:b w:val="false"/>
          <w:i w:val="false"/>
          <w:color w:val="000000"/>
          <w:sz w:val="28"/>
        </w:rPr>
        <w:t>
      Қазақстан Республикасының ветеринария саласындағы заңдары бұзылған жағдайда сотқа талап қоюға;</w:t>
      </w:r>
    </w:p>
    <w:bookmarkEnd w:id="73"/>
    <w:bookmarkStart w:name="z82" w:id="74"/>
    <w:p>
      <w:pPr>
        <w:spacing w:after="0"/>
        <w:ind w:left="0"/>
        <w:jc w:val="both"/>
      </w:pPr>
      <w:r>
        <w:rPr>
          <w:rFonts w:ascii="Times New Roman"/>
          <w:b w:val="false"/>
          <w:i w:val="false"/>
          <w:color w:val="000000"/>
          <w:sz w:val="28"/>
        </w:rPr>
        <w:t>
      Қазақстан Республикасының қолданыстағы заңнамаларымен ұсынылған басқа да құқықтарды пайдаланады.</w:t>
      </w:r>
    </w:p>
    <w:bookmarkEnd w:id="74"/>
    <w:bookmarkStart w:name="z83" w:id="75"/>
    <w:p>
      <w:pPr>
        <w:spacing w:after="0"/>
        <w:ind w:left="0"/>
        <w:jc w:val="left"/>
      </w:pPr>
      <w:r>
        <w:rPr>
          <w:rFonts w:ascii="Times New Roman"/>
          <w:b/>
          <w:i w:val="false"/>
          <w:color w:val="000000"/>
        </w:rPr>
        <w:t xml:space="preserve"> 3. Мемлекеттік органның қызметін ұйымдастыру</w:t>
      </w:r>
    </w:p>
    <w:bookmarkEnd w:id="75"/>
    <w:bookmarkStart w:name="z84" w:id="76"/>
    <w:p>
      <w:pPr>
        <w:spacing w:after="0"/>
        <w:ind w:left="0"/>
        <w:jc w:val="both"/>
      </w:pPr>
      <w:r>
        <w:rPr>
          <w:rFonts w:ascii="Times New Roman"/>
          <w:b w:val="false"/>
          <w:i w:val="false"/>
          <w:color w:val="000000"/>
          <w:sz w:val="28"/>
        </w:rPr>
        <w:t>
      17. "Қарағанды облысының ветеринария басқармасы" мемлекеттік мекемесінде басшылықты, "Қарағанды облысының ветеринария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76"/>
    <w:bookmarkStart w:name="z85" w:id="77"/>
    <w:p>
      <w:pPr>
        <w:spacing w:after="0"/>
        <w:ind w:left="0"/>
        <w:jc w:val="both"/>
      </w:pPr>
      <w:r>
        <w:rPr>
          <w:rFonts w:ascii="Times New Roman"/>
          <w:b w:val="false"/>
          <w:i w:val="false"/>
          <w:color w:val="000000"/>
          <w:sz w:val="28"/>
        </w:rPr>
        <w:t>
      18. "Қарағанды облысының ветеринария басқармасы" мемлекеттік мекемесінің бірінші басшысын облыс әкімі қызметке тағайындайды және қызметтен босатады.</w:t>
      </w:r>
    </w:p>
    <w:bookmarkEnd w:id="77"/>
    <w:bookmarkStart w:name="z86" w:id="78"/>
    <w:p>
      <w:pPr>
        <w:spacing w:after="0"/>
        <w:ind w:left="0"/>
        <w:jc w:val="both"/>
      </w:pPr>
      <w:r>
        <w:rPr>
          <w:rFonts w:ascii="Times New Roman"/>
          <w:b w:val="false"/>
          <w:i w:val="false"/>
          <w:color w:val="000000"/>
          <w:sz w:val="28"/>
        </w:rPr>
        <w:t>
      19. "Қарағанды облысының ветеринария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78"/>
    <w:bookmarkStart w:name="z87" w:id="79"/>
    <w:p>
      <w:pPr>
        <w:spacing w:after="0"/>
        <w:ind w:left="0"/>
        <w:jc w:val="both"/>
      </w:pPr>
      <w:r>
        <w:rPr>
          <w:rFonts w:ascii="Times New Roman"/>
          <w:b w:val="false"/>
          <w:i w:val="false"/>
          <w:color w:val="000000"/>
          <w:sz w:val="28"/>
        </w:rPr>
        <w:t>
      20. "Қарағанды облысының ветеринария басқармасы" мемлекеттік мекемесінің бірінші басшысының өкілеттілігі:</w:t>
      </w:r>
    </w:p>
    <w:bookmarkEnd w:id="79"/>
    <w:bookmarkStart w:name="z88" w:id="80"/>
    <w:p>
      <w:pPr>
        <w:spacing w:after="0"/>
        <w:ind w:left="0"/>
        <w:jc w:val="both"/>
      </w:pPr>
      <w:r>
        <w:rPr>
          <w:rFonts w:ascii="Times New Roman"/>
          <w:b w:val="false"/>
          <w:i w:val="false"/>
          <w:color w:val="000000"/>
          <w:sz w:val="28"/>
        </w:rPr>
        <w:t>
      1) өз құзыретінің шегінде бұйрықтар, нұсқаулар шығарады және құрылымдық бөлімдерімен орындалуға міндетті нұсқаулар береді, келісім-шарттарды жасайды;</w:t>
      </w:r>
    </w:p>
    <w:bookmarkEnd w:id="80"/>
    <w:bookmarkStart w:name="z89" w:id="81"/>
    <w:p>
      <w:pPr>
        <w:spacing w:after="0"/>
        <w:ind w:left="0"/>
        <w:jc w:val="both"/>
      </w:pPr>
      <w:r>
        <w:rPr>
          <w:rFonts w:ascii="Times New Roman"/>
          <w:b w:val="false"/>
          <w:i w:val="false"/>
          <w:color w:val="000000"/>
          <w:sz w:val="28"/>
        </w:rPr>
        <w:t>
      2) құрылымдық бөлімдер туралы Ережені бекітеді;</w:t>
      </w:r>
    </w:p>
    <w:bookmarkEnd w:id="81"/>
    <w:bookmarkStart w:name="z90" w:id="82"/>
    <w:p>
      <w:pPr>
        <w:spacing w:after="0"/>
        <w:ind w:left="0"/>
        <w:jc w:val="both"/>
      </w:pPr>
      <w:r>
        <w:rPr>
          <w:rFonts w:ascii="Times New Roman"/>
          <w:b w:val="false"/>
          <w:i w:val="false"/>
          <w:color w:val="000000"/>
          <w:sz w:val="28"/>
        </w:rPr>
        <w:t>
      3) құрылымдық бөлімдердің міндеттері мен өкілеттілігін анықтайды;</w:t>
      </w:r>
    </w:p>
    <w:bookmarkEnd w:id="82"/>
    <w:bookmarkStart w:name="z91" w:id="83"/>
    <w:p>
      <w:pPr>
        <w:spacing w:after="0"/>
        <w:ind w:left="0"/>
        <w:jc w:val="both"/>
      </w:pPr>
      <w:r>
        <w:rPr>
          <w:rFonts w:ascii="Times New Roman"/>
          <w:b w:val="false"/>
          <w:i w:val="false"/>
          <w:color w:val="000000"/>
          <w:sz w:val="28"/>
        </w:rPr>
        <w:t>
      4) жұмыскерлерді жұмысқа алу және жұмыстан шығару жайлы сұрақтарын шешеді, олардың міндеттерін бекітеді;</w:t>
      </w:r>
    </w:p>
    <w:bookmarkEnd w:id="83"/>
    <w:bookmarkStart w:name="z92" w:id="84"/>
    <w:p>
      <w:pPr>
        <w:spacing w:after="0"/>
        <w:ind w:left="0"/>
        <w:jc w:val="both"/>
      </w:pPr>
      <w:r>
        <w:rPr>
          <w:rFonts w:ascii="Times New Roman"/>
          <w:b w:val="false"/>
          <w:i w:val="false"/>
          <w:color w:val="000000"/>
          <w:sz w:val="28"/>
        </w:rPr>
        <w:t>
      5) заңмен белгіленген тәртіппен қызметкерлеріне тәртіптік жаза қолданады;</w:t>
      </w:r>
    </w:p>
    <w:bookmarkEnd w:id="84"/>
    <w:bookmarkStart w:name="z93" w:id="85"/>
    <w:p>
      <w:pPr>
        <w:spacing w:after="0"/>
        <w:ind w:left="0"/>
        <w:jc w:val="both"/>
      </w:pPr>
      <w:r>
        <w:rPr>
          <w:rFonts w:ascii="Times New Roman"/>
          <w:b w:val="false"/>
          <w:i w:val="false"/>
          <w:color w:val="000000"/>
          <w:sz w:val="28"/>
        </w:rPr>
        <w:t>
      6) қолданыстағы заңдарға сәйкес барлық ұйымдарда және органдарда мемлекеттік органның өкілі болып табылады;</w:t>
      </w:r>
    </w:p>
    <w:bookmarkEnd w:id="85"/>
    <w:bookmarkStart w:name="z94" w:id="86"/>
    <w:p>
      <w:pPr>
        <w:spacing w:after="0"/>
        <w:ind w:left="0"/>
        <w:jc w:val="both"/>
      </w:pPr>
      <w:r>
        <w:rPr>
          <w:rFonts w:ascii="Times New Roman"/>
          <w:b w:val="false"/>
          <w:i w:val="false"/>
          <w:color w:val="000000"/>
          <w:sz w:val="28"/>
        </w:rPr>
        <w:t>
      7) өз құзіретінің шегінде сыбайлас жемқорлыққа қарсы заң талаптарының орындалуын қаматамасыз етеді және осы үшін жеке жауапкершілікті тартады;</w:t>
      </w:r>
    </w:p>
    <w:bookmarkEnd w:id="86"/>
    <w:bookmarkStart w:name="z95" w:id="87"/>
    <w:p>
      <w:pPr>
        <w:spacing w:after="0"/>
        <w:ind w:left="0"/>
        <w:jc w:val="both"/>
      </w:pPr>
      <w:r>
        <w:rPr>
          <w:rFonts w:ascii="Times New Roman"/>
          <w:b w:val="false"/>
          <w:i w:val="false"/>
          <w:color w:val="000000"/>
          <w:sz w:val="28"/>
        </w:rPr>
        <w:t>
      8) құжаттардың орындалу барысын ұйымдастырады және бақылау жасайды;</w:t>
      </w:r>
    </w:p>
    <w:bookmarkEnd w:id="87"/>
    <w:bookmarkStart w:name="z96" w:id="88"/>
    <w:p>
      <w:pPr>
        <w:spacing w:after="0"/>
        <w:ind w:left="0"/>
        <w:jc w:val="both"/>
      </w:pPr>
      <w:r>
        <w:rPr>
          <w:rFonts w:ascii="Times New Roman"/>
          <w:b w:val="false"/>
          <w:i w:val="false"/>
          <w:color w:val="000000"/>
          <w:sz w:val="28"/>
        </w:rPr>
        <w:t>
      9) қолданыстағы зандарға сәйкес басқа да өкілеттіліктерді жүзеге асырады.</w:t>
      </w:r>
    </w:p>
    <w:bookmarkEnd w:id="88"/>
    <w:bookmarkStart w:name="z98" w:id="89"/>
    <w:p>
      <w:pPr>
        <w:spacing w:after="0"/>
        <w:ind w:left="0"/>
        <w:jc w:val="both"/>
      </w:pPr>
      <w:r>
        <w:rPr>
          <w:rFonts w:ascii="Times New Roman"/>
          <w:b w:val="false"/>
          <w:i w:val="false"/>
          <w:color w:val="000000"/>
          <w:sz w:val="28"/>
        </w:rPr>
        <w:t>
      "Қарағанды облысының ветеринария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9"/>
    <w:bookmarkStart w:name="z99" w:id="90"/>
    <w:p>
      <w:pPr>
        <w:spacing w:after="0"/>
        <w:ind w:left="0"/>
        <w:jc w:val="both"/>
      </w:pPr>
      <w:r>
        <w:rPr>
          <w:rFonts w:ascii="Times New Roman"/>
          <w:b w:val="false"/>
          <w:i w:val="false"/>
          <w:color w:val="000000"/>
          <w:sz w:val="28"/>
        </w:rPr>
        <w:t>
      21. Бірінші басшы өз орынбасарының өкiлеттiгiн қолданыстағы заңнамаға сәйкес белгiлейдi.</w:t>
      </w:r>
    </w:p>
    <w:bookmarkEnd w:id="90"/>
    <w:bookmarkStart w:name="z100" w:id="91"/>
    <w:p>
      <w:pPr>
        <w:spacing w:after="0"/>
        <w:ind w:left="0"/>
        <w:jc w:val="left"/>
      </w:pPr>
      <w:r>
        <w:rPr>
          <w:rFonts w:ascii="Times New Roman"/>
          <w:b/>
          <w:i w:val="false"/>
          <w:color w:val="000000"/>
        </w:rPr>
        <w:t xml:space="preserve"> 4. Мемлекеттік органның мүлкі</w:t>
      </w:r>
    </w:p>
    <w:bookmarkEnd w:id="91"/>
    <w:bookmarkStart w:name="z101" w:id="92"/>
    <w:p>
      <w:pPr>
        <w:spacing w:after="0"/>
        <w:ind w:left="0"/>
        <w:jc w:val="both"/>
      </w:pPr>
      <w:r>
        <w:rPr>
          <w:rFonts w:ascii="Times New Roman"/>
          <w:b w:val="false"/>
          <w:i w:val="false"/>
          <w:color w:val="000000"/>
          <w:sz w:val="28"/>
        </w:rPr>
        <w:t>
      22. "Қарағанды облысының ветеринария басқармасы" мемлекеттік мекемесінің заңнамада қарастырылған жағдайларда жедел басқару құқығында оқшауланған мүлкi болуы мүмкін.</w:t>
      </w:r>
    </w:p>
    <w:bookmarkEnd w:id="92"/>
    <w:bookmarkStart w:name="z102" w:id="93"/>
    <w:p>
      <w:pPr>
        <w:spacing w:after="0"/>
        <w:ind w:left="0"/>
        <w:jc w:val="both"/>
      </w:pPr>
      <w:r>
        <w:rPr>
          <w:rFonts w:ascii="Times New Roman"/>
          <w:b w:val="false"/>
          <w:i w:val="false"/>
          <w:color w:val="000000"/>
          <w:sz w:val="28"/>
        </w:rPr>
        <w:t>
      "Қарағанды облысының ветеринария басқармасы"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3" w:id="94"/>
    <w:p>
      <w:pPr>
        <w:spacing w:after="0"/>
        <w:ind w:left="0"/>
        <w:jc w:val="both"/>
      </w:pPr>
      <w:r>
        <w:rPr>
          <w:rFonts w:ascii="Times New Roman"/>
          <w:b w:val="false"/>
          <w:i w:val="false"/>
          <w:color w:val="000000"/>
          <w:sz w:val="28"/>
        </w:rPr>
        <w:t>
      23. "Қарағанды облысының ветеринария басқармасы" мемлекеттік мекемесінің бекiтiлген мүлкі коммуналдық меншiкке жатады.</w:t>
      </w:r>
    </w:p>
    <w:bookmarkEnd w:id="94"/>
    <w:bookmarkStart w:name="z104" w:id="95"/>
    <w:p>
      <w:pPr>
        <w:spacing w:after="0"/>
        <w:ind w:left="0"/>
        <w:jc w:val="both"/>
      </w:pPr>
      <w:r>
        <w:rPr>
          <w:rFonts w:ascii="Times New Roman"/>
          <w:b w:val="false"/>
          <w:i w:val="false"/>
          <w:color w:val="000000"/>
          <w:sz w:val="28"/>
        </w:rPr>
        <w:t>
      24. "Қарағанды облысының ветеринария басқармасы" мемлекеттік мекемесі егер заңнамада өзгеше көзделмесе,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5"/>
    <w:bookmarkStart w:name="z105" w:id="96"/>
    <w:p>
      <w:pPr>
        <w:spacing w:after="0"/>
        <w:ind w:left="0"/>
        <w:jc w:val="left"/>
      </w:pPr>
      <w:r>
        <w:rPr>
          <w:rFonts w:ascii="Times New Roman"/>
          <w:b/>
          <w:i w:val="false"/>
          <w:color w:val="000000"/>
        </w:rPr>
        <w:t xml:space="preserve"> 5. Мемлекеттік органды қайта ұйымдастыру мен тарату</w:t>
      </w:r>
    </w:p>
    <w:bookmarkEnd w:id="96"/>
    <w:bookmarkStart w:name="z106" w:id="97"/>
    <w:p>
      <w:pPr>
        <w:spacing w:after="0"/>
        <w:ind w:left="0"/>
        <w:jc w:val="both"/>
      </w:pPr>
      <w:r>
        <w:rPr>
          <w:rFonts w:ascii="Times New Roman"/>
          <w:b w:val="false"/>
          <w:i w:val="false"/>
          <w:color w:val="000000"/>
          <w:sz w:val="28"/>
        </w:rPr>
        <w:t>
      25. "Қарағанды облысының ветеринария басқармасы" мемлекеттік мекемесін қайта ұйымдастыру мен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