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fdc5" w14:textId="948f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асырап алуға тілек білдірген адамдарды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16 қаңтардағы № 15 бұйрығы. Қазақстан Республикасының Әділет министрлігінде 2015 жылы 18 ақпанда № 10278 тіркелді. Күші жойылды - Қазақстан Республикасы Білім және ғылым министрінің 2016 жылғы 29 маусымдағы № 407 бұйрығымен</w:t>
      </w:r>
    </w:p>
    <w:p>
      <w:pPr>
        <w:spacing w:after="0"/>
        <w:ind w:left="0"/>
        <w:jc w:val="both"/>
      </w:pPr>
      <w:r>
        <w:rPr>
          <w:rFonts w:ascii="Times New Roman"/>
          <w:b w:val="false"/>
          <w:i w:val="false"/>
          <w:color w:val="ff0000"/>
          <w:sz w:val="28"/>
        </w:rPr>
        <w:t>      Ескерту. Бұйрықтың күші жойылды - ҚР Білім және ғылым министрінің 29.06.2016 </w:t>
      </w:r>
      <w:r>
        <w:rPr>
          <w:rFonts w:ascii="Times New Roman"/>
          <w:b w:val="false"/>
          <w:i w:val="false"/>
          <w:color w:val="ff0000"/>
          <w:sz w:val="28"/>
        </w:rPr>
        <w:t>№ 407</w:t>
      </w:r>
      <w:r>
        <w:rPr>
          <w:rFonts w:ascii="Times New Roman"/>
          <w:b w:val="false"/>
          <w:i w:val="false"/>
          <w:color w:val="ff0000"/>
          <w:sz w:val="28"/>
        </w:rPr>
        <w:t> (01.01.2017 бастап қолданысқа енгізіледі) бұйрығымен.</w:t>
      </w:r>
    </w:p>
    <w:bookmarkStart w:name="z2" w:id="0"/>
    <w:p>
      <w:pPr>
        <w:spacing w:after="0"/>
        <w:ind w:left="0"/>
        <w:jc w:val="both"/>
      </w:pPr>
      <w:r>
        <w:rPr>
          <w:rFonts w:ascii="Times New Roman"/>
          <w:b w:val="false"/>
          <w:i w:val="false"/>
          <w:color w:val="000000"/>
          <w:sz w:val="28"/>
        </w:rPr>
        <w:t>      «Неке (ерлі-зайыптылық) және отбасы туралы» 2011 жылғы 26 желтоқсандағы Қазақстан Республикасы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Бала асырап алуға тілек білдірген адамдарды есепке алу қағидалары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 Оразалиева):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Сәрінжіпов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16 қаңтарда   </w:t>
      </w:r>
      <w:r>
        <w:br/>
      </w:r>
      <w:r>
        <w:rPr>
          <w:rFonts w:ascii="Times New Roman"/>
          <w:b w:val="false"/>
          <w:i w:val="false"/>
          <w:color w:val="000000"/>
          <w:sz w:val="28"/>
        </w:rPr>
        <w:t xml:space="preserve">
№ 15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Бала асырап алуға тілек білдірген адамдарды</w:t>
      </w:r>
      <w:r>
        <w:br/>
      </w:r>
      <w:r>
        <w:rPr>
          <w:rFonts w:ascii="Times New Roman"/>
          <w:b/>
          <w:i w:val="false"/>
          <w:color w:val="000000"/>
        </w:rPr>
        <w:t>
есепке алу қағидалары</w:t>
      </w:r>
    </w:p>
    <w:bookmarkEnd w:id="2"/>
    <w:bookmarkStart w:name="z11" w:id="3"/>
    <w:p>
      <w:pPr>
        <w:spacing w:after="0"/>
        <w:ind w:left="0"/>
        <w:jc w:val="both"/>
      </w:pPr>
      <w:r>
        <w:rPr>
          <w:rFonts w:ascii="Times New Roman"/>
          <w:b w:val="false"/>
          <w:i w:val="false"/>
          <w:color w:val="000000"/>
          <w:sz w:val="28"/>
        </w:rPr>
        <w:t>
      1. Осы Бала асырап алуға тілек білдірген адамдарды есепке алу қағидалары «Неке (ерлі-зайыптылық) және отбасы туралы» 2011 жылғы 26 желтоқсандағы Қазақстан Республикасы Кодексінің (бұдан әрі – Кодекс) 89-бабының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бала асырап алуға тілек білдірген, Қазақстан Республикасының аумағында тұрақты тұратын Қазақстан Республикасының азаматтары болып табылатын адамдарды (бұдан әрі – азаматтар) есепке алуды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Азаматтарды есепке алуды ауданның, облыстық, республикалық маңызы бар қаланың, астананың қорғаншылық немесе қамқоршылық жөніндегі функцияларды жүзеге асыратын </w:t>
      </w:r>
      <w:r>
        <w:rPr>
          <w:rFonts w:ascii="Times New Roman"/>
          <w:b w:val="false"/>
          <w:i w:val="false"/>
          <w:color w:val="000000"/>
          <w:sz w:val="28"/>
        </w:rPr>
        <w:t>органдары</w:t>
      </w:r>
      <w:r>
        <w:rPr>
          <w:rFonts w:ascii="Times New Roman"/>
          <w:b w:val="false"/>
          <w:i w:val="false"/>
          <w:color w:val="000000"/>
          <w:sz w:val="28"/>
        </w:rPr>
        <w:t xml:space="preserve"> (бұдан әрі – орган) жүзеге асырады.</w:t>
      </w:r>
      <w:r>
        <w:br/>
      </w:r>
      <w:r>
        <w:rPr>
          <w:rFonts w:ascii="Times New Roman"/>
          <w:b w:val="false"/>
          <w:i w:val="false"/>
          <w:color w:val="000000"/>
          <w:sz w:val="28"/>
        </w:rPr>
        <w:t>
</w:t>
      </w:r>
      <w:r>
        <w:rPr>
          <w:rFonts w:ascii="Times New Roman"/>
          <w:b w:val="false"/>
          <w:i w:val="false"/>
          <w:color w:val="000000"/>
          <w:sz w:val="28"/>
        </w:rPr>
        <w:t>
      3. Азаматтар өзінің тұрғылықты жері бойынша органға бала асырап алу ниеті туралы жазбаша өтініш береді, оған мынадай құжаттар:</w:t>
      </w:r>
      <w:r>
        <w:br/>
      </w:r>
      <w:r>
        <w:rPr>
          <w:rFonts w:ascii="Times New Roman"/>
          <w:b w:val="false"/>
          <w:i w:val="false"/>
          <w:color w:val="000000"/>
          <w:sz w:val="28"/>
        </w:rPr>
        <w:t>
</w:t>
      </w:r>
      <w:r>
        <w:rPr>
          <w:rFonts w:ascii="Times New Roman"/>
          <w:b w:val="false"/>
          <w:i w:val="false"/>
          <w:color w:val="000000"/>
          <w:sz w:val="28"/>
        </w:rPr>
        <w:t>
      1)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2) жақын туыстарының бала асырап алуға арналған жазбаша келісімі (еркін нысанда);</w:t>
      </w:r>
      <w:r>
        <w:br/>
      </w:r>
      <w:r>
        <w:rPr>
          <w:rFonts w:ascii="Times New Roman"/>
          <w:b w:val="false"/>
          <w:i w:val="false"/>
          <w:color w:val="000000"/>
          <w:sz w:val="28"/>
        </w:rPr>
        <w:t>
</w:t>
      </w:r>
      <w:r>
        <w:rPr>
          <w:rFonts w:ascii="Times New Roman"/>
          <w:b w:val="false"/>
          <w:i w:val="false"/>
          <w:color w:val="000000"/>
          <w:sz w:val="28"/>
        </w:rPr>
        <w:t>
      3) жиынтық табыс мөлшері туралы </w:t>
      </w:r>
      <w:r>
        <w:rPr>
          <w:rFonts w:ascii="Times New Roman"/>
          <w:b w:val="false"/>
          <w:i w:val="false"/>
          <w:color w:val="000000"/>
          <w:sz w:val="28"/>
        </w:rPr>
        <w:t>анықтама</w:t>
      </w:r>
      <w:r>
        <w:rPr>
          <w:rFonts w:ascii="Times New Roman"/>
          <w:b w:val="false"/>
          <w:i w:val="false"/>
          <w:color w:val="000000"/>
          <w:sz w:val="28"/>
        </w:rPr>
        <w:t xml:space="preserve"> (жұмыс орнынан еңбекақысы туралы анықтама, бірге тұратын отбасы мүшелерінің кәсіпкерлік қызметпен айналысудан түсетін және басқа да табыстар туралы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отбасы жағдайы туралы анықтама (неке (ерлі-зайыптылық) қию (бұзу) туралы куәлігінің көшірмесі), балалардың туу туралы куәлігінің көшірмелері (балалар болған жағдайда));</w:t>
      </w:r>
      <w:r>
        <w:br/>
      </w:r>
      <w:r>
        <w:rPr>
          <w:rFonts w:ascii="Times New Roman"/>
          <w:b w:val="false"/>
          <w:i w:val="false"/>
          <w:color w:val="000000"/>
          <w:sz w:val="28"/>
        </w:rPr>
        <w:t>
</w:t>
      </w:r>
      <w:r>
        <w:rPr>
          <w:rFonts w:ascii="Times New Roman"/>
          <w:b w:val="false"/>
          <w:i w:val="false"/>
          <w:color w:val="000000"/>
          <w:sz w:val="28"/>
        </w:rPr>
        <w:t>
      5) Кодекстің </w:t>
      </w:r>
      <w:r>
        <w:rPr>
          <w:rFonts w:ascii="Times New Roman"/>
          <w:b w:val="false"/>
          <w:i w:val="false"/>
          <w:color w:val="000000"/>
          <w:sz w:val="28"/>
        </w:rPr>
        <w:t>91-бабының</w:t>
      </w:r>
      <w:r>
        <w:rPr>
          <w:rFonts w:ascii="Times New Roman"/>
          <w:b w:val="false"/>
          <w:i w:val="false"/>
          <w:color w:val="000000"/>
          <w:sz w:val="28"/>
        </w:rPr>
        <w:t xml:space="preserve"> 1-бөлімінің 6) тармақшасына сәйкес науқастығының жоқтығын растайтын </w:t>
      </w:r>
      <w:r>
        <w:rPr>
          <w:rFonts w:ascii="Times New Roman"/>
          <w:b w:val="false"/>
          <w:i w:val="false"/>
          <w:color w:val="000000"/>
          <w:sz w:val="28"/>
        </w:rPr>
        <w:t>денсаулық туралы</w:t>
      </w:r>
      <w:r>
        <w:rPr>
          <w:rFonts w:ascii="Times New Roman"/>
          <w:b w:val="false"/>
          <w:i w:val="false"/>
          <w:color w:val="000000"/>
          <w:sz w:val="28"/>
        </w:rPr>
        <w:t xml:space="preserve">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 2010 жылғы 23 қарашадағы № 907 (Нормативтiк құқықтық актiлерiнiң мемлекеттiк реестрiнде № 6697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наркологиялық және психиатриялық диспансерлерде есепте тұрғандығы туралы мәліметтердің жоқтығы туралы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Тұлғаның қылмыс жасағаны туралы Қазақстан Республикасы Бас прокуратурасының Құқықтық статистика және арнайы есепке алу жөніндегі комитетінің есебінде тұрғаны жөнінде мәліметтің болуы немесе болмауы туралы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тұрғын үйге меншік құқығын немесе тұрғын үйді пайдалану құқығын растайтын құжаттың көшірмесі қоса беріледі.</w:t>
      </w:r>
      <w:r>
        <w:br/>
      </w:r>
      <w:r>
        <w:rPr>
          <w:rFonts w:ascii="Times New Roman"/>
          <w:b w:val="false"/>
          <w:i w:val="false"/>
          <w:color w:val="000000"/>
          <w:sz w:val="28"/>
        </w:rPr>
        <w:t>
</w:t>
      </w:r>
      <w:r>
        <w:rPr>
          <w:rFonts w:ascii="Times New Roman"/>
          <w:b w:val="false"/>
          <w:i w:val="false"/>
          <w:color w:val="000000"/>
          <w:sz w:val="28"/>
        </w:rPr>
        <w:t>
      4. Орган Кодекстің </w:t>
      </w:r>
      <w:r>
        <w:rPr>
          <w:rFonts w:ascii="Times New Roman"/>
          <w:b w:val="false"/>
          <w:i w:val="false"/>
          <w:color w:val="000000"/>
          <w:sz w:val="28"/>
        </w:rPr>
        <w:t>91-бабына</w:t>
      </w:r>
      <w:r>
        <w:rPr>
          <w:rFonts w:ascii="Times New Roman"/>
          <w:b w:val="false"/>
          <w:i w:val="false"/>
          <w:color w:val="000000"/>
          <w:sz w:val="28"/>
        </w:rPr>
        <w:t xml:space="preserve"> сәйкес азаматтардың бала асырап алуға үміткер болу құқығын, сондай-ақ ұсынылған құжаттардың, осы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толықтығын және Қазақстан Республикасының қолданыстағы заңнамасының талаптарына сәйкестігін тексереді.</w:t>
      </w:r>
      <w:r>
        <w:br/>
      </w:r>
      <w:r>
        <w:rPr>
          <w:rFonts w:ascii="Times New Roman"/>
          <w:b w:val="false"/>
          <w:i w:val="false"/>
          <w:color w:val="000000"/>
          <w:sz w:val="28"/>
        </w:rPr>
        <w:t>
      Тексеру қорытындысы бойынша орган бала асырап алуға тілек білдіру туралы өтініш түскен күнінен бастап күнтізбелік он күн ішінде азаматтардың тұрғын үй-тұрмыстық жағдайларын тексеріп-қарауды жүргізеді, оның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акті жасайды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азаматтардың бала асырап алуға үміткер болу мүмкіндігі не мүмкін еместігі туралы қорытынды дайындайды.</w:t>
      </w:r>
      <w:r>
        <w:br/>
      </w:r>
      <w:r>
        <w:rPr>
          <w:rFonts w:ascii="Times New Roman"/>
          <w:b w:val="false"/>
          <w:i w:val="false"/>
          <w:color w:val="000000"/>
          <w:sz w:val="28"/>
        </w:rPr>
        <w:t>
</w:t>
      </w:r>
      <w:r>
        <w:rPr>
          <w:rFonts w:ascii="Times New Roman"/>
          <w:b w:val="false"/>
          <w:i w:val="false"/>
          <w:color w:val="000000"/>
          <w:sz w:val="28"/>
        </w:rPr>
        <w:t>
      5. Азаматтар қолданыстағы </w:t>
      </w:r>
      <w:r>
        <w:rPr>
          <w:rFonts w:ascii="Times New Roman"/>
          <w:b w:val="false"/>
          <w:i w:val="false"/>
          <w:color w:val="000000"/>
          <w:sz w:val="28"/>
        </w:rPr>
        <w:t>заңнама</w:t>
      </w:r>
      <w:r>
        <w:rPr>
          <w:rFonts w:ascii="Times New Roman"/>
          <w:b w:val="false"/>
          <w:i w:val="false"/>
          <w:color w:val="000000"/>
          <w:sz w:val="28"/>
        </w:rPr>
        <w:t xml:space="preserve"> талаптарына сәйкес болған жағдайда орган өтініш түскен күннен бастап күнтізбелік он бес күні ішінде осы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бала асырап алуға тілек білдірген адамдарды есепке алу журналына жазба енгізу арқылы оларды бала асырап алуға үміткер ретінде есепке қояды.</w:t>
      </w:r>
      <w:r>
        <w:br/>
      </w:r>
      <w:r>
        <w:rPr>
          <w:rFonts w:ascii="Times New Roman"/>
          <w:b w:val="false"/>
          <w:i w:val="false"/>
          <w:color w:val="000000"/>
          <w:sz w:val="28"/>
        </w:rPr>
        <w:t>
      Әр бала асырап алуға үміткерге тұрғылықты жері бойынша органда жеке үй-жайда сақталатын жеке іс басталады.</w:t>
      </w:r>
      <w:r>
        <w:br/>
      </w:r>
      <w:r>
        <w:rPr>
          <w:rFonts w:ascii="Times New Roman"/>
          <w:b w:val="false"/>
          <w:i w:val="false"/>
          <w:color w:val="000000"/>
          <w:sz w:val="28"/>
        </w:rPr>
        <w:t>
</w:t>
      </w:r>
      <w:r>
        <w:rPr>
          <w:rFonts w:ascii="Times New Roman"/>
          <w:b w:val="false"/>
          <w:i w:val="false"/>
          <w:color w:val="000000"/>
          <w:sz w:val="28"/>
        </w:rPr>
        <w:t>
      6. Азаматтар Кодекстің </w:t>
      </w:r>
      <w:r>
        <w:rPr>
          <w:rFonts w:ascii="Times New Roman"/>
          <w:b w:val="false"/>
          <w:i w:val="false"/>
          <w:color w:val="000000"/>
          <w:sz w:val="28"/>
        </w:rPr>
        <w:t>91-тармағының</w:t>
      </w:r>
      <w:r>
        <w:rPr>
          <w:rFonts w:ascii="Times New Roman"/>
          <w:b w:val="false"/>
          <w:i w:val="false"/>
          <w:color w:val="000000"/>
          <w:sz w:val="28"/>
        </w:rPr>
        <w:t xml:space="preserve"> талаптарына сәйкес келмеген жағдайларда орган қол қойылған күннен бастап күнтізбелік бес күн ішінде азаматтардың назарына негіздемесі бар теріс қорытындыны жеткізеді. </w:t>
      </w:r>
      <w:r>
        <w:br/>
      </w:r>
      <w:r>
        <w:rPr>
          <w:rFonts w:ascii="Times New Roman"/>
          <w:b w:val="false"/>
          <w:i w:val="false"/>
          <w:color w:val="000000"/>
          <w:sz w:val="28"/>
        </w:rPr>
        <w:t>
      Теріс қорытынды бала асырап алуға үміткер ретінде есепке алудан бас тарту үшін негіз болып табылады.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ұсынылған құжаттар азаматтардың өздеріне бір мезгілде қайтарылады.</w:t>
      </w:r>
      <w:r>
        <w:br/>
      </w:r>
      <w:r>
        <w:rPr>
          <w:rFonts w:ascii="Times New Roman"/>
          <w:b w:val="false"/>
          <w:i w:val="false"/>
          <w:color w:val="000000"/>
          <w:sz w:val="28"/>
        </w:rPr>
        <w:t>
      Азаматтардың теріс қорытындыға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жоғары тұрған мемлекеттiк органға (жоғары тұрған лауазымды адамға) немесе сот органдарына шағымдану құқығы бар.</w:t>
      </w:r>
      <w:r>
        <w:br/>
      </w:r>
      <w:r>
        <w:rPr>
          <w:rFonts w:ascii="Times New Roman"/>
          <w:b w:val="false"/>
          <w:i w:val="false"/>
          <w:color w:val="000000"/>
          <w:sz w:val="28"/>
        </w:rPr>
        <w:t>
</w:t>
      </w:r>
      <w:r>
        <w:rPr>
          <w:rFonts w:ascii="Times New Roman"/>
          <w:b w:val="false"/>
          <w:i w:val="false"/>
          <w:color w:val="000000"/>
          <w:sz w:val="28"/>
        </w:rPr>
        <w:t>
      7. Егер бала асырап алуға үміткерлер өзі тұратын аумақтағы облыста, республикалық маңызы бар қалада, астанада асырап алу үшін бала таңдай алмаса, бала асырап алуға үміткерлердің тұрғылықты жері бойынша орган олардың тілек білдіруіне байланысты басқа облыстың, республикалық маңызы бар қаланың, астананың білім беруді басқару органдарына бала асырап алуға үміткерлер ретінде одан әрі тіркеу үшін жазбаша өтінішпен жүгінеді.</w:t>
      </w:r>
      <w:r>
        <w:br/>
      </w:r>
      <w:r>
        <w:rPr>
          <w:rFonts w:ascii="Times New Roman"/>
          <w:b w:val="false"/>
          <w:i w:val="false"/>
          <w:color w:val="000000"/>
          <w:sz w:val="28"/>
        </w:rPr>
        <w:t>
      Бұл ретте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тұрғын үй-тұрмыстық жағдайларын тексеріп-қарау актісі, бала асырап алуға үміткер болу мүмкіндігі туралы оң қорытынды қоса беріледі.</w:t>
      </w:r>
      <w:r>
        <w:br/>
      </w:r>
      <w:r>
        <w:rPr>
          <w:rFonts w:ascii="Times New Roman"/>
          <w:b w:val="false"/>
          <w:i w:val="false"/>
          <w:color w:val="000000"/>
          <w:sz w:val="28"/>
        </w:rPr>
        <w:t>
</w:t>
      </w:r>
      <w:r>
        <w:rPr>
          <w:rFonts w:ascii="Times New Roman"/>
          <w:b w:val="false"/>
          <w:i w:val="false"/>
          <w:color w:val="000000"/>
          <w:sz w:val="28"/>
        </w:rPr>
        <w:t>
      8. Бала асырап алуға үміткерлер баланы таңдап, сотқа баланы асырап алуға құжаттарды бергеннен кейін немесе жазбаша өтініш негізінде (еркін үлгіде) бала асырап алуға үміткерлер ретінде тіркелген органнан есептен шығарылады.</w:t>
      </w:r>
    </w:p>
    <w:bookmarkEnd w:id="3"/>
    <w:bookmarkStart w:name="z26" w:id="4"/>
    <w:p>
      <w:pPr>
        <w:spacing w:after="0"/>
        <w:ind w:left="0"/>
        <w:jc w:val="both"/>
      </w:pPr>
      <w:r>
        <w:rPr>
          <w:rFonts w:ascii="Times New Roman"/>
          <w:b w:val="false"/>
          <w:i w:val="false"/>
          <w:color w:val="000000"/>
          <w:sz w:val="28"/>
        </w:rPr>
        <w:t>
Бала асырап алуға тілек</w:t>
      </w:r>
      <w:r>
        <w:br/>
      </w:r>
      <w:r>
        <w:rPr>
          <w:rFonts w:ascii="Times New Roman"/>
          <w:b w:val="false"/>
          <w:i w:val="false"/>
          <w:color w:val="000000"/>
          <w:sz w:val="28"/>
        </w:rPr>
        <w:t xml:space="preserve">
білдірген адамдарды  </w:t>
      </w:r>
      <w:r>
        <w:br/>
      </w:r>
      <w:r>
        <w:rPr>
          <w:rFonts w:ascii="Times New Roman"/>
          <w:b w:val="false"/>
          <w:i w:val="false"/>
          <w:color w:val="000000"/>
          <w:sz w:val="28"/>
        </w:rPr>
        <w:t>
есепке алу қағидаларына</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000000"/>
          <w:sz w:val="28"/>
        </w:rPr>
        <w:t>нысан</w:t>
      </w:r>
    </w:p>
    <w:bookmarkStart w:name="z27" w:id="5"/>
    <w:p>
      <w:pPr>
        <w:spacing w:after="0"/>
        <w:ind w:left="0"/>
        <w:jc w:val="left"/>
      </w:pPr>
      <w:r>
        <w:rPr>
          <w:rFonts w:ascii="Times New Roman"/>
          <w:b/>
          <w:i w:val="false"/>
          <w:color w:val="000000"/>
        </w:rPr>
        <w:t xml:space="preserve"> 
Бала асырап алуға үміткер болуға тілек білдірген азаматтардың</w:t>
      </w:r>
      <w:r>
        <w:br/>
      </w:r>
      <w:r>
        <w:rPr>
          <w:rFonts w:ascii="Times New Roman"/>
          <w:b/>
          <w:i w:val="false"/>
          <w:color w:val="000000"/>
        </w:rPr>
        <w:t>
тұрғын үй-тұрмыстық жағдайларын тексеріп-қарау АКТІСІ</w:t>
      </w:r>
    </w:p>
    <w:bookmarkEnd w:id="5"/>
    <w:p>
      <w:pPr>
        <w:spacing w:after="0"/>
        <w:ind w:left="0"/>
        <w:jc w:val="both"/>
      </w:pPr>
      <w:r>
        <w:rPr>
          <w:rFonts w:ascii="Times New Roman"/>
          <w:b w:val="false"/>
          <w:i w:val="false"/>
          <w:color w:val="000000"/>
          <w:sz w:val="28"/>
        </w:rPr>
        <w:t>Тексеріп-қарау жүргізілген күн_______________________________________</w:t>
      </w:r>
      <w:r>
        <w:br/>
      </w:r>
      <w:r>
        <w:rPr>
          <w:rFonts w:ascii="Times New Roman"/>
          <w:b w:val="false"/>
          <w:i w:val="false"/>
          <w:color w:val="000000"/>
          <w:sz w:val="28"/>
        </w:rPr>
        <w:t>
Тексеріп-қарауды жүргізген __________________________________________</w:t>
      </w:r>
      <w:r>
        <w:br/>
      </w:r>
      <w:r>
        <w:rPr>
          <w:rFonts w:ascii="Times New Roman"/>
          <w:b w:val="false"/>
          <w:i w:val="false"/>
          <w:color w:val="000000"/>
          <w:sz w:val="28"/>
        </w:rPr>
        <w:t>
                                   (тексеріп-қарауды жүргізген</w:t>
      </w:r>
      <w:r>
        <w:br/>
      </w:r>
      <w:r>
        <w:rPr>
          <w:rFonts w:ascii="Times New Roman"/>
          <w:b w:val="false"/>
          <w:i w:val="false"/>
          <w:color w:val="000000"/>
          <w:sz w:val="28"/>
        </w:rPr>
        <w:t>
адамдардың___________________________________________________________</w:t>
      </w:r>
      <w:r>
        <w:br/>
      </w:r>
      <w:r>
        <w:rPr>
          <w:rFonts w:ascii="Times New Roman"/>
          <w:b w:val="false"/>
          <w:i w:val="false"/>
          <w:color w:val="000000"/>
          <w:sz w:val="28"/>
        </w:rPr>
        <w:t>
      тегі, аты, әкесінің аты (бар болса), лауазымы, жұмыс орны)</w:t>
      </w:r>
      <w:r>
        <w:br/>
      </w:r>
      <w:r>
        <w:rPr>
          <w:rFonts w:ascii="Times New Roman"/>
          <w:b w:val="false"/>
          <w:i w:val="false"/>
          <w:color w:val="000000"/>
          <w:sz w:val="28"/>
        </w:rPr>
        <w:t>
Қорғаншылық немесе қамқоршылық жөніндегі функцияларды жүзеге асыратын органның мекенжайы және телефоны:____________________________________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Тексеріп-қарау мақсаты:______________________________________________</w:t>
      </w:r>
      <w:r>
        <w:br/>
      </w:r>
      <w:r>
        <w:rPr>
          <w:rFonts w:ascii="Times New Roman"/>
          <w:b w:val="false"/>
          <w:i w:val="false"/>
          <w:color w:val="000000"/>
          <w:sz w:val="28"/>
        </w:rPr>
        <w:t>
                                    (бала асырап алу)</w:t>
      </w:r>
      <w:r>
        <w:br/>
      </w:r>
      <w:r>
        <w:rPr>
          <w:rFonts w:ascii="Times New Roman"/>
          <w:b w:val="false"/>
          <w:i w:val="false"/>
          <w:color w:val="000000"/>
          <w:sz w:val="28"/>
        </w:rPr>
        <w:t>
      1. Бала асырап алуға үміткер болуға тілек білдірген</w:t>
      </w:r>
      <w:r>
        <w:br/>
      </w:r>
      <w:r>
        <w:rPr>
          <w:rFonts w:ascii="Times New Roman"/>
          <w:b w:val="false"/>
          <w:i w:val="false"/>
          <w:color w:val="000000"/>
          <w:sz w:val="28"/>
        </w:rPr>
        <w:t>
азаматтардың жалпы мінездемесі</w:t>
      </w:r>
      <w:r>
        <w:br/>
      </w:r>
      <w:r>
        <w:rPr>
          <w:rFonts w:ascii="Times New Roman"/>
          <w:b w:val="false"/>
          <w:i w:val="false"/>
          <w:color w:val="000000"/>
          <w:sz w:val="28"/>
        </w:rPr>
        <w:t>
Тегі ___________________________ аты_________________________________</w:t>
      </w:r>
      <w:r>
        <w:br/>
      </w:r>
      <w:r>
        <w:rPr>
          <w:rFonts w:ascii="Times New Roman"/>
          <w:b w:val="false"/>
          <w:i w:val="false"/>
          <w:color w:val="000000"/>
          <w:sz w:val="28"/>
        </w:rPr>
        <w:t>
әкесінің аты (бар болса)_________________ туған күні_________________</w:t>
      </w:r>
      <w:r>
        <w:br/>
      </w:r>
      <w:r>
        <w:rPr>
          <w:rFonts w:ascii="Times New Roman"/>
          <w:b w:val="false"/>
          <w:i w:val="false"/>
          <w:color w:val="000000"/>
          <w:sz w:val="28"/>
        </w:rPr>
        <w:t>
жұмыс орны _________________ лауазымы _______________________________</w:t>
      </w:r>
      <w:r>
        <w:br/>
      </w:r>
      <w:r>
        <w:rPr>
          <w:rFonts w:ascii="Times New Roman"/>
          <w:b w:val="false"/>
          <w:i w:val="false"/>
          <w:color w:val="000000"/>
          <w:sz w:val="28"/>
        </w:rPr>
        <w:t>
білімі ______________________ азаматтығы ____________________________</w:t>
      </w:r>
      <w:r>
        <w:br/>
      </w:r>
      <w:r>
        <w:rPr>
          <w:rFonts w:ascii="Times New Roman"/>
          <w:b w:val="false"/>
          <w:i w:val="false"/>
          <w:color w:val="000000"/>
          <w:sz w:val="28"/>
        </w:rPr>
        <w:t>
Тегі ___________________________ аты ________________________________</w:t>
      </w:r>
      <w:r>
        <w:br/>
      </w:r>
      <w:r>
        <w:rPr>
          <w:rFonts w:ascii="Times New Roman"/>
          <w:b w:val="false"/>
          <w:i w:val="false"/>
          <w:color w:val="000000"/>
          <w:sz w:val="28"/>
        </w:rPr>
        <w:t>
әкесінің аты (бар болса) __________________ туған күні ______________</w:t>
      </w:r>
      <w:r>
        <w:br/>
      </w:r>
      <w:r>
        <w:rPr>
          <w:rFonts w:ascii="Times New Roman"/>
          <w:b w:val="false"/>
          <w:i w:val="false"/>
          <w:color w:val="000000"/>
          <w:sz w:val="28"/>
        </w:rPr>
        <w:t>
жұмыс орны _________________ лауазымы _______________________________</w:t>
      </w:r>
      <w:r>
        <w:br/>
      </w:r>
      <w:r>
        <w:rPr>
          <w:rFonts w:ascii="Times New Roman"/>
          <w:b w:val="false"/>
          <w:i w:val="false"/>
          <w:color w:val="000000"/>
          <w:sz w:val="28"/>
        </w:rPr>
        <w:t>
білімі ______________________ азаматтығы ____________________________</w:t>
      </w:r>
      <w:r>
        <w:br/>
      </w:r>
      <w:r>
        <w:rPr>
          <w:rFonts w:ascii="Times New Roman"/>
          <w:b w:val="false"/>
          <w:i w:val="false"/>
          <w:color w:val="000000"/>
          <w:sz w:val="28"/>
        </w:rPr>
        <w:t>
Тұрғылықты жері______________________________________________________</w:t>
      </w:r>
      <w:r>
        <w:br/>
      </w:r>
      <w:r>
        <w:rPr>
          <w:rFonts w:ascii="Times New Roman"/>
          <w:b w:val="false"/>
          <w:i w:val="false"/>
          <w:color w:val="000000"/>
          <w:sz w:val="28"/>
        </w:rPr>
        <w:t>
Некеде ____________________ бастап___________________________________</w:t>
      </w:r>
      <w:r>
        <w:br/>
      </w:r>
      <w:r>
        <w:rPr>
          <w:rFonts w:ascii="Times New Roman"/>
          <w:b w:val="false"/>
          <w:i w:val="false"/>
          <w:color w:val="000000"/>
          <w:sz w:val="28"/>
        </w:rPr>
        <w:t>
         (тұрады, тұрмайды)              (неке тіркелген күн)</w:t>
      </w:r>
      <w:r>
        <w:br/>
      </w:r>
      <w:r>
        <w:rPr>
          <w:rFonts w:ascii="Times New Roman"/>
          <w:b w:val="false"/>
          <w:i w:val="false"/>
          <w:color w:val="000000"/>
          <w:sz w:val="28"/>
        </w:rPr>
        <w:t>
Күйеуінің бұдан бұрынғы некелері _________, _____________, аралығында</w:t>
      </w:r>
      <w:r>
        <w:br/>
      </w:r>
      <w:r>
        <w:rPr>
          <w:rFonts w:ascii="Times New Roman"/>
          <w:b w:val="false"/>
          <w:i w:val="false"/>
          <w:color w:val="000000"/>
          <w:sz w:val="28"/>
        </w:rPr>
        <w:t>
                                 (иә, жоқ)</w:t>
      </w:r>
      <w:r>
        <w:br/>
      </w:r>
      <w:r>
        <w:rPr>
          <w:rFonts w:ascii="Times New Roman"/>
          <w:b w:val="false"/>
          <w:i w:val="false"/>
          <w:color w:val="000000"/>
          <w:sz w:val="28"/>
        </w:rPr>
        <w:t>
Әйелінің бұдан бұрынғы некелері _________, ______________, аралығында</w:t>
      </w:r>
      <w:r>
        <w:br/>
      </w:r>
      <w:r>
        <w:rPr>
          <w:rFonts w:ascii="Times New Roman"/>
          <w:b w:val="false"/>
          <w:i w:val="false"/>
          <w:color w:val="000000"/>
          <w:sz w:val="28"/>
        </w:rPr>
        <w:t>
                                (иә, жоқ)</w:t>
      </w:r>
      <w:r>
        <w:br/>
      </w:r>
      <w:r>
        <w:rPr>
          <w:rFonts w:ascii="Times New Roman"/>
          <w:b w:val="false"/>
          <w:i w:val="false"/>
          <w:color w:val="000000"/>
          <w:sz w:val="28"/>
        </w:rPr>
        <w:t>
Балалары ____________________________________________________________</w:t>
      </w:r>
      <w:r>
        <w:br/>
      </w:r>
      <w:r>
        <w:rPr>
          <w:rFonts w:ascii="Times New Roman"/>
          <w:b w:val="false"/>
          <w:i w:val="false"/>
          <w:color w:val="000000"/>
          <w:sz w:val="28"/>
        </w:rPr>
        <w:t>
                                (бар, жоқ)</w:t>
      </w:r>
      <w:r>
        <w:br/>
      </w:r>
      <w:r>
        <w:rPr>
          <w:rFonts w:ascii="Times New Roman"/>
          <w:b w:val="false"/>
          <w:i w:val="false"/>
          <w:color w:val="000000"/>
          <w:sz w:val="28"/>
        </w:rPr>
        <w:t>
Балалары туралы мәліметтер:</w:t>
      </w:r>
      <w:r>
        <w:br/>
      </w:r>
      <w:r>
        <w:rPr>
          <w:rFonts w:ascii="Times New Roman"/>
          <w:b w:val="false"/>
          <w:i w:val="false"/>
          <w:color w:val="000000"/>
          <w:sz w:val="28"/>
        </w:rPr>
        <w:t>
1) Тегі ____________________________ аты ____________________________</w:t>
      </w:r>
      <w:r>
        <w:br/>
      </w:r>
      <w:r>
        <w:rPr>
          <w:rFonts w:ascii="Times New Roman"/>
          <w:b w:val="false"/>
          <w:i w:val="false"/>
          <w:color w:val="000000"/>
          <w:sz w:val="28"/>
        </w:rPr>
        <w:t>
әкесінің аты (бар болса)______________________ туған күні ___________</w:t>
      </w:r>
      <w:r>
        <w:br/>
      </w:r>
      <w:r>
        <w:rPr>
          <w:rFonts w:ascii="Times New Roman"/>
          <w:b w:val="false"/>
          <w:i w:val="false"/>
          <w:color w:val="000000"/>
          <w:sz w:val="28"/>
        </w:rPr>
        <w:t>
Құқықтық қатынастары (күйеуімен және әйелімен бөлек-бөлек)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асырап алынған, қамқорлыққа алынған)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2) Тегі ___________________________аты ______________________________</w:t>
      </w:r>
      <w:r>
        <w:br/>
      </w:r>
      <w:r>
        <w:rPr>
          <w:rFonts w:ascii="Times New Roman"/>
          <w:b w:val="false"/>
          <w:i w:val="false"/>
          <w:color w:val="000000"/>
          <w:sz w:val="28"/>
        </w:rPr>
        <w:t>
әкесінің аты (бар болса) ______________________ туған күні___________</w:t>
      </w:r>
      <w:r>
        <w:br/>
      </w:r>
      <w:r>
        <w:rPr>
          <w:rFonts w:ascii="Times New Roman"/>
          <w:b w:val="false"/>
          <w:i w:val="false"/>
          <w:color w:val="000000"/>
          <w:sz w:val="28"/>
        </w:rPr>
        <w:t>
Құқықтық қатынастары (күйеуімен және әйелімен бөлек-бөлек)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асырап алынған, қамқорлыққа алынған)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3) Тегі ____________________________ аты ____________________________</w:t>
      </w:r>
      <w:r>
        <w:br/>
      </w:r>
      <w:r>
        <w:rPr>
          <w:rFonts w:ascii="Times New Roman"/>
          <w:b w:val="false"/>
          <w:i w:val="false"/>
          <w:color w:val="000000"/>
          <w:sz w:val="28"/>
        </w:rPr>
        <w:t>
әкесінің аты (бар болса) _____________________ туған күні ___________</w:t>
      </w:r>
      <w:r>
        <w:br/>
      </w:r>
      <w:r>
        <w:rPr>
          <w:rFonts w:ascii="Times New Roman"/>
          <w:b w:val="false"/>
          <w:i w:val="false"/>
          <w:color w:val="000000"/>
          <w:sz w:val="28"/>
        </w:rPr>
        <w:t>
Құқықтық қатынастары (күйеуімен және әйелімен бөлек-бөлек)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асырап алынған, қамқорлыққа алынған)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2. Бала асырап алуға үміткер болуға тілек білдірген</w:t>
      </w:r>
      <w:r>
        <w:br/>
      </w:r>
      <w:r>
        <w:rPr>
          <w:rFonts w:ascii="Times New Roman"/>
          <w:b w:val="false"/>
          <w:i w:val="false"/>
          <w:color w:val="000000"/>
          <w:sz w:val="28"/>
        </w:rPr>
        <w:t>
азаматтардың тұрғын үй-тұрмыстық жағдайларының сипаттамасы</w:t>
      </w:r>
      <w:r>
        <w:br/>
      </w:r>
      <w:r>
        <w:rPr>
          <w:rFonts w:ascii="Times New Roman"/>
          <w:b w:val="false"/>
          <w:i w:val="false"/>
          <w:color w:val="000000"/>
          <w:sz w:val="28"/>
        </w:rPr>
        <w:t>
Жалпы ауданы ________ (шаршы м.) тұрғылықты ауданы ______ (шаршы м.)</w:t>
      </w:r>
      <w:r>
        <w:br/>
      </w:r>
      <w:r>
        <w:rPr>
          <w:rFonts w:ascii="Times New Roman"/>
          <w:b w:val="false"/>
          <w:i w:val="false"/>
          <w:color w:val="000000"/>
          <w:sz w:val="28"/>
        </w:rPr>
        <w:t>
Тұрғын бөлмелердің саны _________</w:t>
      </w:r>
      <w:r>
        <w:br/>
      </w:r>
      <w:r>
        <w:rPr>
          <w:rFonts w:ascii="Times New Roman"/>
          <w:b w:val="false"/>
          <w:i w:val="false"/>
          <w:color w:val="000000"/>
          <w:sz w:val="28"/>
        </w:rPr>
        <w:t>
Тіркелгендер_________________________________________________________</w:t>
      </w:r>
      <w:r>
        <w:br/>
      </w:r>
      <w:r>
        <w:rPr>
          <w:rFonts w:ascii="Times New Roman"/>
          <w:b w:val="false"/>
          <w:i w:val="false"/>
          <w:color w:val="000000"/>
          <w:sz w:val="28"/>
        </w:rPr>
        <w:t>
                        (тұрақты, уақытша)</w:t>
      </w:r>
      <w:r>
        <w:br/>
      </w:r>
      <w:r>
        <w:rPr>
          <w:rFonts w:ascii="Times New Roman"/>
          <w:b w:val="false"/>
          <w:i w:val="false"/>
          <w:color w:val="000000"/>
          <w:sz w:val="28"/>
        </w:rPr>
        <w:t>
____________________________________________________ құқығымен тұрады</w:t>
      </w:r>
      <w:r>
        <w:br/>
      </w:r>
      <w:r>
        <w:rPr>
          <w:rFonts w:ascii="Times New Roman"/>
          <w:b w:val="false"/>
          <w:i w:val="false"/>
          <w:color w:val="000000"/>
          <w:sz w:val="28"/>
        </w:rPr>
        <w:t>
            (меншік иесі, жалдаушы, қосымша жалдаушы)</w:t>
      </w:r>
      <w:r>
        <w:br/>
      </w:r>
      <w:r>
        <w:rPr>
          <w:rFonts w:ascii="Times New Roman"/>
          <w:b w:val="false"/>
          <w:i w:val="false"/>
          <w:color w:val="000000"/>
          <w:sz w:val="28"/>
        </w:rPr>
        <w:t>
Үйдің, пәтердің тиесілілігі _________________________________________</w:t>
      </w:r>
      <w:r>
        <w:br/>
      </w:r>
      <w:r>
        <w:rPr>
          <w:rFonts w:ascii="Times New Roman"/>
          <w:b w:val="false"/>
          <w:i w:val="false"/>
          <w:color w:val="000000"/>
          <w:sz w:val="28"/>
        </w:rPr>
        <w:t>
                                    (мемлекеттік, жеке)</w:t>
      </w:r>
      <w:r>
        <w:br/>
      </w:r>
      <w:r>
        <w:rPr>
          <w:rFonts w:ascii="Times New Roman"/>
          <w:b w:val="false"/>
          <w:i w:val="false"/>
          <w:color w:val="000000"/>
          <w:sz w:val="28"/>
        </w:rPr>
        <w:t>
Тұрғын үйдің жайлылығы_______________________________________________</w:t>
      </w:r>
      <w:r>
        <w:br/>
      </w:r>
      <w:r>
        <w:rPr>
          <w:rFonts w:ascii="Times New Roman"/>
          <w:b w:val="false"/>
          <w:i w:val="false"/>
          <w:color w:val="000000"/>
          <w:sz w:val="28"/>
        </w:rPr>
        <w:t>
            (абаттандырылған, абаттандырылмаған, ішінара жайлы)</w:t>
      </w:r>
      <w:r>
        <w:br/>
      </w:r>
      <w:r>
        <w:rPr>
          <w:rFonts w:ascii="Times New Roman"/>
          <w:b w:val="false"/>
          <w:i w:val="false"/>
          <w:color w:val="000000"/>
          <w:sz w:val="28"/>
        </w:rPr>
        <w:t>
Санитариялық-гигиеналық жай-күйі ____________________________________</w:t>
      </w:r>
      <w:r>
        <w:br/>
      </w:r>
      <w:r>
        <w:rPr>
          <w:rFonts w:ascii="Times New Roman"/>
          <w:b w:val="false"/>
          <w:i w:val="false"/>
          <w:color w:val="000000"/>
          <w:sz w:val="28"/>
        </w:rPr>
        <w:t>
              (жақсы, қанағаттанарлық, қанағаттанарлықсыз)</w:t>
      </w:r>
      <w:r>
        <w:br/>
      </w:r>
      <w:r>
        <w:rPr>
          <w:rFonts w:ascii="Times New Roman"/>
          <w:b w:val="false"/>
          <w:i w:val="false"/>
          <w:color w:val="000000"/>
          <w:sz w:val="28"/>
        </w:rPr>
        <w:t>
Тұрғын үй туралы қосымша мәліметтер 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3339"/>
        <w:gridCol w:w="4562"/>
        <w:gridCol w:w="2760"/>
      </w:tblGrid>
      <w:tr>
        <w:trPr>
          <w:trHeight w:val="24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қатынастары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табыс</w:t>
            </w:r>
          </w:p>
        </w:tc>
      </w:tr>
      <w:tr>
        <w:trPr>
          <w:trHeight w:val="24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Биографиялық деректер (балалық шақта және жасөспірім кезеңдегі отбасы ахуалы, ата-анасымен, аға-інілерімен, апа-сіңлі-қарындастарымен, басқа туыстарымен қарым-қатынасы):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Отбасы ішіндегі өзара қарым-қатынастар (отбасының бұрынғы ерлі-зайыптылық өмірінің сипаттамасы және қазіргі уақыттағы ахуалы, бала асырап алушылардың жеке қасиеттері, қызығушылығы, бос уақытын өткізуі, дүниетанымы, дінге, тәрбиелеуге көзқарасы, балалармен қарым-қатынас тәжірибесінің бар-жоғы, жақын туыстарының бала асырап алуға көзқарасы)_____________________________________________________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w:t>
      </w:r>
      <w:r>
        <w:br/>
      </w:r>
      <w:r>
        <w:rPr>
          <w:rFonts w:ascii="Times New Roman"/>
          <w:b w:val="false"/>
          <w:i w:val="false"/>
          <w:color w:val="000000"/>
          <w:sz w:val="28"/>
        </w:rPr>
        <w:t>
      5. Бала асырап алуға себеп: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Денсаулығының жай-күйі (бала асырап алуға үміткер болуға</w:t>
      </w:r>
      <w:r>
        <w:br/>
      </w:r>
      <w:r>
        <w:rPr>
          <w:rFonts w:ascii="Times New Roman"/>
          <w:b w:val="false"/>
          <w:i w:val="false"/>
          <w:color w:val="000000"/>
          <w:sz w:val="28"/>
        </w:rPr>
        <w:t>
тілек білдірген азаматтар денсаулығының жай-күйі туралы дәрігерлік</w:t>
      </w:r>
      <w:r>
        <w:br/>
      </w:r>
      <w:r>
        <w:rPr>
          <w:rFonts w:ascii="Times New Roman"/>
          <w:b w:val="false"/>
          <w:i w:val="false"/>
          <w:color w:val="000000"/>
          <w:sz w:val="28"/>
        </w:rPr>
        <w:t>
қорытындыға сәйкес)_________________________________________________</w:t>
      </w:r>
      <w:r>
        <w:br/>
      </w:r>
      <w:r>
        <w:rPr>
          <w:rFonts w:ascii="Times New Roman"/>
          <w:b w:val="false"/>
          <w:i w:val="false"/>
          <w:color w:val="000000"/>
          <w:sz w:val="28"/>
        </w:rPr>
        <w:t>
      7. Бала асырап алуға үміткер болуға тілек білдірген азаматтар</w:t>
      </w:r>
      <w:r>
        <w:br/>
      </w:r>
      <w:r>
        <w:rPr>
          <w:rFonts w:ascii="Times New Roman"/>
          <w:b w:val="false"/>
          <w:i w:val="false"/>
          <w:color w:val="000000"/>
          <w:sz w:val="28"/>
        </w:rPr>
        <w:t>
      Сот әрекетке қабілетсіз немесе әрекет қабілеті шектеулі деп танымаған.</w:t>
      </w:r>
      <w:r>
        <w:br/>
      </w:r>
      <w:r>
        <w:rPr>
          <w:rFonts w:ascii="Times New Roman"/>
          <w:b w:val="false"/>
          <w:i w:val="false"/>
          <w:color w:val="000000"/>
          <w:sz w:val="28"/>
        </w:rPr>
        <w:t>
      Сот ата-ана құқығынан айырмаған және оны шектемеген.</w:t>
      </w:r>
      <w:r>
        <w:br/>
      </w:r>
      <w:r>
        <w:rPr>
          <w:rFonts w:ascii="Times New Roman"/>
          <w:b w:val="false"/>
          <w:i w:val="false"/>
          <w:color w:val="000000"/>
          <w:sz w:val="28"/>
        </w:rPr>
        <w:t>
      Өзіне жүктелген міндеттерді тиісінше орындамағаны үшін қорғаншылар, қамқоршылар міндеттерінен шеттетілмеген.</w:t>
      </w:r>
      <w:r>
        <w:br/>
      </w:r>
      <w:r>
        <w:rPr>
          <w:rFonts w:ascii="Times New Roman"/>
          <w:b w:val="false"/>
          <w:i w:val="false"/>
          <w:color w:val="000000"/>
          <w:sz w:val="28"/>
        </w:rPr>
        <w:t>
      Егер сот олардың кінәсінен бала асырап алудың күшін жойса, бұрынғы бала асырап алушылар болып табылмайды.</w:t>
      </w:r>
      <w:r>
        <w:br/>
      </w:r>
      <w:r>
        <w:rPr>
          <w:rFonts w:ascii="Times New Roman"/>
          <w:b w:val="false"/>
          <w:i w:val="false"/>
          <w:color w:val="000000"/>
          <w:sz w:val="28"/>
        </w:rPr>
        <w:t>
      Қасақана қылмыс жасағаны үшін соттылығы жоқ.</w:t>
      </w:r>
    </w:p>
    <w:p>
      <w:pPr>
        <w:spacing w:after="0"/>
        <w:ind w:left="0"/>
        <w:jc w:val="both"/>
      </w:pPr>
      <w:r>
        <w:rPr>
          <w:rFonts w:ascii="Times New Roman"/>
          <w:b w:val="false"/>
          <w:i w:val="false"/>
          <w:color w:val="000000"/>
          <w:sz w:val="28"/>
        </w:rPr>
        <w:t>_______________ __________________</w:t>
      </w:r>
      <w:r>
        <w:br/>
      </w: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(күні)</w:t>
      </w:r>
    </w:p>
    <w:bookmarkStart w:name="z28" w:id="6"/>
    <w:p>
      <w:pPr>
        <w:spacing w:after="0"/>
        <w:ind w:left="0"/>
        <w:jc w:val="both"/>
      </w:pPr>
      <w:r>
        <w:rPr>
          <w:rFonts w:ascii="Times New Roman"/>
          <w:b w:val="false"/>
          <w:i w:val="false"/>
          <w:color w:val="000000"/>
          <w:sz w:val="28"/>
        </w:rPr>
        <w:t>
Бала асырап алуға тілек</w:t>
      </w:r>
      <w:r>
        <w:br/>
      </w:r>
      <w:r>
        <w:rPr>
          <w:rFonts w:ascii="Times New Roman"/>
          <w:b w:val="false"/>
          <w:i w:val="false"/>
          <w:color w:val="000000"/>
          <w:sz w:val="28"/>
        </w:rPr>
        <w:t xml:space="preserve">
білдірген адамдарды  </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органның атауы)</w:t>
      </w:r>
    </w:p>
    <w:bookmarkStart w:name="z29" w:id="7"/>
    <w:p>
      <w:pPr>
        <w:spacing w:after="0"/>
        <w:ind w:left="0"/>
        <w:jc w:val="left"/>
      </w:pPr>
      <w:r>
        <w:rPr>
          <w:rFonts w:ascii="Times New Roman"/>
          <w:b/>
          <w:i w:val="false"/>
          <w:color w:val="000000"/>
        </w:rPr>
        <w:t xml:space="preserve"> 
Бала асырап алуға үміткер (үміткерлер) болудың</w:t>
      </w:r>
      <w:r>
        <w:br/>
      </w:r>
      <w:r>
        <w:rPr>
          <w:rFonts w:ascii="Times New Roman"/>
          <w:b/>
          <w:i w:val="false"/>
          <w:color w:val="000000"/>
        </w:rPr>
        <w:t>
мүмкіндігі/мүмкін еместігі туралы</w:t>
      </w:r>
      <w:r>
        <w:br/>
      </w:r>
      <w:r>
        <w:rPr>
          <w:rFonts w:ascii="Times New Roman"/>
          <w:b/>
          <w:i w:val="false"/>
          <w:color w:val="000000"/>
        </w:rPr>
        <w:t>
ҚОРЫТЫНДЫ</w:t>
      </w:r>
    </w:p>
    <w:bookmarkEnd w:id="7"/>
    <w:p>
      <w:pPr>
        <w:spacing w:after="0"/>
        <w:ind w:left="0"/>
        <w:jc w:val="both"/>
      </w:pPr>
      <w:r>
        <w:rPr>
          <w:rFonts w:ascii="Times New Roman"/>
          <w:b w:val="false"/>
          <w:i w:val="false"/>
          <w:color w:val="000000"/>
          <w:sz w:val="28"/>
        </w:rPr>
        <w:t>Т.А.Ә. (бар болса) (толық) __________________________________________</w:t>
      </w:r>
      <w:r>
        <w:br/>
      </w:r>
      <w:r>
        <w:rPr>
          <w:rFonts w:ascii="Times New Roman"/>
          <w:b w:val="false"/>
          <w:i w:val="false"/>
          <w:color w:val="000000"/>
          <w:sz w:val="28"/>
        </w:rPr>
        <w:t>
Туған күні:                __________________________________________</w:t>
      </w:r>
      <w:r>
        <w:br/>
      </w:r>
      <w:r>
        <w:rPr>
          <w:rFonts w:ascii="Times New Roman"/>
          <w:b w:val="false"/>
          <w:i w:val="false"/>
          <w:color w:val="000000"/>
          <w:sz w:val="28"/>
        </w:rPr>
        <w:t>
Т.А.Ә. (бар болса) (толық) __________________________________________</w:t>
      </w:r>
      <w:r>
        <w:br/>
      </w:r>
      <w:r>
        <w:rPr>
          <w:rFonts w:ascii="Times New Roman"/>
          <w:b w:val="false"/>
          <w:i w:val="false"/>
          <w:color w:val="000000"/>
          <w:sz w:val="28"/>
        </w:rPr>
        <w:t>
Туған күні:                __________________________________________</w:t>
      </w:r>
      <w:r>
        <w:br/>
      </w:r>
      <w:r>
        <w:rPr>
          <w:rFonts w:ascii="Times New Roman"/>
          <w:b w:val="false"/>
          <w:i w:val="false"/>
          <w:color w:val="000000"/>
          <w:sz w:val="28"/>
        </w:rPr>
        <w:t>
Мекенжайы (тұрғылықты жері, индексі)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сипаттамасы (құрамы, некенің ұзақтығы (қайта некеде болған</w:t>
      </w:r>
      <w:r>
        <w:br/>
      </w:r>
      <w:r>
        <w:rPr>
          <w:rFonts w:ascii="Times New Roman"/>
          <w:b w:val="false"/>
          <w:i w:val="false"/>
          <w:color w:val="000000"/>
          <w:sz w:val="28"/>
        </w:rPr>
        <w:t>
кезде бұрынғы некеден балаларының бар-жоғы көрсетілсін), балалармен</w:t>
      </w:r>
      <w:r>
        <w:br/>
      </w:r>
      <w:r>
        <w:rPr>
          <w:rFonts w:ascii="Times New Roman"/>
          <w:b w:val="false"/>
          <w:i w:val="false"/>
          <w:color w:val="000000"/>
          <w:sz w:val="28"/>
        </w:rPr>
        <w:t>
қарым-қатынас жасау тәжірибесі, отбасы мүшелерінің арасындағы өзара</w:t>
      </w:r>
      <w:r>
        <w:br/>
      </w:r>
      <w:r>
        <w:rPr>
          <w:rFonts w:ascii="Times New Roman"/>
          <w:b w:val="false"/>
          <w:i w:val="false"/>
          <w:color w:val="000000"/>
          <w:sz w:val="28"/>
        </w:rPr>
        <w:t>
қарым-қатынас, жақын туысқандардың бар-жоғы және олардың бала асырап</w:t>
      </w:r>
      <w:r>
        <w:br/>
      </w:r>
      <w:r>
        <w:rPr>
          <w:rFonts w:ascii="Times New Roman"/>
          <w:b w:val="false"/>
          <w:i w:val="false"/>
          <w:color w:val="000000"/>
          <w:sz w:val="28"/>
        </w:rPr>
        <w:t>
алуға көзқарасы, бала асырап алуға үміткерлердің мінез-құлық</w:t>
      </w:r>
      <w:r>
        <w:br/>
      </w:r>
      <w:r>
        <w:rPr>
          <w:rFonts w:ascii="Times New Roman"/>
          <w:b w:val="false"/>
          <w:i w:val="false"/>
          <w:color w:val="000000"/>
          <w:sz w:val="28"/>
        </w:rPr>
        <w:t>
ерекшеліктері); ерлі-зайыптылардың біреуі бала асырап алған кезде</w:t>
      </w:r>
      <w:r>
        <w:br/>
      </w:r>
      <w:r>
        <w:rPr>
          <w:rFonts w:ascii="Times New Roman"/>
          <w:b w:val="false"/>
          <w:i w:val="false"/>
          <w:color w:val="000000"/>
          <w:sz w:val="28"/>
        </w:rPr>
        <w:t>
екіншісінің бала асырап алуға келісімінің бар екені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Білімі және кәсіптік қызметі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Денсаулық жай-күйінің сипаттамасы (денсаулығының жалпы жай-күйі, бала</w:t>
      </w:r>
      <w:r>
        <w:br/>
      </w:r>
      <w:r>
        <w:rPr>
          <w:rFonts w:ascii="Times New Roman"/>
          <w:b w:val="false"/>
          <w:i w:val="false"/>
          <w:color w:val="000000"/>
          <w:sz w:val="28"/>
        </w:rPr>
        <w:t>
асырап алуға кедергі келтіретін ауруларының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Материалдық жағдайы (мүлкі, жалақысының мөлшері, табыстардың өзге</w:t>
      </w:r>
      <w:r>
        <w:br/>
      </w:r>
      <w:r>
        <w:rPr>
          <w:rFonts w:ascii="Times New Roman"/>
          <w:b w:val="false"/>
          <w:i w:val="false"/>
          <w:color w:val="000000"/>
          <w:sz w:val="28"/>
        </w:rPr>
        <w:t>
түрлері)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 асырап алуға себеп _____________________________________________</w:t>
      </w:r>
      <w:r>
        <w:br/>
      </w:r>
      <w:r>
        <w:rPr>
          <w:rFonts w:ascii="Times New Roman"/>
          <w:b w:val="false"/>
          <w:i w:val="false"/>
          <w:color w:val="000000"/>
          <w:sz w:val="28"/>
        </w:rPr>
        <w:t>
Бала асырап алушылардың баланың кандидатурасы бойынша тілектері</w:t>
      </w:r>
      <w:r>
        <w:br/>
      </w:r>
      <w:r>
        <w:rPr>
          <w:rFonts w:ascii="Times New Roman"/>
          <w:b w:val="false"/>
          <w:i w:val="false"/>
          <w:color w:val="000000"/>
          <w:sz w:val="28"/>
        </w:rPr>
        <w:t>
(жынысы, жасы, мінез-құлқы, түр-әлпетінің ерекшеліктері, бала</w:t>
      </w:r>
      <w:r>
        <w:br/>
      </w:r>
      <w:r>
        <w:rPr>
          <w:rFonts w:ascii="Times New Roman"/>
          <w:b w:val="false"/>
          <w:i w:val="false"/>
          <w:color w:val="000000"/>
          <w:sz w:val="28"/>
        </w:rPr>
        <w:t>
асырап алуға үміткерлердің дамуында ауытқушылықтары бар баланы асырап</w:t>
      </w:r>
      <w:r>
        <w:br/>
      </w:r>
      <w:r>
        <w:rPr>
          <w:rFonts w:ascii="Times New Roman"/>
          <w:b w:val="false"/>
          <w:i w:val="false"/>
          <w:color w:val="000000"/>
          <w:sz w:val="28"/>
        </w:rPr>
        <w:t>
алуға келісімі)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(өтініш берушінің (берушілердің) Т.А.Ә.(бар болса))</w:t>
      </w:r>
      <w:r>
        <w:br/>
      </w:r>
      <w:r>
        <w:rPr>
          <w:rFonts w:ascii="Times New Roman"/>
          <w:b w:val="false"/>
          <w:i w:val="false"/>
          <w:color w:val="000000"/>
          <w:sz w:val="28"/>
        </w:rPr>
        <w:t>
бала асырап алуға үміткер (үміткерлер) болуының мүмкіндігі/мүмкін</w:t>
      </w:r>
      <w:r>
        <w:br/>
      </w:r>
      <w:r>
        <w:rPr>
          <w:rFonts w:ascii="Times New Roman"/>
          <w:b w:val="false"/>
          <w:i w:val="false"/>
          <w:color w:val="000000"/>
          <w:sz w:val="28"/>
        </w:rPr>
        <w:t>
еместігі туралы қорытынды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Т.А.Ә.(бар болса), күні, қолы</w:t>
      </w:r>
    </w:p>
    <w:p>
      <w:pPr>
        <w:spacing w:after="0"/>
        <w:ind w:left="0"/>
        <w:jc w:val="both"/>
      </w:pPr>
      <w:r>
        <w:rPr>
          <w:rFonts w:ascii="Times New Roman"/>
          <w:b w:val="false"/>
          <w:i w:val="false"/>
          <w:color w:val="000000"/>
          <w:sz w:val="28"/>
        </w:rPr>
        <w:t>М.О.</w:t>
      </w:r>
    </w:p>
    <w:bookmarkStart w:name="z3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2015 жылғы 16 қаңтардағы   </w:t>
      </w:r>
      <w:r>
        <w:br/>
      </w:r>
      <w:r>
        <w:rPr>
          <w:rFonts w:ascii="Times New Roman"/>
          <w:b w:val="false"/>
          <w:i w:val="false"/>
          <w:color w:val="000000"/>
          <w:sz w:val="28"/>
        </w:rPr>
        <w:t xml:space="preserve">
№ 15 бұйрығымен бекітілген  </w:t>
      </w:r>
      <w:r>
        <w:br/>
      </w:r>
      <w:r>
        <w:rPr>
          <w:rFonts w:ascii="Times New Roman"/>
          <w:b w:val="false"/>
          <w:i w:val="false"/>
          <w:color w:val="000000"/>
          <w:sz w:val="28"/>
        </w:rPr>
        <w:t xml:space="preserve">
Бала асырап алуға тілек    </w:t>
      </w:r>
      <w:r>
        <w:br/>
      </w:r>
      <w:r>
        <w:rPr>
          <w:rFonts w:ascii="Times New Roman"/>
          <w:b w:val="false"/>
          <w:i w:val="false"/>
          <w:color w:val="000000"/>
          <w:sz w:val="28"/>
        </w:rPr>
        <w:t xml:space="preserve">
білдірген адамдарды есепке  </w:t>
      </w:r>
      <w:r>
        <w:br/>
      </w:r>
      <w:r>
        <w:rPr>
          <w:rFonts w:ascii="Times New Roman"/>
          <w:b w:val="false"/>
          <w:i w:val="false"/>
          <w:color w:val="000000"/>
          <w:sz w:val="28"/>
        </w:rPr>
        <w:t xml:space="preserve">
алу қағидаларына 3-қосымша  </w:t>
      </w:r>
    </w:p>
    <w:bookmarkEnd w:id="8"/>
    <w:p>
      <w:pPr>
        <w:spacing w:after="0"/>
        <w:ind w:left="0"/>
        <w:jc w:val="both"/>
      </w:pPr>
      <w:r>
        <w:rPr>
          <w:rFonts w:ascii="Times New Roman"/>
          <w:b w:val="false"/>
          <w:i w:val="false"/>
          <w:color w:val="000000"/>
          <w:sz w:val="28"/>
        </w:rPr>
        <w:t>нысан</w:t>
      </w:r>
    </w:p>
    <w:bookmarkStart w:name="z31" w:id="9"/>
    <w:p>
      <w:pPr>
        <w:spacing w:after="0"/>
        <w:ind w:left="0"/>
        <w:jc w:val="left"/>
      </w:pPr>
      <w:r>
        <w:rPr>
          <w:rFonts w:ascii="Times New Roman"/>
          <w:b/>
          <w:i w:val="false"/>
          <w:color w:val="000000"/>
        </w:rPr>
        <w:t xml:space="preserve"> 
Бала асырап алуға тілек білдірген адамдарды</w:t>
      </w:r>
      <w:r>
        <w:br/>
      </w:r>
      <w:r>
        <w:rPr>
          <w:rFonts w:ascii="Times New Roman"/>
          <w:b/>
          <w:i w:val="false"/>
          <w:color w:val="000000"/>
        </w:rPr>
        <w:t>
есепке алу журналы</w:t>
      </w:r>
    </w:p>
    <w:bookmarkEnd w:id="9"/>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20.07.2015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017"/>
        <w:gridCol w:w="831"/>
        <w:gridCol w:w="1113"/>
        <w:gridCol w:w="1204"/>
        <w:gridCol w:w="1204"/>
        <w:gridCol w:w="1204"/>
        <w:gridCol w:w="1498"/>
        <w:gridCol w:w="1145"/>
        <w:gridCol w:w="1215"/>
        <w:gridCol w:w="1876"/>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алуға үміткерлердің тегі, аты, әкесінің аты (бар болса) (толық)</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(туған күні, айы, жылы)</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(мекен жайы, кодымен үй, қызмет кодымен, ұялы телефоны)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лауазымы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p>
          <w:p>
            <w:pPr>
              <w:spacing w:after="20"/>
              <w:ind w:left="20"/>
              <w:jc w:val="both"/>
            </w:pPr>
            <w:r>
              <w:rPr>
                <w:rFonts w:ascii="Times New Roman"/>
                <w:b w:val="false"/>
                <w:i w:val="false"/>
                <w:color w:val="000000"/>
                <w:sz w:val="20"/>
              </w:rPr>
              <w:t>ғының жай-күйі туралы қорытынды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 (толық, толық емес отбасы)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атын, әкесінің атын (бар болса), туған күнін, жұмысы мен тұрғылықты жерін көрсете отырып, отбасының құрамы, оның мыналары бар </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туыстары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толған балалары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асырап алынған (қамқоршылықтағы) балалар</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2228"/>
        <w:gridCol w:w="2617"/>
        <w:gridCol w:w="2020"/>
        <w:gridCol w:w="2289"/>
        <w:gridCol w:w="2200"/>
      </w:tblGrid>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туыстарының бала асырап алуға жазбаша келісімінің болуы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жиынтық табысының мөлшері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үйінің (жеке, жалға алынған) болуы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 есепке қою күні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бала асырап алуға үміткер болудан бас тартуы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