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4501" w14:textId="adc4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2015 жылғы 25 қарашадағы № 47-4 шешімі. Жамбыл облысы Әділет департаментінде 2015 жылғы 11 желтоқсанда № 2853 болып тіркелді. Күші жойылды - Жамбыл облысы Талас аудандық мәслихатының 2018 жылғы 24 мамырдағы № 35-3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24.05.2018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444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Қордай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аудандық мәслихаттың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