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52c4" w14:textId="9015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у қаласындағы бірқатар көшелерд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Жамбыл облысы Талас ауданы әкімдігінің 2015 жылғы 26 қаңтардағы № 52 қаулысы және Талас аудандық мәслихатының 2015 жылғы 2 сәуірдегі № 41-8 шешімі. Жамбыл облысының Әділет департаментінде 2015 жылғы 4 мамырда № 263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 – 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 –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– 1 тармақшасына сәйкес, Жамбыл облысы әкімдігі жанындағы ономастика комиссиясының 2014 жылғы 12 желтоқсандағы қорытындысын және қала тұрғындарының ұсыныс – пікірлерін ескере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тау қаласындағы "Подхозный көшесі – Мақұлбек Шерімұлы", "Котовский көшесі – Ықылас Дүкенұлы", "Привокзальный көшесі – Көшек батыр", "Коммунальный көшесі – Наурыз", "Первомайский көшесі – Мамыр", "Кольцевой көшесі – Таубөктері", "Яблочный көшесі – Таусамал", "Подгорный көшесі – Шолақтау", "Заречный көшесі – Талас" деп атау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қадағалау аудандық мәслихаттың "Тұрғындарды әлеуметтік – құқықтық қорғау және мәдениет мәселелері жөніндегі" тұрақты комиссияның төрағасы Рашид Мадибекович Сейдалиевке және осы қаулының орындалуын бақылау аудан әкімінің орынбасары Ғалым Тамабекұлы Қарт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шешім мен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Е. Молдақұ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