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2c4" w14:textId="9015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қаласындағы бірқатар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Талас ауданы әкімдігінің 2015 жылғы 26 қаңтардағы № 52 қаулысы және Талас аудандық мәслихатының 2015 жылғы 2 сәуірдегі № 41-8 шешімі. Жамбыл облысының Әділет департаментінде 2015 жылғы 4 мамырда № 2639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 – 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– 1 тармақшасына сәйкес, Жамбыл облысы әкімдігі жанындағы ономастика комиссиясының 2014 жылғы 12 желтоқсандағы қорытындысын және қала тұрғындарының ұсыныс – пікірлерін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Қаратау қаласындағы "Подхозный көшесі – Мақұлбек Шерімұлы", "Котовский көшесі – Ықылас Дүкенұлы", "Привокзальный көшесі – Көшек батыр", "Коммунальный көшесі – Наурыз", "Первомайский көшесі – Мамыр", "Кольцевой көшесі – Таубөктері", "Яблочный көшесі – Таусамал", "Подгорный көшесі – Шолақтау", "Заречный көшесі – Талас" деп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қадағалау аудандық мәслихаттың "Тұрғындарды әлеуметтік – құқықтық қорғау және мәдениет мәселелері жөніндегі" тұрақты комиссияның төрағасы Рашид Мадибекович Сейдалиевке және осы қаулының орындалуын бақылау аудан әкімінің орынбасары Ғалым Тамабекұлы Қартабаевқа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шешім мен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Д.Е. Молдақұлов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