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44d9" w14:textId="9a34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әлеуметтік қамсыздандыру, білім беру, мәдениет, спорт және ветеринария ұйымдарының,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5 жылғы 2 сәуірдегі № 41-6 шешімі. Жамбыл облысы Әділет департаментінде 2015 жылғы 16 сәуірде № 2605 болып тіркелді. Күші жойылды - Жамбыл облысы Талас аудандық мәслихатының 2018 жылғы 31 мамырдағы № 36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Талас аудандық мәслихатының 31.05.2018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ға өзгерістер енгізілді - Жамбыл облысы Талас аудандық мәслихатының 29.06.2015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Қазақстан Республикасының 2005 жылғы 8 шілдедегі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елдi мекендерде тұратын және жұмыс iстейтiн мемлекеттiк әлеуметтік қамсыздандыру, білім беру, мәдениет, спорт және ветеринария ұйымдарының, мамандарына екі айлық есептік көрсеткіш мөлшерiнде отын сатып алу үшiн әлеуметтiк көме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амбыл облысы Талас аудандық мәслихатының 29.06.2015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тұрғындарды әлеуметтік–құқықтық қорғау және мәдениет мәселелері жөніндегі" тұрақты комиссиясыны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Е. Молд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